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449" w:rsidRPr="00A71449" w:rsidRDefault="00A71449" w:rsidP="00652AFE">
      <w:pPr>
        <w:widowControl w:val="0"/>
        <w:autoSpaceDE w:val="0"/>
        <w:autoSpaceDN w:val="0"/>
        <w:adjustRightInd w:val="0"/>
        <w:spacing w:after="0" w:line="36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A71449" w:rsidRPr="00A71449" w:rsidRDefault="00A71449" w:rsidP="00A71449">
      <w:pPr>
        <w:widowControl w:val="0"/>
        <w:autoSpaceDE w:val="0"/>
        <w:autoSpaceDN w:val="0"/>
        <w:adjustRightInd w:val="0"/>
        <w:spacing w:before="120"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Par131"/>
      <w:bookmarkEnd w:id="0"/>
      <w:r w:rsidRPr="00A71449">
        <w:rPr>
          <w:rFonts w:ascii="Times New Roman" w:eastAsia="Times New Roman" w:hAnsi="Times New Roman" w:cs="Times New Roman"/>
          <w:b/>
          <w:sz w:val="28"/>
          <w:szCs w:val="28"/>
        </w:rPr>
        <w:t>ТИПОВОЙ ПЛАН</w:t>
      </w:r>
    </w:p>
    <w:p w:rsidR="00A71449" w:rsidRPr="00A71449" w:rsidRDefault="00EC33EF" w:rsidP="00A71449">
      <w:pPr>
        <w:widowControl w:val="0"/>
        <w:autoSpaceDE w:val="0"/>
        <w:autoSpaceDN w:val="0"/>
        <w:adjustRightInd w:val="0"/>
        <w:spacing w:before="120"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противодействия</w:t>
      </w:r>
      <w:r w:rsidR="00A71449" w:rsidRPr="00A71449">
        <w:rPr>
          <w:rFonts w:ascii="Times New Roman" w:eastAsia="Times New Roman" w:hAnsi="Times New Roman" w:cs="Times New Roman"/>
          <w:b/>
          <w:sz w:val="28"/>
          <w:szCs w:val="28"/>
        </w:rPr>
        <w:t xml:space="preserve"> к</w:t>
      </w:r>
      <w:r w:rsidR="00694147">
        <w:rPr>
          <w:rFonts w:ascii="Times New Roman" w:eastAsia="Times New Roman" w:hAnsi="Times New Roman" w:cs="Times New Roman"/>
          <w:b/>
          <w:sz w:val="28"/>
          <w:szCs w:val="28"/>
        </w:rPr>
        <w:t>оррупции в Пермском крае на 2021-2024</w:t>
      </w:r>
      <w:r w:rsidR="00A71449" w:rsidRPr="00A71449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годы</w:t>
      </w:r>
      <w:r w:rsidR="00A71449" w:rsidRPr="00A71449"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1"/>
      </w:r>
    </w:p>
    <w:p w:rsidR="00A71449" w:rsidRPr="00A71449" w:rsidRDefault="00A71449" w:rsidP="00A71449">
      <w:pPr>
        <w:widowControl w:val="0"/>
        <w:autoSpaceDE w:val="0"/>
        <w:autoSpaceDN w:val="0"/>
        <w:adjustRightInd w:val="0"/>
        <w:spacing w:before="120"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587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709"/>
        <w:gridCol w:w="3969"/>
        <w:gridCol w:w="2693"/>
        <w:gridCol w:w="2409"/>
        <w:gridCol w:w="3687"/>
        <w:gridCol w:w="2409"/>
      </w:tblGrid>
      <w:tr w:rsidR="00E45E37" w:rsidRPr="00CF5058" w:rsidTr="00E45E37">
        <w:trPr>
          <w:trHeight w:val="26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5E37" w:rsidRPr="00CF5058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E45E37" w:rsidRPr="00CF5058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п\п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5E37" w:rsidRPr="00CF5058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5E37" w:rsidRPr="00CF5058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5E37" w:rsidRPr="00CF5058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5E37" w:rsidRPr="00CF5058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5E37" w:rsidRPr="00133A4D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3A4D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Целевые показатели</w:t>
            </w:r>
          </w:p>
        </w:tc>
      </w:tr>
      <w:tr w:rsidR="00E45E37" w:rsidRPr="00CF5058" w:rsidTr="00E45E37">
        <w:trPr>
          <w:trHeight w:val="265"/>
          <w:tblHeader/>
        </w:trPr>
        <w:tc>
          <w:tcPr>
            <w:tcW w:w="709" w:type="dxa"/>
            <w:shd w:val="clear" w:color="auto" w:fill="FFFFFF"/>
          </w:tcPr>
          <w:p w:rsidR="00E45E37" w:rsidRPr="00CF5058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FFFFFF"/>
          </w:tcPr>
          <w:p w:rsidR="00E45E37" w:rsidRPr="00CF5058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shd w:val="clear" w:color="auto" w:fill="FFFFFF"/>
          </w:tcPr>
          <w:p w:rsidR="00E45E37" w:rsidRPr="00CF5058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  <w:shd w:val="clear" w:color="auto" w:fill="FFFFFF"/>
          </w:tcPr>
          <w:p w:rsidR="00E45E37" w:rsidRPr="00CF5058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7" w:type="dxa"/>
            <w:shd w:val="clear" w:color="auto" w:fill="FFFFFF"/>
          </w:tcPr>
          <w:p w:rsidR="00E45E37" w:rsidRPr="00CF5058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  <w:shd w:val="clear" w:color="auto" w:fill="FFFFFF"/>
          </w:tcPr>
          <w:p w:rsidR="00E45E37" w:rsidRPr="00CF5058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45E37" w:rsidRPr="00CF5058" w:rsidTr="00027299">
        <w:trPr>
          <w:trHeight w:val="365"/>
        </w:trPr>
        <w:tc>
          <w:tcPr>
            <w:tcW w:w="709" w:type="dxa"/>
            <w:shd w:val="clear" w:color="auto" w:fill="FFFFFF"/>
          </w:tcPr>
          <w:p w:rsidR="00E45E37" w:rsidRPr="00CF5058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67" w:type="dxa"/>
            <w:gridSpan w:val="5"/>
            <w:shd w:val="clear" w:color="auto" w:fill="FFFFFF"/>
          </w:tcPr>
          <w:p w:rsidR="00E45E37" w:rsidRPr="00CF5058" w:rsidRDefault="00973323" w:rsidP="00CF5058">
            <w:pPr>
              <w:tabs>
                <w:tab w:val="left" w:pos="2280"/>
                <w:tab w:val="center" w:pos="45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33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Правовое и организационное обеспечение противодействия коррупции</w:t>
            </w:r>
          </w:p>
        </w:tc>
      </w:tr>
      <w:tr w:rsidR="00973323" w:rsidRPr="00CF5058" w:rsidTr="00E45E37">
        <w:trPr>
          <w:trHeight w:val="180"/>
        </w:trPr>
        <w:tc>
          <w:tcPr>
            <w:tcW w:w="709" w:type="dxa"/>
            <w:shd w:val="clear" w:color="auto" w:fill="FFFFFF"/>
          </w:tcPr>
          <w:p w:rsidR="00973323" w:rsidRPr="00CF5058" w:rsidRDefault="00FE2D3C" w:rsidP="0097332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969" w:type="dxa"/>
            <w:shd w:val="clear" w:color="auto" w:fill="FFFFFF"/>
          </w:tcPr>
          <w:p w:rsidR="00973323" w:rsidRPr="00CF5058" w:rsidRDefault="00973323" w:rsidP="00FF385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Разработка правовых актов </w:t>
            </w:r>
            <w:r w:rsidRPr="00973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="007D5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исполнительных </w:t>
            </w:r>
            <w:r w:rsidRPr="009733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органах государственной власти Пермского края, иных государственных органах Пермского края (далее – ОГВ), органах местного самоуправления муниципальных образований Пермского края (далее – ОМСУ), </w:t>
            </w:r>
            <w:r w:rsidRPr="007D5787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подведомственных организациях (далее – ПО)</w:t>
            </w:r>
            <w:r w:rsidR="00D10FB1">
              <w:rPr>
                <w:rStyle w:val="a9"/>
                <w:rFonts w:ascii="Times New Roman" w:eastAsia="Times New Roman" w:hAnsi="Times New Roman"/>
                <w:sz w:val="24"/>
                <w:szCs w:val="24"/>
              </w:rPr>
              <w:footnoteReference w:id="2"/>
            </w:r>
            <w:r w:rsidRPr="007D57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сфере противодействия коррупции в связи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с развитием федерального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регионального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законодательства</w:t>
            </w:r>
          </w:p>
        </w:tc>
        <w:tc>
          <w:tcPr>
            <w:tcW w:w="2693" w:type="dxa"/>
            <w:shd w:val="clear" w:color="auto" w:fill="FFFFFF"/>
          </w:tcPr>
          <w:p w:rsidR="00973323" w:rsidRDefault="00973323" w:rsidP="0097332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Структурное подразделение (должностное лицо), уполномоченное на осуществление функций по профилактике коррупции (далее – </w:t>
            </w:r>
          </w:p>
          <w:p w:rsidR="00973323" w:rsidRPr="00CF5058" w:rsidRDefault="00973323" w:rsidP="0097332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подразделение</w:t>
            </w:r>
            <w:r w:rsidR="00E04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профилактике коррупции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ОГВ, ОМСУ, ПО,</w:t>
            </w:r>
          </w:p>
          <w:p w:rsidR="00973323" w:rsidRPr="00CF5058" w:rsidRDefault="00FF3859" w:rsidP="00FF385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38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структурное подразделение (должностное лицо), осуществляющее правовое обеспечение деятельности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далее -  правовое подразделение)</w:t>
            </w:r>
            <w:r w:rsidRPr="00FF38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73323" w:rsidRPr="00CF5058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br/>
              <w:t>ОГВ, ОМСУ, ПО</w:t>
            </w:r>
          </w:p>
        </w:tc>
        <w:tc>
          <w:tcPr>
            <w:tcW w:w="2409" w:type="dxa"/>
            <w:shd w:val="clear" w:color="auto" w:fill="FFFFFF"/>
          </w:tcPr>
          <w:p w:rsidR="00973323" w:rsidRPr="00CF5058" w:rsidRDefault="00973323" w:rsidP="0097332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мере необходимости,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 установленные нормативными правовыми актами сроки</w:t>
            </w:r>
          </w:p>
        </w:tc>
        <w:tc>
          <w:tcPr>
            <w:tcW w:w="3687" w:type="dxa"/>
            <w:shd w:val="clear" w:color="auto" w:fill="FFFFFF"/>
          </w:tcPr>
          <w:p w:rsidR="00973323" w:rsidRPr="00CF5058" w:rsidRDefault="00973323" w:rsidP="0097332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правовой базы </w:t>
            </w:r>
            <w:r w:rsidR="007D57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деятельности по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противодействию коррупции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в ОГВ, ОМСУ, локальных актов ПО. Своевременное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регулирование соответствующих правоотношений</w:t>
            </w:r>
          </w:p>
          <w:p w:rsidR="00973323" w:rsidRPr="00CF5058" w:rsidRDefault="00973323" w:rsidP="0097332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973323" w:rsidRPr="009642DB" w:rsidRDefault="00A23100" w:rsidP="00FF385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A2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оля разработанных правовых актов в установленные сроки от общего числа принятых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2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актов – 100 %</w:t>
            </w:r>
          </w:p>
        </w:tc>
      </w:tr>
      <w:tr w:rsidR="00973323" w:rsidRPr="00CF5058" w:rsidTr="00E45E37">
        <w:trPr>
          <w:trHeight w:val="180"/>
        </w:trPr>
        <w:tc>
          <w:tcPr>
            <w:tcW w:w="709" w:type="dxa"/>
            <w:shd w:val="clear" w:color="auto" w:fill="FFFFFF"/>
          </w:tcPr>
          <w:p w:rsidR="00973323" w:rsidRPr="00CF5058" w:rsidRDefault="005A45A1" w:rsidP="0097332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969" w:type="dxa"/>
            <w:shd w:val="clear" w:color="auto" w:fill="FFFFFF"/>
          </w:tcPr>
          <w:p w:rsidR="00973323" w:rsidRPr="00CF5058" w:rsidRDefault="00973323" w:rsidP="0097332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антикоррупционной экспертизы нормативных правовых актов ОГВ, ОМСУ, их проектов с учетом мониторинга соответствующ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ей правоприменительной практики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 том числе обеспечение участия независимых экспертов в проведении антикоррупционной экспертизы нормативных правовых актов ОГВ, ОМСУ, их проектов</w:t>
            </w:r>
          </w:p>
        </w:tc>
        <w:tc>
          <w:tcPr>
            <w:tcW w:w="2693" w:type="dxa"/>
            <w:shd w:val="clear" w:color="auto" w:fill="FFFFFF"/>
          </w:tcPr>
          <w:p w:rsidR="00973323" w:rsidRPr="00CF5058" w:rsidRDefault="00FF3859" w:rsidP="00400A7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973323"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ое </w:t>
            </w:r>
            <w:r w:rsidR="00973323"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подразделение ОГВ, ОМСУ </w:t>
            </w:r>
            <w:r w:rsidR="00973323"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409" w:type="dxa"/>
            <w:shd w:val="clear" w:color="auto" w:fill="FFFFFF"/>
          </w:tcPr>
          <w:p w:rsidR="00973323" w:rsidRPr="00CF5058" w:rsidRDefault="00973323" w:rsidP="0097332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3687" w:type="dxa"/>
            <w:shd w:val="clear" w:color="auto" w:fill="FFFFFF"/>
          </w:tcPr>
          <w:p w:rsidR="00973323" w:rsidRPr="00CF5058" w:rsidRDefault="00973323" w:rsidP="0097332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Выявление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устранение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нормативных правовых актах и проектах нормативных правовых актов коррупциогенных факторов, способствующих формированию условий для проявления коррупции, и их исключение</w:t>
            </w:r>
            <w:r w:rsidR="003C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73323" w:rsidRPr="00CF5058" w:rsidRDefault="00973323" w:rsidP="0097332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Недопущение принятия нормативных правовых актов, содержащих положения, способствующие формированию условий для проявления коррупции.</w:t>
            </w:r>
          </w:p>
          <w:p w:rsidR="00973323" w:rsidRPr="00CF5058" w:rsidRDefault="00973323" w:rsidP="00973323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A23100" w:rsidRPr="00A23100" w:rsidRDefault="00A23100" w:rsidP="00A2310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Доля проектов нормативных правовых актов Пермского края, в отношении </w:t>
            </w:r>
          </w:p>
          <w:p w:rsidR="00A23100" w:rsidRPr="00A23100" w:rsidRDefault="00A23100" w:rsidP="00A2310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которых проведена антикоррупционная экспертиза, </w:t>
            </w:r>
          </w:p>
          <w:p w:rsidR="00973323" w:rsidRPr="009642DB" w:rsidRDefault="00A23100" w:rsidP="00A2310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2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общего количества разработанных проектов нормативных правовых актов – 100 %</w:t>
            </w:r>
          </w:p>
        </w:tc>
      </w:tr>
      <w:tr w:rsidR="005A45A1" w:rsidRPr="00CF5058" w:rsidTr="00E45E37">
        <w:trPr>
          <w:trHeight w:val="180"/>
        </w:trPr>
        <w:tc>
          <w:tcPr>
            <w:tcW w:w="709" w:type="dxa"/>
            <w:shd w:val="clear" w:color="auto" w:fill="FFFFFF"/>
          </w:tcPr>
          <w:p w:rsidR="005A45A1" w:rsidRPr="00CF5058" w:rsidRDefault="005A45A1" w:rsidP="005A45A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969" w:type="dxa"/>
            <w:shd w:val="clear" w:color="auto" w:fill="FFFFFF"/>
          </w:tcPr>
          <w:p w:rsidR="005A45A1" w:rsidRPr="005A45A1" w:rsidRDefault="005A45A1" w:rsidP="005A45A1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A1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контроля за принятием локальных правовых актов в сфере противодействия коррупции в ПО</w:t>
            </w:r>
          </w:p>
        </w:tc>
        <w:tc>
          <w:tcPr>
            <w:tcW w:w="2693" w:type="dxa"/>
            <w:shd w:val="clear" w:color="auto" w:fill="FFFFFF"/>
          </w:tcPr>
          <w:p w:rsidR="005A45A1" w:rsidRPr="005A45A1" w:rsidRDefault="00E04BE9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="005A45A1" w:rsidRPr="005A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одразделение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профилактике коррупции </w:t>
            </w:r>
            <w:r w:rsidR="005A45A1" w:rsidRPr="005A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ОГВ, ОМСУ</w:t>
            </w:r>
            <w:r w:rsidR="005A45A1" w:rsidRPr="005A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5A45A1" w:rsidRPr="005A45A1" w:rsidRDefault="005A45A1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5A45A1" w:rsidRPr="005A45A1" w:rsidRDefault="005A45A1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3687" w:type="dxa"/>
            <w:shd w:val="clear" w:color="auto" w:fill="FFFFFF"/>
          </w:tcPr>
          <w:p w:rsidR="005A45A1" w:rsidRPr="005A45A1" w:rsidRDefault="005A45A1" w:rsidP="005A45A1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Повышение эффективности деятельности в </w:t>
            </w:r>
            <w:r w:rsidR="007D5787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5A4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профилактике коррупционных и иных нарушений.</w:t>
            </w:r>
          </w:p>
          <w:p w:rsidR="005A45A1" w:rsidRPr="005A45A1" w:rsidRDefault="005A45A1" w:rsidP="005A45A1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5A45A1" w:rsidRPr="005A45A1" w:rsidRDefault="00E04BE9" w:rsidP="003C254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принятых локальных правовых актов</w:t>
            </w:r>
            <w:r w:rsidR="005A45A1" w:rsidRPr="005A4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сфере противодействия коррупции</w:t>
            </w:r>
            <w:r>
              <w:t xml:space="preserve"> </w:t>
            </w:r>
            <w:r w:rsidRPr="00E04BE9">
              <w:rPr>
                <w:rFonts w:ascii="Times New Roman" w:eastAsia="Times New Roman" w:hAnsi="Times New Roman" w:cs="Times New Roman"/>
                <w:sz w:val="24"/>
                <w:szCs w:val="24"/>
              </w:rPr>
              <w:t>от общего количества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актов,</w:t>
            </w:r>
            <w:r w:rsidRPr="00E04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необходимых к принятию (актуализации)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100% </w:t>
            </w:r>
          </w:p>
        </w:tc>
      </w:tr>
      <w:tr w:rsidR="005A45A1" w:rsidRPr="00CF5058" w:rsidTr="00E45E37">
        <w:trPr>
          <w:trHeight w:val="180"/>
        </w:trPr>
        <w:tc>
          <w:tcPr>
            <w:tcW w:w="709" w:type="dxa"/>
            <w:shd w:val="clear" w:color="auto" w:fill="FFFFFF"/>
          </w:tcPr>
          <w:p w:rsidR="005A45A1" w:rsidRPr="00CF5058" w:rsidRDefault="005A45A1" w:rsidP="005A45A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969" w:type="dxa"/>
            <w:shd w:val="clear" w:color="auto" w:fill="FFFFFF"/>
          </w:tcPr>
          <w:p w:rsidR="005A45A1" w:rsidRPr="005A45A1" w:rsidRDefault="005A45A1" w:rsidP="005A45A1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A1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приема от граждан и организаций информации о фактах коррупционных про</w:t>
            </w:r>
            <w:r w:rsidR="00133A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явлений в ОГВ, ОМСУ посредством </w:t>
            </w:r>
            <w:r w:rsidRPr="005A45A1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функционирования «горячей линии», «телефонов доверия» и электронной приемной</w:t>
            </w:r>
          </w:p>
        </w:tc>
        <w:tc>
          <w:tcPr>
            <w:tcW w:w="2693" w:type="dxa"/>
            <w:shd w:val="clear" w:color="auto" w:fill="FFFFFF"/>
          </w:tcPr>
          <w:p w:rsidR="005A45A1" w:rsidRPr="00E04BE9" w:rsidRDefault="00E04BE9" w:rsidP="00E04BE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5A45A1" w:rsidRPr="005A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труктурное подразделение</w:t>
            </w:r>
            <w:r w:rsidR="00775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(должностное лицо)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A45A1" w:rsidRPr="005A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уполномоченное на</w:t>
            </w:r>
            <w:r w:rsidRPr="00E04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реализацию</w:t>
            </w:r>
            <w:r w:rsidRPr="00E04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указанного мероприятия (далее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Pr="00E04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уполномоченное подразделение)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A45A1" w:rsidRPr="005A4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ОГВ, ОМСУ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2409" w:type="dxa"/>
            <w:shd w:val="clear" w:color="auto" w:fill="FFFFFF"/>
          </w:tcPr>
          <w:p w:rsidR="005A45A1" w:rsidRPr="005A45A1" w:rsidRDefault="005A45A1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5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3687" w:type="dxa"/>
            <w:shd w:val="clear" w:color="auto" w:fill="FFFFFF"/>
          </w:tcPr>
          <w:p w:rsidR="005A45A1" w:rsidRPr="005A45A1" w:rsidRDefault="005A45A1" w:rsidP="005A45A1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A1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уровня доступности приема информации от граждан и организаций о фактах коррупционных проявлений</w:t>
            </w:r>
          </w:p>
        </w:tc>
        <w:tc>
          <w:tcPr>
            <w:tcW w:w="2409" w:type="dxa"/>
            <w:shd w:val="clear" w:color="auto" w:fill="FFFFFF"/>
          </w:tcPr>
          <w:p w:rsidR="005A45A1" w:rsidRPr="005A45A1" w:rsidRDefault="005A45A1" w:rsidP="00E04BE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Обеспечено </w:t>
            </w:r>
            <w:r w:rsidR="00E04BE9">
              <w:rPr>
                <w:rFonts w:ascii="Times New Roman" w:eastAsia="Times New Roman" w:hAnsi="Times New Roman" w:cs="Times New Roman"/>
                <w:sz w:val="24"/>
                <w:szCs w:val="24"/>
              </w:rPr>
              <w:t>бесперебойное и непрерывное функционирование «каналов»</w:t>
            </w:r>
            <w:r w:rsidRPr="005A4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33A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приема информации от  граждан и </w:t>
            </w:r>
            <w:r w:rsidRPr="005A4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организаций </w:t>
            </w:r>
            <w:r w:rsidR="00E04BE9">
              <w:rPr>
                <w:rFonts w:ascii="Times New Roman" w:eastAsia="Times New Roman" w:hAnsi="Times New Roman" w:cs="Times New Roman"/>
                <w:sz w:val="24"/>
                <w:szCs w:val="24"/>
              </w:rPr>
              <w:t>о коррупционных проявлениях</w:t>
            </w:r>
          </w:p>
        </w:tc>
      </w:tr>
      <w:tr w:rsidR="005A45A1" w:rsidRPr="00CF5058" w:rsidTr="00E45E37">
        <w:trPr>
          <w:trHeight w:val="180"/>
        </w:trPr>
        <w:tc>
          <w:tcPr>
            <w:tcW w:w="709" w:type="dxa"/>
            <w:shd w:val="clear" w:color="auto" w:fill="FFFFFF"/>
          </w:tcPr>
          <w:p w:rsidR="005A45A1" w:rsidRDefault="005A45A1" w:rsidP="005A45A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969" w:type="dxa"/>
            <w:shd w:val="clear" w:color="auto" w:fill="FFFFFF"/>
          </w:tcPr>
          <w:p w:rsidR="005A45A1" w:rsidRPr="00CF5058" w:rsidRDefault="005A45A1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взаимодействия </w:t>
            </w: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 правоохранительными органами и иными государственными органами по вопросам противодействия коррупции в ОГВ, ОМСУ</w:t>
            </w:r>
          </w:p>
        </w:tc>
        <w:tc>
          <w:tcPr>
            <w:tcW w:w="2693" w:type="dxa"/>
            <w:shd w:val="clear" w:color="auto" w:fill="FFFFFF"/>
          </w:tcPr>
          <w:p w:rsidR="005A45A1" w:rsidRPr="00CF5058" w:rsidRDefault="00E04BE9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Подразделение по профилактике коррупции </w:t>
            </w:r>
            <w:r w:rsidR="005A45A1" w:rsidRPr="00445839">
              <w:rPr>
                <w:rFonts w:ascii="Times New Roman" w:eastAsia="Times New Roman" w:hAnsi="Times New Roman" w:cs="Times New Roman"/>
                <w:sz w:val="24"/>
                <w:szCs w:val="24"/>
              </w:rPr>
              <w:t>ОГВ, ОМСУ, ПО</w:t>
            </w:r>
          </w:p>
        </w:tc>
        <w:tc>
          <w:tcPr>
            <w:tcW w:w="2409" w:type="dxa"/>
            <w:shd w:val="clear" w:color="auto" w:fill="FFFFFF"/>
          </w:tcPr>
          <w:p w:rsidR="005A45A1" w:rsidRPr="00CF5058" w:rsidRDefault="005A45A1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мере необходимости, </w:t>
            </w: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установленные нормативными правовыми актами сроки</w:t>
            </w:r>
          </w:p>
        </w:tc>
        <w:tc>
          <w:tcPr>
            <w:tcW w:w="3687" w:type="dxa"/>
            <w:shd w:val="clear" w:color="auto" w:fill="FFFFFF"/>
          </w:tcPr>
          <w:p w:rsidR="005A45A1" w:rsidRPr="00CF5058" w:rsidRDefault="005A45A1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Своевременное оперативное реагирование на коррупционные правонарушения </w:t>
            </w: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обеспечение соблюдения принципа неотвратимости юридической ответственности за коррупционные и иные правонарушения.</w:t>
            </w:r>
          </w:p>
        </w:tc>
        <w:tc>
          <w:tcPr>
            <w:tcW w:w="2409" w:type="dxa"/>
            <w:shd w:val="clear" w:color="auto" w:fill="FFFFFF"/>
          </w:tcPr>
          <w:p w:rsidR="005A45A1" w:rsidRPr="00CF5058" w:rsidRDefault="005A45A1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Информация о наличии признаков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уголовного или административного правонарушения</w:t>
            </w:r>
            <w:r w:rsidRPr="005A4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направлена в правоохранительные органы или органы прокуратуры в установленный срок</w:t>
            </w:r>
          </w:p>
        </w:tc>
      </w:tr>
      <w:tr w:rsidR="00E45E37" w:rsidRPr="00CF5058" w:rsidTr="00E45E37">
        <w:trPr>
          <w:trHeight w:val="180"/>
        </w:trPr>
        <w:tc>
          <w:tcPr>
            <w:tcW w:w="709" w:type="dxa"/>
            <w:shd w:val="clear" w:color="auto" w:fill="FFFFFF"/>
          </w:tcPr>
          <w:p w:rsidR="00E45E37" w:rsidRPr="00CF5058" w:rsidRDefault="005A45A1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969" w:type="dxa"/>
            <w:shd w:val="clear" w:color="auto" w:fill="FFFFFF"/>
          </w:tcPr>
          <w:p w:rsidR="00E45E37" w:rsidRPr="00CF5058" w:rsidRDefault="00E45E37" w:rsidP="001F1220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</w:t>
            </w:r>
            <w:r w:rsidR="005A4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размещение ежегодного </w:t>
            </w: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отчета о выполнении планов противодействия коррупции</w:t>
            </w:r>
            <w:r w:rsidR="001F1220" w:rsidRPr="001F1220"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</w:rPr>
              <w:t xml:space="preserve"> </w:t>
            </w: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в информационно-теле</w:t>
            </w:r>
            <w:r w:rsidR="00A2310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коммуникационной сети «Интернет»</w:t>
            </w: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официальном сайте в разделе «Противодействие коррупции» </w:t>
            </w:r>
            <w:r w:rsidR="00A23100">
              <w:rPr>
                <w:rFonts w:ascii="Times New Roman" w:eastAsia="Times New Roman" w:hAnsi="Times New Roman" w:cs="Times New Roman"/>
                <w:sz w:val="24"/>
                <w:szCs w:val="24"/>
              </w:rPr>
              <w:t>ОГВ</w:t>
            </w: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A231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ОМСУ</w:t>
            </w:r>
            <w:r w:rsidR="009733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445839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shd w:val="clear" w:color="auto" w:fill="FFFFFF"/>
          </w:tcPr>
          <w:p w:rsidR="00E45E37" w:rsidRPr="00CF5058" w:rsidRDefault="00E04BE9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Подразделение по профилактике коррупции </w:t>
            </w:r>
            <w:r w:rsidR="00E45E37"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ОГВ, ОМСУ</w:t>
            </w:r>
            <w:r w:rsidR="003E297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3E2972" w:rsidRPr="003C25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</w:t>
            </w:r>
          </w:p>
        </w:tc>
        <w:tc>
          <w:tcPr>
            <w:tcW w:w="2409" w:type="dxa"/>
            <w:shd w:val="clear" w:color="auto" w:fill="FFFFFF"/>
          </w:tcPr>
          <w:p w:rsidR="00E45E37" w:rsidRPr="00CF5058" w:rsidRDefault="00E45E37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1 февраля года, следующего за отчетным</w:t>
            </w:r>
          </w:p>
        </w:tc>
        <w:tc>
          <w:tcPr>
            <w:tcW w:w="3687" w:type="dxa"/>
            <w:shd w:val="clear" w:color="auto" w:fill="FFFFFF"/>
          </w:tcPr>
          <w:p w:rsidR="00E45E37" w:rsidRPr="00CF5058" w:rsidRDefault="00E45E37" w:rsidP="0044583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Повышение открытости деятельности по противодействию коррупции, информирование населения о проводимых мероприятиях</w:t>
            </w:r>
            <w:r w:rsidR="00445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достигнутых результатах</w:t>
            </w:r>
          </w:p>
        </w:tc>
        <w:tc>
          <w:tcPr>
            <w:tcW w:w="2409" w:type="dxa"/>
            <w:shd w:val="clear" w:color="auto" w:fill="FFFFFF"/>
          </w:tcPr>
          <w:p w:rsidR="00E45E37" w:rsidRDefault="009642DB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 размещен в разделе «Противодействие коррупции» официального сайта</w:t>
            </w:r>
          </w:p>
          <w:p w:rsidR="00445839" w:rsidRPr="00CF5058" w:rsidRDefault="00445839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- 1 отчет по итогам каждого года</w:t>
            </w:r>
          </w:p>
        </w:tc>
      </w:tr>
      <w:tr w:rsidR="00E45E37" w:rsidRPr="00CF5058" w:rsidTr="00E45E37">
        <w:trPr>
          <w:trHeight w:val="1074"/>
        </w:trPr>
        <w:tc>
          <w:tcPr>
            <w:tcW w:w="709" w:type="dxa"/>
            <w:shd w:val="clear" w:color="auto" w:fill="FFFFFF"/>
          </w:tcPr>
          <w:p w:rsidR="00E45E37" w:rsidRPr="00CF5058" w:rsidRDefault="005A45A1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3969" w:type="dxa"/>
            <w:shd w:val="clear" w:color="auto" w:fill="FFFFFF"/>
          </w:tcPr>
          <w:p w:rsidR="00E45E37" w:rsidRPr="00CF5058" w:rsidRDefault="00E45E37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Представление информационных материалов и сведений в рамках антикоррупционного мониторинга </w:t>
            </w:r>
          </w:p>
        </w:tc>
        <w:tc>
          <w:tcPr>
            <w:tcW w:w="2693" w:type="dxa"/>
            <w:shd w:val="clear" w:color="auto" w:fill="FFFFFF"/>
          </w:tcPr>
          <w:p w:rsidR="00E45E37" w:rsidRPr="00CF5058" w:rsidRDefault="00E04BE9" w:rsidP="0044583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4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Подразделение по профилактике коррупции</w:t>
            </w:r>
            <w:r w:rsidR="00E45E37"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ОГВ, ОМСУ</w:t>
            </w:r>
          </w:p>
        </w:tc>
        <w:tc>
          <w:tcPr>
            <w:tcW w:w="2409" w:type="dxa"/>
            <w:shd w:val="clear" w:color="auto" w:fill="FFFFFF"/>
          </w:tcPr>
          <w:p w:rsidR="00E45E37" w:rsidRPr="00CF5058" w:rsidRDefault="00E45E37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3687" w:type="dxa"/>
            <w:shd w:val="clear" w:color="auto" w:fill="FFFFFF"/>
          </w:tcPr>
          <w:p w:rsidR="00E45E37" w:rsidRPr="00CF5058" w:rsidRDefault="00FD7282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Качественный учет статистических данных о проводимых антикоррупционных мероприятиях</w:t>
            </w:r>
          </w:p>
        </w:tc>
        <w:tc>
          <w:tcPr>
            <w:tcW w:w="2409" w:type="dxa"/>
            <w:shd w:val="clear" w:color="auto" w:fill="FFFFFF"/>
          </w:tcPr>
          <w:p w:rsidR="00E45E37" w:rsidRPr="00CF5058" w:rsidRDefault="00445839" w:rsidP="0044583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по установленной форме</w:t>
            </w:r>
            <w:r w:rsidR="001D061E" w:rsidRPr="004458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представлены в </w:t>
            </w:r>
            <w:r w:rsidRPr="004458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 по профилактике коррупционных и иных правонарушений Администрации губернатора Пермского края (далее – ОПКиИП) в </w:t>
            </w:r>
            <w:r w:rsidRPr="001F1220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1F1220" w:rsidRPr="001F1220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F1220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4458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Мониторинг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4 отчета в год</w:t>
            </w:r>
          </w:p>
        </w:tc>
      </w:tr>
      <w:tr w:rsidR="00E45E37" w:rsidRPr="00CF5058" w:rsidTr="00E45E37">
        <w:trPr>
          <w:trHeight w:val="1445"/>
        </w:trPr>
        <w:tc>
          <w:tcPr>
            <w:tcW w:w="709" w:type="dxa"/>
            <w:shd w:val="clear" w:color="auto" w:fill="FFFFFF"/>
          </w:tcPr>
          <w:p w:rsidR="00E45E37" w:rsidRPr="00CF5058" w:rsidRDefault="005A45A1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969" w:type="dxa"/>
            <w:shd w:val="clear" w:color="auto" w:fill="FFFFFF"/>
          </w:tcPr>
          <w:p w:rsidR="00E45E37" w:rsidRPr="00CF5058" w:rsidRDefault="00E45E37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материалов для рассмотрения на заседании комиссии по координации работы по противодействию коррупции в Пермском крае</w:t>
            </w:r>
            <w:r w:rsidR="004458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(далее – Комиссия по координации)</w:t>
            </w:r>
          </w:p>
        </w:tc>
        <w:tc>
          <w:tcPr>
            <w:tcW w:w="2693" w:type="dxa"/>
            <w:shd w:val="clear" w:color="auto" w:fill="FFFFFF"/>
          </w:tcPr>
          <w:p w:rsidR="00E45E37" w:rsidRPr="00CF5058" w:rsidRDefault="00445839" w:rsidP="007757F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7FF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E45E37" w:rsidRPr="007757FF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полномоченное</w:t>
            </w:r>
            <w:r w:rsidR="00E45E37" w:rsidRPr="00B75229"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</w:rPr>
              <w:t xml:space="preserve"> </w:t>
            </w:r>
            <w:r w:rsidR="00E45E37"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подразделение ОГВ, ОМСУ</w:t>
            </w:r>
          </w:p>
        </w:tc>
        <w:tc>
          <w:tcPr>
            <w:tcW w:w="2409" w:type="dxa"/>
            <w:shd w:val="clear" w:color="auto" w:fill="FFFFFF"/>
          </w:tcPr>
          <w:p w:rsidR="00E45E37" w:rsidRPr="00CF5058" w:rsidRDefault="00E45E37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При наличи</w:t>
            </w:r>
            <w:r w:rsidR="00445839">
              <w:rPr>
                <w:rFonts w:ascii="Times New Roman" w:eastAsia="Times New Roman" w:hAnsi="Times New Roman" w:cs="Times New Roman"/>
                <w:sz w:val="24"/>
                <w:szCs w:val="24"/>
              </w:rPr>
              <w:t>и вопроса в повестке заседания К</w:t>
            </w: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омиссии</w:t>
            </w:r>
            <w:r w:rsidR="004458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координации</w:t>
            </w:r>
          </w:p>
        </w:tc>
        <w:tc>
          <w:tcPr>
            <w:tcW w:w="3687" w:type="dxa"/>
            <w:shd w:val="clear" w:color="auto" w:fill="FFFFFF"/>
          </w:tcPr>
          <w:p w:rsidR="00E45E37" w:rsidRPr="00CF5058" w:rsidRDefault="00E45E37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всестороннего рассмотрения вопросов на заседании комиссии </w:t>
            </w: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выработка предложений по реализации эффективных мер по противодействию коррупции</w:t>
            </w:r>
          </w:p>
        </w:tc>
        <w:tc>
          <w:tcPr>
            <w:tcW w:w="2409" w:type="dxa"/>
            <w:shd w:val="clear" w:color="auto" w:fill="FFFFFF"/>
          </w:tcPr>
          <w:p w:rsidR="00E45E37" w:rsidRPr="00CF5058" w:rsidRDefault="001D061E" w:rsidP="0044583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5839">
              <w:rPr>
                <w:rFonts w:ascii="Times New Roman" w:eastAsia="Times New Roman" w:hAnsi="Times New Roman" w:cs="Times New Roman"/>
                <w:sz w:val="24"/>
                <w:szCs w:val="24"/>
              </w:rPr>
              <w:t>Доклад и необход</w:t>
            </w:r>
            <w:r w:rsidR="00445839" w:rsidRPr="00445839">
              <w:rPr>
                <w:rFonts w:ascii="Times New Roman" w:eastAsia="Times New Roman" w:hAnsi="Times New Roman" w:cs="Times New Roman"/>
                <w:sz w:val="24"/>
                <w:szCs w:val="24"/>
              </w:rPr>
              <w:t>имые материалы представлены в ОПКиИП не позднее чем за 7 дней до заседания Комиссии по координации</w:t>
            </w:r>
            <w:r w:rsidR="004458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15DFD" w:rsidRPr="00CF5058" w:rsidTr="00E45E37">
        <w:trPr>
          <w:trHeight w:val="1445"/>
        </w:trPr>
        <w:tc>
          <w:tcPr>
            <w:tcW w:w="709" w:type="dxa"/>
            <w:shd w:val="clear" w:color="auto" w:fill="FFFFFF"/>
          </w:tcPr>
          <w:p w:rsidR="00D15DFD" w:rsidRDefault="00DC7B4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969" w:type="dxa"/>
            <w:shd w:val="clear" w:color="auto" w:fill="FFFFFF"/>
          </w:tcPr>
          <w:p w:rsidR="00D15DFD" w:rsidRPr="00CF5058" w:rsidRDefault="00D15DFD" w:rsidP="00D15D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открытости и прозрачности информации о деятельности ОГВ, ОМСУ</w:t>
            </w:r>
            <w:r w:rsidR="006E609F">
              <w:rPr>
                <w:rStyle w:val="a9"/>
                <w:rFonts w:ascii="Times New Roman" w:eastAsia="Times New Roman" w:hAnsi="Times New Roman"/>
                <w:sz w:val="24"/>
                <w:szCs w:val="24"/>
              </w:rPr>
              <w:footnoteReference w:id="3"/>
            </w:r>
          </w:p>
        </w:tc>
        <w:tc>
          <w:tcPr>
            <w:tcW w:w="2693" w:type="dxa"/>
            <w:shd w:val="clear" w:color="auto" w:fill="FFFFFF"/>
          </w:tcPr>
          <w:p w:rsidR="00D15DFD" w:rsidRDefault="00FD7282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7282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Структурное подразделение (должностное лицо), уполномоченное на выполнение функций по реализации информационной политики (далее – пресс-служба)</w:t>
            </w:r>
          </w:p>
        </w:tc>
        <w:tc>
          <w:tcPr>
            <w:tcW w:w="2409" w:type="dxa"/>
            <w:shd w:val="clear" w:color="auto" w:fill="FFFFFF"/>
          </w:tcPr>
          <w:p w:rsidR="00D15DFD" w:rsidRPr="00CF5058" w:rsidRDefault="00D15DFD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687" w:type="dxa"/>
            <w:shd w:val="clear" w:color="auto" w:fill="FFFFFF"/>
          </w:tcPr>
          <w:p w:rsidR="00D15DFD" w:rsidRPr="00CF5058" w:rsidRDefault="00D15DFD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информации о деятельности на официальном сайте ОГВ, ОМСУ</w:t>
            </w:r>
          </w:p>
        </w:tc>
        <w:tc>
          <w:tcPr>
            <w:tcW w:w="2409" w:type="dxa"/>
            <w:shd w:val="clear" w:color="auto" w:fill="FFFFFF"/>
          </w:tcPr>
          <w:p w:rsidR="00D15DFD" w:rsidRPr="00445839" w:rsidRDefault="006E609F" w:rsidP="0044583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Актуальная информация размещена на официальных сайтах ОГВ, ОМСУ в объеме и сроки, соответствующим требованиям</w:t>
            </w:r>
            <w:r>
              <w:t xml:space="preserve"> </w:t>
            </w:r>
            <w:r w:rsidRPr="006E60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Федерального закона от 09.02.2009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E609F">
              <w:rPr>
                <w:rFonts w:ascii="Times New Roman" w:eastAsia="Times New Roman" w:hAnsi="Times New Roman" w:cs="Times New Roman"/>
                <w:sz w:val="24"/>
                <w:szCs w:val="24"/>
              </w:rPr>
              <w:t>№ 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</w:tr>
      <w:tr w:rsidR="00D15DFD" w:rsidRPr="00CF5058" w:rsidTr="00E45E37">
        <w:trPr>
          <w:trHeight w:val="1445"/>
        </w:trPr>
        <w:tc>
          <w:tcPr>
            <w:tcW w:w="709" w:type="dxa"/>
            <w:shd w:val="clear" w:color="auto" w:fill="FFFFFF"/>
          </w:tcPr>
          <w:p w:rsidR="00D15DFD" w:rsidRDefault="007C199C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969" w:type="dxa"/>
            <w:shd w:val="clear" w:color="auto" w:fill="FFFFFF"/>
          </w:tcPr>
          <w:p w:rsidR="00D15DFD" w:rsidRDefault="00D15DFD" w:rsidP="007C199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99C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 институтами гражданского общества, общественными советами по вопр</w:t>
            </w:r>
            <w:r w:rsidR="007C199C" w:rsidRPr="007C19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осам противодействия коррупции </w:t>
            </w:r>
          </w:p>
        </w:tc>
        <w:tc>
          <w:tcPr>
            <w:tcW w:w="2693" w:type="dxa"/>
            <w:shd w:val="clear" w:color="auto" w:fill="FFFFFF"/>
          </w:tcPr>
          <w:p w:rsidR="00D15DFD" w:rsidRDefault="007757F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7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Подразделение по профилактике коррупции </w:t>
            </w:r>
            <w:r w:rsidR="007C199C" w:rsidRPr="00FD7282">
              <w:rPr>
                <w:rFonts w:ascii="Times New Roman" w:eastAsia="Times New Roman" w:hAnsi="Times New Roman" w:cs="Times New Roman"/>
                <w:sz w:val="24"/>
                <w:szCs w:val="24"/>
              </w:rPr>
              <w:t>ОГВ, ОМСУ</w:t>
            </w:r>
          </w:p>
        </w:tc>
        <w:tc>
          <w:tcPr>
            <w:tcW w:w="2409" w:type="dxa"/>
            <w:shd w:val="clear" w:color="auto" w:fill="FFFFFF"/>
          </w:tcPr>
          <w:p w:rsidR="00D15DFD" w:rsidRDefault="00AD6C6E" w:rsidP="001F122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  <w:r w:rsidR="003E29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87" w:type="dxa"/>
            <w:shd w:val="clear" w:color="auto" w:fill="FFFFFF"/>
          </w:tcPr>
          <w:p w:rsidR="00D15DFD" w:rsidRDefault="007C199C" w:rsidP="00FD728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7C199C">
              <w:rPr>
                <w:rFonts w:ascii="Times New Roman" w:eastAsia="Times New Roman" w:hAnsi="Times New Roman" w:cs="Times New Roman"/>
                <w:sz w:val="24"/>
                <w:szCs w:val="24"/>
              </w:rPr>
              <w:t>ривлечени</w:t>
            </w:r>
            <w:r w:rsidR="00FD7282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7C19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728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общественности</w:t>
            </w:r>
            <w:r w:rsidRPr="007C19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обсуждению и принятию решений по реализации антикоррупционных мероприятий</w:t>
            </w:r>
          </w:p>
        </w:tc>
        <w:tc>
          <w:tcPr>
            <w:tcW w:w="2409" w:type="dxa"/>
            <w:shd w:val="clear" w:color="auto" w:fill="FFFFFF"/>
          </w:tcPr>
          <w:p w:rsidR="00D15DFD" w:rsidRPr="00445839" w:rsidRDefault="00D15DFD" w:rsidP="0044583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5E37" w:rsidRPr="00CF5058" w:rsidTr="00762C61">
        <w:trPr>
          <w:trHeight w:val="385"/>
        </w:trPr>
        <w:tc>
          <w:tcPr>
            <w:tcW w:w="709" w:type="dxa"/>
            <w:shd w:val="clear" w:color="auto" w:fill="FFFFFF"/>
          </w:tcPr>
          <w:p w:rsidR="00E45E37" w:rsidRPr="00CF5058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167" w:type="dxa"/>
            <w:gridSpan w:val="5"/>
            <w:shd w:val="clear" w:color="auto" w:fill="FFFFFF"/>
          </w:tcPr>
          <w:p w:rsidR="005A45A1" w:rsidRPr="005A45A1" w:rsidRDefault="005A45A1" w:rsidP="005A45A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45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 за соблюдением государственными гражданскими служащими края Пермского края, лицами, замещающими государственные должности Пермского края, муниципальными служащими </w:t>
            </w:r>
          </w:p>
          <w:p w:rsidR="00E45E37" w:rsidRPr="00CF5058" w:rsidRDefault="005A45A1" w:rsidP="005A45A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45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 лицами, замещающими муниципаль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ные должности в Пермском крае, </w:t>
            </w:r>
            <w:r w:rsidRPr="005A45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ограничений, запретов и исполнением ими обязанностей, установленных в целях противодействия коррупции</w:t>
            </w:r>
          </w:p>
        </w:tc>
      </w:tr>
      <w:tr w:rsidR="00E45E37" w:rsidRPr="00CF5058" w:rsidTr="00E45E37">
        <w:trPr>
          <w:trHeight w:val="560"/>
        </w:trPr>
        <w:tc>
          <w:tcPr>
            <w:tcW w:w="709" w:type="dxa"/>
            <w:shd w:val="clear" w:color="auto" w:fill="FFFFFF"/>
          </w:tcPr>
          <w:p w:rsidR="00E45E37" w:rsidRPr="00CF5058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969" w:type="dxa"/>
            <w:shd w:val="clear" w:color="auto" w:fill="FFFFFF"/>
          </w:tcPr>
          <w:p w:rsidR="00E45E37" w:rsidRPr="00CF5058" w:rsidRDefault="00D751D5" w:rsidP="009127CA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5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Осуществление анализа </w:t>
            </w:r>
            <w:r w:rsidR="001E166F" w:rsidRPr="001E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сведений о доходах, расходах, об имуществе и обязательствах имущественного характера, сведений о соблюдении запретов, ограничений, требований о предотвращении или урегулировании конфликта интересов, исполнения обязанностей, установленных Федеральным законом от 25 декабря 2008 г. № 273-ФЗ «О противодействии коррупции» и другими федеральными законами</w:t>
            </w:r>
          </w:p>
        </w:tc>
        <w:tc>
          <w:tcPr>
            <w:tcW w:w="2693" w:type="dxa"/>
            <w:shd w:val="clear" w:color="auto" w:fill="FFFFFF"/>
          </w:tcPr>
          <w:p w:rsidR="00E45E37" w:rsidRPr="00CF5058" w:rsidRDefault="007757F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Подразделение по профилактике коррупции </w:t>
            </w:r>
            <w:r w:rsidR="00D751D5" w:rsidRPr="00D75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ОГВ, ОМСУ</w:t>
            </w:r>
          </w:p>
        </w:tc>
        <w:tc>
          <w:tcPr>
            <w:tcW w:w="2409" w:type="dxa"/>
            <w:shd w:val="clear" w:color="auto" w:fill="FFFFFF"/>
          </w:tcPr>
          <w:p w:rsidR="00E45E37" w:rsidRPr="00CF5058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3687" w:type="dxa"/>
            <w:shd w:val="clear" w:color="auto" w:fill="FFFFFF"/>
          </w:tcPr>
          <w:p w:rsidR="00E45E37" w:rsidRPr="00CF5058" w:rsidRDefault="00E45E37" w:rsidP="00D751D5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Выявление случаев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нарушений требований антикоррупционного законодательства, в том числе в части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конфликта интересов</w:t>
            </w:r>
            <w:r w:rsidR="00D75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инициирование соответствующих антикоррупционных проверок, а также контроля за расходами </w:t>
            </w:r>
          </w:p>
        </w:tc>
        <w:tc>
          <w:tcPr>
            <w:tcW w:w="2409" w:type="dxa"/>
            <w:shd w:val="clear" w:color="auto" w:fill="FFFFFF"/>
          </w:tcPr>
          <w:p w:rsidR="00E45E37" w:rsidRPr="00CF5058" w:rsidRDefault="00D751D5" w:rsidP="00D751D5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51D5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сведений о доходах, расходах, об имуществе и обязательствах имущественного характера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представленных государственными гражданскими </w:t>
            </w:r>
            <w:r w:rsidRPr="00D751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(муниципальными)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служащими</w:t>
            </w:r>
            <w:r w:rsidRPr="00D751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Пермского края, в отношении которых проведен анализ, от общего количества сведений о доходах, расходах, об имуществе и обязательствах имущественного характера, представленных указанными служащими – 100%</w:t>
            </w:r>
          </w:p>
        </w:tc>
      </w:tr>
      <w:tr w:rsidR="00D751D5" w:rsidRPr="00CF5058" w:rsidTr="00E45E37">
        <w:trPr>
          <w:trHeight w:val="560"/>
        </w:trPr>
        <w:tc>
          <w:tcPr>
            <w:tcW w:w="709" w:type="dxa"/>
            <w:shd w:val="clear" w:color="auto" w:fill="FFFFFF"/>
          </w:tcPr>
          <w:p w:rsidR="00D751D5" w:rsidRPr="00CF5058" w:rsidRDefault="00D57F04" w:rsidP="00D751D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969" w:type="dxa"/>
            <w:shd w:val="clear" w:color="auto" w:fill="FFFFFF"/>
          </w:tcPr>
          <w:p w:rsidR="00D751D5" w:rsidRDefault="00D751D5" w:rsidP="001F1220">
            <w:pPr>
              <w:spacing w:after="0" w:line="240" w:lineRule="exact"/>
            </w:pPr>
            <w:r w:rsidRPr="00F03F83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Проведение анализа информации об участниках государственных и муниципальных закупок</w:t>
            </w:r>
            <w:r w:rsidR="001F1220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, в том числе</w:t>
            </w:r>
            <w:r w:rsidR="001F1220">
              <w:t xml:space="preserve"> </w:t>
            </w:r>
            <w:r w:rsidR="001F1220" w:rsidRPr="001F1220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в рамках реализации национальных проектов</w:t>
            </w:r>
            <w:r w:rsidR="001F1220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,</w:t>
            </w:r>
            <w:r w:rsidRPr="00F03F83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 на предмет установления их аффилированных связей с государственными, муниципальными служащими, лицами, замещающими государственные и муниципальные должности, </w:t>
            </w:r>
            <w:r w:rsidRPr="001F1220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в том числе членами комиссий</w:t>
            </w:r>
            <w:r w:rsidR="001F1220" w:rsidRPr="001F1220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 по осуществлению закупок</w:t>
            </w:r>
          </w:p>
        </w:tc>
        <w:tc>
          <w:tcPr>
            <w:tcW w:w="2693" w:type="dxa"/>
            <w:shd w:val="clear" w:color="auto" w:fill="FFFFFF"/>
          </w:tcPr>
          <w:p w:rsidR="00D751D5" w:rsidRDefault="007757FF" w:rsidP="00D751D5">
            <w:pPr>
              <w:spacing w:after="0" w:line="240" w:lineRule="exact"/>
              <w:jc w:val="center"/>
            </w:pPr>
            <w:r w:rsidRPr="00775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Подразделение по профилактике коррупции </w:t>
            </w:r>
            <w:r w:rsidR="00D751D5" w:rsidRPr="00D75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ОГВ, ОМСУ</w:t>
            </w:r>
          </w:p>
        </w:tc>
        <w:tc>
          <w:tcPr>
            <w:tcW w:w="2409" w:type="dxa"/>
            <w:shd w:val="clear" w:color="auto" w:fill="FFFFFF"/>
          </w:tcPr>
          <w:p w:rsidR="00D751D5" w:rsidRPr="00D57F04" w:rsidRDefault="00D57F04" w:rsidP="00D751D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D57F04">
              <w:rPr>
                <w:rFonts w:ascii="Times New Roman" w:hAnsi="Times New Roman" w:cs="Times New Roman"/>
                <w:sz w:val="24"/>
              </w:rPr>
              <w:t>Ежегодно до 20 сентября</w:t>
            </w:r>
          </w:p>
        </w:tc>
        <w:tc>
          <w:tcPr>
            <w:tcW w:w="3687" w:type="dxa"/>
            <w:shd w:val="clear" w:color="auto" w:fill="FFFFFF"/>
          </w:tcPr>
          <w:p w:rsidR="00D751D5" w:rsidRDefault="00D751D5" w:rsidP="00D57F04">
            <w:pPr>
              <w:spacing w:after="0" w:line="240" w:lineRule="exact"/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Выявление случаев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нарушений требований анти</w:t>
            </w:r>
            <w:r w:rsidR="00D57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коррупционного законодательства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инициирование соответствующих антикоррупционных проверок</w:t>
            </w:r>
          </w:p>
        </w:tc>
        <w:tc>
          <w:tcPr>
            <w:tcW w:w="2409" w:type="dxa"/>
            <w:shd w:val="clear" w:color="auto" w:fill="FFFFFF"/>
          </w:tcPr>
          <w:p w:rsidR="00D751D5" w:rsidRDefault="00D751D5" w:rsidP="00D751D5">
            <w:pPr>
              <w:spacing w:after="0" w:line="240" w:lineRule="exact"/>
            </w:pPr>
          </w:p>
        </w:tc>
      </w:tr>
      <w:tr w:rsidR="00780133" w:rsidRPr="00CF5058" w:rsidTr="005A3500">
        <w:trPr>
          <w:trHeight w:val="560"/>
        </w:trPr>
        <w:tc>
          <w:tcPr>
            <w:tcW w:w="709" w:type="dxa"/>
            <w:shd w:val="clear" w:color="auto" w:fill="FFFFFF"/>
          </w:tcPr>
          <w:p w:rsidR="00780133" w:rsidRPr="00CF5058" w:rsidRDefault="00780133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3969" w:type="dxa"/>
            <w:shd w:val="clear" w:color="auto" w:fill="FFFFFF"/>
          </w:tcPr>
          <w:p w:rsidR="00780133" w:rsidRPr="00CF5058" w:rsidRDefault="00780133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проверок </w:t>
            </w:r>
            <w:r w:rsidR="001E166F" w:rsidRPr="001E1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достоверности и полноты сведений о доходах, расходах, об имуществе и обязательствах имущественного характера, соблюдения запретов, ограничений, требований о предотвращении или урегулировании конфликта интересов, исполнения обязанностей, установленных Федеральным законом от 25 декабря 2008 г. № 273-ФЗ «О противодействии коррупции» и другими федеральными законами.</w:t>
            </w:r>
          </w:p>
        </w:tc>
        <w:tc>
          <w:tcPr>
            <w:tcW w:w="2693" w:type="dxa"/>
            <w:shd w:val="clear" w:color="auto" w:fill="FFFFFF"/>
          </w:tcPr>
          <w:p w:rsidR="00780133" w:rsidRPr="00CF5058" w:rsidRDefault="007757FF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5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Подразделение по профилактике коррупции </w:t>
            </w:r>
            <w:r w:rsidR="00780133" w:rsidRPr="007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ОГВ, ОМСУ</w:t>
            </w:r>
          </w:p>
        </w:tc>
        <w:tc>
          <w:tcPr>
            <w:tcW w:w="2409" w:type="dxa"/>
            <w:shd w:val="clear" w:color="auto" w:fill="FFFFFF"/>
          </w:tcPr>
          <w:p w:rsidR="00780133" w:rsidRPr="00CF5058" w:rsidRDefault="00780133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Ежегодно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наличии оснований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780133" w:rsidRPr="00CF5058" w:rsidRDefault="00780133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shd w:val="clear" w:color="auto" w:fill="FFFFFF"/>
          </w:tcPr>
          <w:p w:rsidR="00780133" w:rsidRPr="00CF5058" w:rsidRDefault="004B1D3D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осуществления проверок в каждом случае поступления информации, являющейся основанием для принятия решения об их проведении</w:t>
            </w:r>
          </w:p>
        </w:tc>
        <w:tc>
          <w:tcPr>
            <w:tcW w:w="2409" w:type="dxa"/>
          </w:tcPr>
          <w:p w:rsidR="00780133" w:rsidRPr="00780133" w:rsidRDefault="00780133" w:rsidP="00780133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before="60" w:after="60" w:line="240" w:lineRule="exact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780133">
              <w:rPr>
                <w:rFonts w:ascii="Times New Roman" w:hAnsi="Times New Roman" w:cs="Times New Roman"/>
                <w:sz w:val="24"/>
              </w:rPr>
              <w:t>Доля количества проведенных проверок от общего количества фактов поступления информации, являющейся основанием для проведения проверок, – 100 %</w:t>
            </w:r>
          </w:p>
        </w:tc>
      </w:tr>
      <w:tr w:rsidR="00780133" w:rsidRPr="00CF5058" w:rsidTr="005A3500">
        <w:trPr>
          <w:trHeight w:val="560"/>
        </w:trPr>
        <w:tc>
          <w:tcPr>
            <w:tcW w:w="709" w:type="dxa"/>
            <w:shd w:val="clear" w:color="auto" w:fill="FFFFFF"/>
          </w:tcPr>
          <w:p w:rsidR="00780133" w:rsidRPr="00CF5058" w:rsidRDefault="00780133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3969" w:type="dxa"/>
            <w:shd w:val="clear" w:color="auto" w:fill="FFFFFF"/>
          </w:tcPr>
          <w:p w:rsidR="00780133" w:rsidRPr="00CF5058" w:rsidRDefault="00780133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контроля за расходами лиц, замещающих должности государственной гражданской службы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Пермского края</w:t>
            </w:r>
          </w:p>
        </w:tc>
        <w:tc>
          <w:tcPr>
            <w:tcW w:w="2693" w:type="dxa"/>
            <w:shd w:val="clear" w:color="auto" w:fill="FFFFFF"/>
          </w:tcPr>
          <w:p w:rsidR="00780133" w:rsidRPr="00CF5058" w:rsidRDefault="007757FF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5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Подразделение по профилактике коррупции </w:t>
            </w:r>
            <w:r w:rsidR="007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ОГВ</w:t>
            </w:r>
            <w:r w:rsidR="00780133" w:rsidRPr="007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shd w:val="clear" w:color="auto" w:fill="FFFFFF"/>
          </w:tcPr>
          <w:p w:rsidR="00780133" w:rsidRPr="00CF5058" w:rsidRDefault="00780133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Ежегодно (при наличии оснований)</w:t>
            </w:r>
          </w:p>
        </w:tc>
        <w:tc>
          <w:tcPr>
            <w:tcW w:w="3687" w:type="dxa"/>
            <w:shd w:val="clear" w:color="auto" w:fill="FFFFFF"/>
          </w:tcPr>
          <w:p w:rsidR="00780133" w:rsidRPr="00CF5058" w:rsidRDefault="004B1D3D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1D3D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осуществления контроля за расходами в каждом случае поступления информации, являющейся основанием для принятия решения об осуществлении контроля за расходами</w:t>
            </w:r>
          </w:p>
        </w:tc>
        <w:tc>
          <w:tcPr>
            <w:tcW w:w="2409" w:type="dxa"/>
          </w:tcPr>
          <w:p w:rsidR="00780133" w:rsidRPr="00780133" w:rsidRDefault="00780133" w:rsidP="00780133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before="60" w:after="60" w:line="240" w:lineRule="exact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780133">
              <w:rPr>
                <w:rFonts w:ascii="Times New Roman" w:hAnsi="Times New Roman" w:cs="Times New Roman"/>
                <w:sz w:val="24"/>
              </w:rPr>
              <w:t>Доля проведенных процедур контроля за расходами от общего количества фактов поступления информации, являющейся основанием для принятия решений об осуществлении контроля за расходами, –100 %</w:t>
            </w:r>
          </w:p>
        </w:tc>
      </w:tr>
      <w:tr w:rsidR="00E45E37" w:rsidRPr="00CF5058" w:rsidTr="00E45E37">
        <w:trPr>
          <w:trHeight w:val="560"/>
        </w:trPr>
        <w:tc>
          <w:tcPr>
            <w:tcW w:w="709" w:type="dxa"/>
            <w:shd w:val="clear" w:color="auto" w:fill="FFFFFF"/>
          </w:tcPr>
          <w:p w:rsidR="00E45E37" w:rsidRPr="00CF5058" w:rsidRDefault="00780133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3969" w:type="dxa"/>
            <w:shd w:val="clear" w:color="auto" w:fill="FFFFFF"/>
          </w:tcPr>
          <w:p w:rsidR="00E45E37" w:rsidRPr="00CF5058" w:rsidRDefault="00E45E37" w:rsidP="00F4209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Обеспечение </w:t>
            </w:r>
            <w:r w:rsidR="00F4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</w:t>
            </w:r>
            <w:r w:rsidR="00F4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иссии по соблюдению требований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служебному поведению гражданских (муниципальных) служащих и урег</w:t>
            </w:r>
            <w:r w:rsidR="00F42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улированию конфликта интересов</w:t>
            </w:r>
          </w:p>
        </w:tc>
        <w:tc>
          <w:tcPr>
            <w:tcW w:w="2693" w:type="dxa"/>
            <w:shd w:val="clear" w:color="auto" w:fill="FFFFFF"/>
          </w:tcPr>
          <w:p w:rsidR="00E45E37" w:rsidRPr="00CF5058" w:rsidRDefault="007757F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5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Подразделение по профилактике коррупции </w:t>
            </w:r>
            <w:r w:rsidR="00780133" w:rsidRPr="007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ОГВ, ОМСУ</w:t>
            </w:r>
            <w:r w:rsidR="00F24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члены комиссии</w:t>
            </w:r>
          </w:p>
        </w:tc>
        <w:tc>
          <w:tcPr>
            <w:tcW w:w="2409" w:type="dxa"/>
            <w:shd w:val="clear" w:color="auto" w:fill="FFFFFF"/>
          </w:tcPr>
          <w:p w:rsidR="00E45E37" w:rsidRPr="00CF5058" w:rsidRDefault="00F42091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687" w:type="dxa"/>
            <w:shd w:val="clear" w:color="auto" w:fill="FFFFFF"/>
          </w:tcPr>
          <w:p w:rsidR="00E45E37" w:rsidRPr="00CF5058" w:rsidRDefault="00E45E37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Обеспечение соблюдения гражданскими (муниципальными) служащими ограничений и запретов, требований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 предотвращении или урегулировании конфликта интересов, требований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к служебному (должностному) поведению, установленных законодательством Российской Федерации о противодействии коррупции, а также осуществление мер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по предупреждению коррупции.</w:t>
            </w:r>
          </w:p>
          <w:p w:rsidR="00E45E37" w:rsidRPr="00CF5058" w:rsidRDefault="00E45E37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E45E37" w:rsidRPr="00CF5058" w:rsidRDefault="00780133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0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Доля решений комиссий, отмененных вступившим в законную силу судебным решением от общего количества принятых комиссиями решений – не более 1% по итогам 2021 г., 0,9% по итогам 2022 г., 0,8% по итогам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 г., 0,7% по итогам 2024 г.</w:t>
            </w:r>
          </w:p>
        </w:tc>
      </w:tr>
      <w:tr w:rsidR="00E45E37" w:rsidRPr="00CF5058" w:rsidTr="00E45E37">
        <w:trPr>
          <w:trHeight w:val="560"/>
        </w:trPr>
        <w:tc>
          <w:tcPr>
            <w:tcW w:w="709" w:type="dxa"/>
            <w:shd w:val="clear" w:color="auto" w:fill="FFFFFF"/>
          </w:tcPr>
          <w:p w:rsidR="00E45E37" w:rsidRPr="00780133" w:rsidRDefault="00CB096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B096F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969" w:type="dxa"/>
            <w:shd w:val="clear" w:color="auto" w:fill="FFFFFF"/>
          </w:tcPr>
          <w:p w:rsidR="00E45E37" w:rsidRPr="00CB096F" w:rsidRDefault="00CB096F" w:rsidP="00CF5058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96F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Поддержание в актуальном состоянии перечня должностей государственной гражданской</w:t>
            </w:r>
            <w:r w:rsidR="006E60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(муниципальной)</w:t>
            </w:r>
            <w:r w:rsidRPr="00CB09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службы края, при замещении которых государственные гражданские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(муниципальные</w:t>
            </w:r>
            <w:r>
              <w:rPr>
                <w:rStyle w:val="a9"/>
                <w:rFonts w:ascii="Times New Roman" w:eastAsia="Times New Roman" w:hAnsi="Times New Roman"/>
                <w:sz w:val="24"/>
                <w:szCs w:val="24"/>
              </w:rPr>
              <w:footnoteReference w:id="4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Pr="00CB096F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служащие края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2693" w:type="dxa"/>
            <w:shd w:val="clear" w:color="auto" w:fill="FFFFFF"/>
          </w:tcPr>
          <w:p w:rsidR="00E45E37" w:rsidRPr="00CB096F" w:rsidRDefault="007757F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7FF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Подразделение по профилактике коррупции</w:t>
            </w:r>
            <w:r w:rsidR="00CB096F" w:rsidRPr="00CB096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ОГВ, ОМСУ</w:t>
            </w:r>
          </w:p>
        </w:tc>
        <w:tc>
          <w:tcPr>
            <w:tcW w:w="2409" w:type="dxa"/>
            <w:shd w:val="clear" w:color="auto" w:fill="FFFFFF"/>
          </w:tcPr>
          <w:p w:rsidR="00E45E37" w:rsidRPr="00CB096F" w:rsidRDefault="00CB096F" w:rsidP="006A567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96F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687" w:type="dxa"/>
            <w:shd w:val="clear" w:color="auto" w:fill="FFFFFF"/>
          </w:tcPr>
          <w:p w:rsidR="00E45E37" w:rsidRPr="00CB096F" w:rsidRDefault="00CB096F" w:rsidP="001F1220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09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Своевременный учет лиц, замещающих должности с </w:t>
            </w:r>
            <w:r w:rsidR="006E609F" w:rsidRPr="006E609F">
              <w:rPr>
                <w:rFonts w:ascii="Times New Roman" w:eastAsia="Calibri" w:hAnsi="Times New Roman" w:cs="Times New Roman"/>
                <w:sz w:val="24"/>
                <w:szCs w:val="24"/>
              </w:rPr>
              <w:t>коррупционными</w:t>
            </w:r>
            <w:r w:rsidR="006E609F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CB096F">
              <w:rPr>
                <w:rFonts w:ascii="Times New Roman" w:eastAsia="Calibri" w:hAnsi="Times New Roman" w:cs="Times New Roman"/>
                <w:sz w:val="24"/>
                <w:szCs w:val="24"/>
              </w:rPr>
              <w:t>рисками</w:t>
            </w:r>
          </w:p>
        </w:tc>
        <w:tc>
          <w:tcPr>
            <w:tcW w:w="2409" w:type="dxa"/>
            <w:shd w:val="clear" w:color="auto" w:fill="FFFFFF"/>
          </w:tcPr>
          <w:p w:rsidR="00E45E37" w:rsidRPr="00780133" w:rsidRDefault="006E609F" w:rsidP="00CF5058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F24AAF">
              <w:rPr>
                <w:rFonts w:ascii="Times New Roman" w:eastAsia="Calibri" w:hAnsi="Times New Roman" w:cs="Times New Roman"/>
                <w:sz w:val="24"/>
                <w:szCs w:val="24"/>
              </w:rPr>
              <w:t>Включение в Перечень 100 % должностей с коррупционными  рисками.</w:t>
            </w:r>
          </w:p>
        </w:tc>
      </w:tr>
      <w:tr w:rsidR="00371B4D" w:rsidRPr="00CF5058" w:rsidTr="00E45E37">
        <w:trPr>
          <w:trHeight w:val="560"/>
        </w:trPr>
        <w:tc>
          <w:tcPr>
            <w:tcW w:w="709" w:type="dxa"/>
            <w:shd w:val="clear" w:color="auto" w:fill="FFFFFF"/>
          </w:tcPr>
          <w:p w:rsidR="00371B4D" w:rsidRPr="00CF5058" w:rsidRDefault="00652AFE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3969" w:type="dxa"/>
            <w:shd w:val="clear" w:color="auto" w:fill="FFFFFF"/>
          </w:tcPr>
          <w:p w:rsidR="00371B4D" w:rsidRPr="00CF5058" w:rsidRDefault="005A45A1" w:rsidP="003C254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направления информации об</w:t>
            </w:r>
            <w:r w:rsidR="00371B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уволенных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связи с утратой доверия лицах в </w:t>
            </w:r>
            <w:r w:rsidR="003C2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отдел по профилактике коррупционных и иных правонарушения Администрации губернатора Пермского края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включения в соответствующий реестр</w:t>
            </w:r>
          </w:p>
        </w:tc>
        <w:tc>
          <w:tcPr>
            <w:tcW w:w="2693" w:type="dxa"/>
            <w:shd w:val="clear" w:color="auto" w:fill="FFFFFF"/>
          </w:tcPr>
          <w:p w:rsidR="00371B4D" w:rsidRPr="00CF5058" w:rsidRDefault="007757FF" w:rsidP="003C254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5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Подразделение по профилактике коррупции</w:t>
            </w:r>
            <w:r w:rsidR="005A45A1"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ОГВ, ОМСУ</w:t>
            </w:r>
          </w:p>
        </w:tc>
        <w:tc>
          <w:tcPr>
            <w:tcW w:w="2409" w:type="dxa"/>
            <w:shd w:val="clear" w:color="auto" w:fill="FFFFFF"/>
          </w:tcPr>
          <w:p w:rsidR="00371B4D" w:rsidRPr="00CF5058" w:rsidRDefault="005A45A1" w:rsidP="00EC33E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наличии оснований</w:t>
            </w:r>
            <w:r w:rsidR="000C2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87" w:type="dxa"/>
            <w:shd w:val="clear" w:color="auto" w:fill="FFFFFF"/>
          </w:tcPr>
          <w:p w:rsidR="00371B4D" w:rsidRPr="00652AFE" w:rsidRDefault="00652AFE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Своевременное включение в реестр информации об уволенных в связи с утратой доверия лицах</w:t>
            </w:r>
          </w:p>
        </w:tc>
        <w:tc>
          <w:tcPr>
            <w:tcW w:w="2409" w:type="dxa"/>
            <w:shd w:val="clear" w:color="auto" w:fill="FFFFFF"/>
          </w:tcPr>
          <w:p w:rsidR="00371B4D" w:rsidRPr="00CF5058" w:rsidRDefault="005A45A1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Доля сведений, направленных в установленный срок от общего количества вынесенных решений об увольнении – 100%</w:t>
            </w:r>
          </w:p>
        </w:tc>
      </w:tr>
      <w:tr w:rsidR="00CB096F" w:rsidRPr="00CF5058" w:rsidTr="00E45E37">
        <w:trPr>
          <w:trHeight w:val="560"/>
        </w:trPr>
        <w:tc>
          <w:tcPr>
            <w:tcW w:w="709" w:type="dxa"/>
            <w:shd w:val="clear" w:color="auto" w:fill="FFFFFF"/>
          </w:tcPr>
          <w:p w:rsidR="00CB096F" w:rsidRPr="00CF5058" w:rsidRDefault="00CB096F" w:rsidP="00CB09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969" w:type="dxa"/>
            <w:shd w:val="clear" w:color="auto" w:fill="FFFFFF"/>
          </w:tcPr>
          <w:p w:rsidR="00CB096F" w:rsidRPr="00CF5058" w:rsidRDefault="00CB096F" w:rsidP="00CB096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 коррупционных рисков, возникающих при реализации ОГВ, ОМСУ своих функций</w:t>
            </w:r>
          </w:p>
        </w:tc>
        <w:tc>
          <w:tcPr>
            <w:tcW w:w="2693" w:type="dxa"/>
            <w:shd w:val="clear" w:color="auto" w:fill="FFFFFF"/>
          </w:tcPr>
          <w:p w:rsidR="00CB096F" w:rsidRPr="00CB096F" w:rsidRDefault="00CB096F" w:rsidP="007757F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7757FF">
              <w:rPr>
                <w:rFonts w:ascii="Times New Roman" w:hAnsi="Times New Roman" w:cs="Times New Roman"/>
                <w:sz w:val="24"/>
              </w:rPr>
              <w:t>Уполномоченное</w:t>
            </w:r>
            <w:r w:rsidRPr="00B75229">
              <w:rPr>
                <w:rFonts w:ascii="Times New Roman" w:hAnsi="Times New Roman" w:cs="Times New Roman"/>
                <w:strike/>
                <w:color w:val="FF0000"/>
                <w:sz w:val="24"/>
              </w:rPr>
              <w:t xml:space="preserve"> </w:t>
            </w:r>
            <w:r w:rsidRPr="00CB096F">
              <w:rPr>
                <w:rFonts w:ascii="Times New Roman" w:hAnsi="Times New Roman" w:cs="Times New Roman"/>
                <w:sz w:val="24"/>
              </w:rPr>
              <w:t>подразделение ОГВ, ОМСУ</w:t>
            </w:r>
            <w:r w:rsidR="007757FF">
              <w:rPr>
                <w:rFonts w:ascii="Times New Roman" w:hAnsi="Times New Roman" w:cs="Times New Roman"/>
                <w:sz w:val="24"/>
              </w:rPr>
              <w:t>, п</w:t>
            </w:r>
            <w:r w:rsidR="007757FF" w:rsidRPr="007757FF">
              <w:rPr>
                <w:rFonts w:ascii="Times New Roman" w:hAnsi="Times New Roman" w:cs="Times New Roman"/>
                <w:sz w:val="24"/>
              </w:rPr>
              <w:t>одразделение по профилактике коррупции</w:t>
            </w:r>
            <w:r w:rsidR="007757FF">
              <w:t xml:space="preserve"> </w:t>
            </w:r>
            <w:r w:rsidR="007757FF" w:rsidRPr="007757FF">
              <w:rPr>
                <w:rFonts w:ascii="Times New Roman" w:hAnsi="Times New Roman" w:cs="Times New Roman"/>
                <w:sz w:val="24"/>
              </w:rPr>
              <w:t>ОГВ, ОМСУ</w:t>
            </w:r>
          </w:p>
        </w:tc>
        <w:tc>
          <w:tcPr>
            <w:tcW w:w="2409" w:type="dxa"/>
            <w:shd w:val="clear" w:color="auto" w:fill="FFFFFF"/>
          </w:tcPr>
          <w:p w:rsidR="00CB096F" w:rsidRPr="00CF5058" w:rsidRDefault="00F24AAF" w:rsidP="00CB096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31.12.2024</w:t>
            </w:r>
            <w:r>
              <w:rPr>
                <w:rStyle w:val="a9"/>
                <w:rFonts w:ascii="Times New Roman" w:eastAsia="Times New Roman" w:hAnsi="Times New Roman"/>
                <w:sz w:val="24"/>
                <w:szCs w:val="24"/>
              </w:rPr>
              <w:footnoteReference w:id="5"/>
            </w:r>
          </w:p>
          <w:p w:rsidR="00CB096F" w:rsidRPr="00CF5058" w:rsidRDefault="00CB096F" w:rsidP="00CB096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shd w:val="clear" w:color="auto" w:fill="FFFFFF"/>
          </w:tcPr>
          <w:p w:rsidR="00CB096F" w:rsidRPr="00CF5058" w:rsidRDefault="00CB096F" w:rsidP="00F24AA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коррупционно-опасных функций</w:t>
            </w:r>
            <w:r w:rsidR="00F24AAF">
              <w:rPr>
                <w:rFonts w:ascii="Times New Roman" w:eastAsia="Times New Roman" w:hAnsi="Times New Roman" w:cs="Times New Roman"/>
                <w:sz w:val="24"/>
                <w:szCs w:val="24"/>
              </w:rPr>
              <w:t>, принятие мер по минимизации рисков</w:t>
            </w:r>
          </w:p>
        </w:tc>
        <w:tc>
          <w:tcPr>
            <w:tcW w:w="2409" w:type="dxa"/>
            <w:shd w:val="clear" w:color="auto" w:fill="FFFFFF"/>
          </w:tcPr>
          <w:p w:rsidR="00CB096F" w:rsidRPr="00652AFE" w:rsidRDefault="00CB096F" w:rsidP="00F24AA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FD72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карты коррупционных рисков </w:t>
            </w:r>
          </w:p>
        </w:tc>
      </w:tr>
      <w:tr w:rsidR="00CB096F" w:rsidRPr="00CF5058" w:rsidTr="00E45E37">
        <w:trPr>
          <w:trHeight w:val="560"/>
        </w:trPr>
        <w:tc>
          <w:tcPr>
            <w:tcW w:w="709" w:type="dxa"/>
            <w:shd w:val="clear" w:color="auto" w:fill="FFFFFF"/>
          </w:tcPr>
          <w:p w:rsidR="00CB096F" w:rsidRPr="00CF5058" w:rsidRDefault="00CB096F" w:rsidP="00CB09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3969" w:type="dxa"/>
          </w:tcPr>
          <w:p w:rsidR="00CB096F" w:rsidRPr="008568D3" w:rsidRDefault="00F24AAF" w:rsidP="003D1F04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Обеспечение актуализации</w:t>
            </w:r>
            <w:r w:rsidR="00CB096F" w:rsidRPr="008568D3">
              <w:rPr>
                <w:rFonts w:ascii="Times New Roman" w:hAnsi="Times New Roman" w:cs="Times New Roman"/>
                <w:sz w:val="24"/>
              </w:rPr>
              <w:t xml:space="preserve"> сведений, содержащихся в анкетах, представляемых при назначении на должности государственной гражданской</w:t>
            </w:r>
            <w:r>
              <w:rPr>
                <w:rFonts w:ascii="Times New Roman" w:hAnsi="Times New Roman" w:cs="Times New Roman"/>
                <w:sz w:val="24"/>
              </w:rPr>
              <w:t xml:space="preserve"> (муниципальной) </w:t>
            </w:r>
            <w:r w:rsidR="00CB096F" w:rsidRPr="008568D3">
              <w:rPr>
                <w:rFonts w:ascii="Times New Roman" w:hAnsi="Times New Roman" w:cs="Times New Roman"/>
                <w:sz w:val="24"/>
              </w:rPr>
              <w:t xml:space="preserve"> службы Пермского края и поступлении на такую службу, об их родственниках и свойственниках </w:t>
            </w:r>
          </w:p>
        </w:tc>
        <w:tc>
          <w:tcPr>
            <w:tcW w:w="2693" w:type="dxa"/>
          </w:tcPr>
          <w:p w:rsidR="00CB096F" w:rsidRPr="00CB096F" w:rsidRDefault="007757FF" w:rsidP="00CB096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7757FF">
              <w:rPr>
                <w:rFonts w:ascii="Times New Roman" w:hAnsi="Times New Roman" w:cs="Times New Roman"/>
                <w:sz w:val="24"/>
              </w:rPr>
              <w:t xml:space="preserve">Подразделение по профилактике коррупции </w:t>
            </w:r>
            <w:r w:rsidR="00CB096F" w:rsidRPr="00CB096F">
              <w:rPr>
                <w:rFonts w:ascii="Times New Roman" w:hAnsi="Times New Roman" w:cs="Times New Roman"/>
                <w:sz w:val="24"/>
              </w:rPr>
              <w:t>ОГВ, ОМСУ</w:t>
            </w:r>
          </w:p>
        </w:tc>
        <w:tc>
          <w:tcPr>
            <w:tcW w:w="2409" w:type="dxa"/>
          </w:tcPr>
          <w:p w:rsidR="00CB096F" w:rsidRPr="008568D3" w:rsidRDefault="00CB096F" w:rsidP="00CB096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8568D3">
              <w:rPr>
                <w:rFonts w:ascii="Times New Roman" w:hAnsi="Times New Roman" w:cs="Times New Roman"/>
                <w:sz w:val="24"/>
              </w:rPr>
              <w:t>Постоянно</w:t>
            </w:r>
          </w:p>
        </w:tc>
        <w:tc>
          <w:tcPr>
            <w:tcW w:w="3687" w:type="dxa"/>
          </w:tcPr>
          <w:p w:rsidR="00CB096F" w:rsidRPr="008568D3" w:rsidRDefault="00CB096F" w:rsidP="00CB096F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color w:val="FF0000"/>
                <w:sz w:val="24"/>
              </w:rPr>
            </w:pPr>
            <w:r w:rsidRPr="008568D3">
              <w:rPr>
                <w:rFonts w:ascii="Times New Roman" w:eastAsia="Calibri" w:hAnsi="Times New Roman" w:cs="Times New Roman"/>
                <w:sz w:val="24"/>
              </w:rPr>
              <w:t xml:space="preserve">Систематизация сведений о 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гражданских и муниципальных </w:t>
            </w:r>
            <w:r w:rsidRPr="008568D3">
              <w:rPr>
                <w:rFonts w:ascii="Times New Roman" w:eastAsia="Calibri" w:hAnsi="Times New Roman" w:cs="Times New Roman"/>
                <w:sz w:val="24"/>
              </w:rPr>
              <w:t>служащих и аффилированных им лицах</w:t>
            </w:r>
            <w:r w:rsidR="003C254E">
              <w:rPr>
                <w:rFonts w:ascii="Times New Roman" w:eastAsia="Calibri" w:hAnsi="Times New Roman" w:cs="Times New Roman"/>
                <w:sz w:val="24"/>
              </w:rPr>
              <w:t xml:space="preserve"> для последующего анализа</w:t>
            </w:r>
          </w:p>
        </w:tc>
        <w:tc>
          <w:tcPr>
            <w:tcW w:w="2409" w:type="dxa"/>
          </w:tcPr>
          <w:p w:rsidR="00CB096F" w:rsidRPr="008568D3" w:rsidRDefault="00CB096F" w:rsidP="00CB096F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1D061E" w:rsidRPr="00CF5058" w:rsidTr="00087627">
        <w:trPr>
          <w:trHeight w:val="560"/>
        </w:trPr>
        <w:tc>
          <w:tcPr>
            <w:tcW w:w="709" w:type="dxa"/>
            <w:shd w:val="clear" w:color="auto" w:fill="FFFFFF"/>
          </w:tcPr>
          <w:p w:rsidR="001D061E" w:rsidRPr="00CF5058" w:rsidRDefault="00CB096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67" w:type="dxa"/>
            <w:gridSpan w:val="5"/>
            <w:shd w:val="clear" w:color="auto" w:fill="FFFFFF"/>
          </w:tcPr>
          <w:p w:rsidR="001D061E" w:rsidRPr="00CF5058" w:rsidRDefault="00ED5F88" w:rsidP="00CF505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5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Антикоррупционные просвещение и пропаганда</w:t>
            </w:r>
          </w:p>
        </w:tc>
      </w:tr>
      <w:tr w:rsidR="00E45E37" w:rsidRPr="00CF5058" w:rsidTr="00E45E37">
        <w:trPr>
          <w:trHeight w:val="560"/>
        </w:trPr>
        <w:tc>
          <w:tcPr>
            <w:tcW w:w="709" w:type="dxa"/>
            <w:shd w:val="clear" w:color="auto" w:fill="FFFFFF"/>
          </w:tcPr>
          <w:p w:rsidR="00E45E37" w:rsidRPr="00CF5058" w:rsidRDefault="00CB096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E45E37"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969" w:type="dxa"/>
            <w:shd w:val="clear" w:color="auto" w:fill="FFFFFF"/>
          </w:tcPr>
          <w:p w:rsidR="00E45E37" w:rsidRPr="00CF5058" w:rsidRDefault="00E45E37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F24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рганизация о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бучени</w:t>
            </w:r>
            <w:r w:rsidR="00F24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гражданских (муниципальных) служащих, работников ПО, в должностные обязанности которых входит участие в противодействии коррупции</w:t>
            </w:r>
          </w:p>
        </w:tc>
        <w:tc>
          <w:tcPr>
            <w:tcW w:w="2693" w:type="dxa"/>
            <w:shd w:val="clear" w:color="auto" w:fill="FFFFFF"/>
          </w:tcPr>
          <w:p w:rsidR="00E45E37" w:rsidRPr="00CF5058" w:rsidRDefault="00394AB9" w:rsidP="007757F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57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Уполномоченное </w:t>
            </w:r>
            <w:r w:rsidRPr="00394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подразделение ОГВ, ОМСУ</w:t>
            </w:r>
            <w:r w:rsidR="00F24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</w:t>
            </w:r>
          </w:p>
        </w:tc>
        <w:tc>
          <w:tcPr>
            <w:tcW w:w="2409" w:type="dxa"/>
            <w:shd w:val="clear" w:color="auto" w:fill="FFFFFF"/>
          </w:tcPr>
          <w:p w:rsidR="00E45E37" w:rsidRPr="00CF5058" w:rsidRDefault="00FD7282" w:rsidP="00FD728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3687" w:type="dxa"/>
            <w:shd w:val="clear" w:color="auto" w:fill="FFFFFF"/>
          </w:tcPr>
          <w:p w:rsidR="00E45E37" w:rsidRPr="00AD6C6E" w:rsidRDefault="00AD6C6E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6C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Повышение уровня профессиональных знаний указанных лиц </w:t>
            </w:r>
          </w:p>
          <w:p w:rsidR="00E45E37" w:rsidRPr="003D1F04" w:rsidRDefault="00E45E37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E45E37" w:rsidRPr="00CF5058" w:rsidRDefault="003D1F04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1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Доля служащих (работников), прошедших обучение, от запланированного количества – 100 %</w:t>
            </w:r>
          </w:p>
        </w:tc>
      </w:tr>
      <w:tr w:rsidR="00E45E37" w:rsidRPr="00CF5058" w:rsidTr="00E45E37">
        <w:trPr>
          <w:trHeight w:val="560"/>
        </w:trPr>
        <w:tc>
          <w:tcPr>
            <w:tcW w:w="709" w:type="dxa"/>
            <w:shd w:val="clear" w:color="auto" w:fill="FFFFFF"/>
          </w:tcPr>
          <w:p w:rsidR="00E45E37" w:rsidRPr="00CF5058" w:rsidRDefault="00CB096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E45E37"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3969" w:type="dxa"/>
            <w:shd w:val="clear" w:color="auto" w:fill="FFFFFF"/>
          </w:tcPr>
          <w:p w:rsidR="00E45E37" w:rsidRPr="00CF5058" w:rsidRDefault="00F24AAF" w:rsidP="000F36E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</w:t>
            </w:r>
            <w:r w:rsidR="000F36EB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участия</w:t>
            </w:r>
            <w:r w:rsidR="00E45E37"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гражданских</w:t>
            </w:r>
            <w:r w:rsidR="00E45E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(муниципальных)</w:t>
            </w:r>
            <w:r w:rsidR="00E45E37"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служащих,</w:t>
            </w:r>
            <w:r w:rsidR="000F36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работников ПО</w:t>
            </w:r>
            <w:r w:rsidR="00E45E37"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впервые поступивших на государственную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(муниципальную) </w:t>
            </w:r>
            <w:r w:rsidR="000F36EB" w:rsidRPr="000F36EB">
              <w:rPr>
                <w:rFonts w:ascii="Times New Roman" w:eastAsia="Times New Roman" w:hAnsi="Times New Roman" w:cs="Times New Roman"/>
                <w:sz w:val="24"/>
                <w:szCs w:val="24"/>
              </w:rPr>
              <w:t>или на работу в соответствующие организации и замещающих должности, связанные с соблюдением антикоррупционных стандартов</w:t>
            </w:r>
            <w:r w:rsidR="00E45E37"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0F36EB" w:rsidRPr="000F36EB">
              <w:rPr>
                <w:rFonts w:ascii="Times New Roman" w:eastAsia="Times New Roman" w:hAnsi="Times New Roman" w:cs="Times New Roman"/>
                <w:sz w:val="24"/>
                <w:szCs w:val="24"/>
              </w:rPr>
              <w:t>в мероприятиях по профессиональному развитию в области противодействия коррупции</w:t>
            </w:r>
          </w:p>
        </w:tc>
        <w:tc>
          <w:tcPr>
            <w:tcW w:w="2693" w:type="dxa"/>
            <w:shd w:val="clear" w:color="auto" w:fill="FFFFFF"/>
          </w:tcPr>
          <w:p w:rsidR="00E45E37" w:rsidRPr="00CF5058" w:rsidRDefault="00394AB9" w:rsidP="00F24AA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Уполномоченное </w:t>
            </w:r>
            <w:r w:rsidRPr="00394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подразделение ОГВ, ОМСУ</w:t>
            </w:r>
            <w:r w:rsidR="000F3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</w:t>
            </w:r>
          </w:p>
        </w:tc>
        <w:tc>
          <w:tcPr>
            <w:tcW w:w="2409" w:type="dxa"/>
            <w:shd w:val="clear" w:color="auto" w:fill="FFFFFF"/>
          </w:tcPr>
          <w:p w:rsidR="00E45E37" w:rsidRPr="00CF5058" w:rsidRDefault="003D1F04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3687" w:type="dxa"/>
            <w:shd w:val="clear" w:color="auto" w:fill="FFFFFF"/>
          </w:tcPr>
          <w:p w:rsidR="00E45E37" w:rsidRPr="003D1F04" w:rsidRDefault="00AD6C6E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D6C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Повышение уровня профессиональных знаний указанных лиц </w:t>
            </w:r>
          </w:p>
        </w:tc>
        <w:tc>
          <w:tcPr>
            <w:tcW w:w="2409" w:type="dxa"/>
            <w:shd w:val="clear" w:color="auto" w:fill="FFFFFF"/>
          </w:tcPr>
          <w:p w:rsidR="00E45E37" w:rsidRPr="00CF5058" w:rsidRDefault="00E45E37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36EB" w:rsidRPr="00CF5058" w:rsidTr="00E45E37">
        <w:trPr>
          <w:trHeight w:val="560"/>
        </w:trPr>
        <w:tc>
          <w:tcPr>
            <w:tcW w:w="709" w:type="dxa"/>
            <w:shd w:val="clear" w:color="auto" w:fill="FFFFFF"/>
          </w:tcPr>
          <w:p w:rsidR="000F36EB" w:rsidRDefault="000F36EB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FF"/>
          </w:tcPr>
          <w:p w:rsidR="000F36EB" w:rsidRDefault="000F36EB" w:rsidP="000F36E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участия</w:t>
            </w:r>
            <w:r w:rsidRPr="000F36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государственных (муниципальных) служащих, работников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</w:t>
            </w:r>
            <w:r w:rsidRPr="000F36EB">
              <w:rPr>
                <w:rFonts w:ascii="Times New Roman" w:eastAsia="Times New Roman" w:hAnsi="Times New Roman" w:cs="Times New Roman"/>
                <w:sz w:val="24"/>
                <w:szCs w:val="24"/>
              </w:rPr>
              <w:t>, в должностные обязанности которых входит участие в проведении закупок товаров, работ, услуг для обеспечения государственных (муниципальных)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693" w:type="dxa"/>
            <w:shd w:val="clear" w:color="auto" w:fill="FFFFFF"/>
          </w:tcPr>
          <w:p w:rsidR="000F36EB" w:rsidRPr="007757FF" w:rsidRDefault="000F36EB" w:rsidP="00F24AA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Уполномоченное подразделение ОГВ, ОМСУ, ПО</w:t>
            </w:r>
          </w:p>
        </w:tc>
        <w:tc>
          <w:tcPr>
            <w:tcW w:w="2409" w:type="dxa"/>
            <w:shd w:val="clear" w:color="auto" w:fill="FFFFFF"/>
          </w:tcPr>
          <w:p w:rsidR="000F36EB" w:rsidRDefault="000F36EB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6EB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3687" w:type="dxa"/>
            <w:shd w:val="clear" w:color="auto" w:fill="FFFFFF"/>
          </w:tcPr>
          <w:p w:rsidR="000F36EB" w:rsidRPr="00AD6C6E" w:rsidRDefault="000F36EB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6EB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уровня профессиональных знаний указанных лиц</w:t>
            </w:r>
          </w:p>
        </w:tc>
        <w:tc>
          <w:tcPr>
            <w:tcW w:w="2409" w:type="dxa"/>
            <w:shd w:val="clear" w:color="auto" w:fill="FFFFFF"/>
          </w:tcPr>
          <w:p w:rsidR="000F36EB" w:rsidRPr="00CF5058" w:rsidRDefault="000F36EB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5E37" w:rsidRPr="00CF5058" w:rsidTr="00E45E37">
        <w:trPr>
          <w:trHeight w:val="560"/>
        </w:trPr>
        <w:tc>
          <w:tcPr>
            <w:tcW w:w="709" w:type="dxa"/>
            <w:shd w:val="clear" w:color="auto" w:fill="FFFFFF"/>
          </w:tcPr>
          <w:p w:rsidR="00E45E37" w:rsidRPr="00CF5058" w:rsidRDefault="00CB096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E45E37"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3969" w:type="dxa"/>
            <w:shd w:val="clear" w:color="auto" w:fill="FFFFFF"/>
          </w:tcPr>
          <w:p w:rsidR="00E45E37" w:rsidRPr="00CF5058" w:rsidRDefault="00E45E37" w:rsidP="003D1F04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</w:t>
            </w:r>
            <w:r w:rsidR="003D1F04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просветительских мероприятиях</w:t>
            </w: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вопросам реализации государственной политики в области противодействия коррупции,</w:t>
            </w:r>
            <w:r w:rsidR="00FD72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том числе</w:t>
            </w: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семинарах-совещаниях по актуальным вопросам применения законодательства Российской Федерации о противодействии коррупции </w:t>
            </w:r>
          </w:p>
        </w:tc>
        <w:tc>
          <w:tcPr>
            <w:tcW w:w="2693" w:type="dxa"/>
            <w:shd w:val="clear" w:color="auto" w:fill="FFFFFF"/>
          </w:tcPr>
          <w:p w:rsidR="00E45E37" w:rsidRPr="00CF5058" w:rsidRDefault="007757F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Подразделение по профилактике коррупции </w:t>
            </w:r>
            <w:r w:rsidR="00394AB9" w:rsidRPr="00394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ОГВ, ОМСУ</w:t>
            </w:r>
          </w:p>
        </w:tc>
        <w:tc>
          <w:tcPr>
            <w:tcW w:w="2409" w:type="dxa"/>
            <w:shd w:val="clear" w:color="auto" w:fill="FFFFFF"/>
          </w:tcPr>
          <w:p w:rsidR="00E45E37" w:rsidRPr="00CF5058" w:rsidRDefault="003D1F04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3687" w:type="dxa"/>
            <w:shd w:val="clear" w:color="auto" w:fill="FFFFFF"/>
          </w:tcPr>
          <w:p w:rsidR="00E45E37" w:rsidRPr="00CF5058" w:rsidRDefault="00E45E37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единообразного подхода по реализации мер антикоррупционной политики </w:t>
            </w:r>
          </w:p>
          <w:p w:rsidR="00E45E37" w:rsidRPr="00CF5058" w:rsidRDefault="00E45E37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E45E37" w:rsidRPr="00CF5058" w:rsidRDefault="00FD7282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728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уполномоченных лиц, принявших участие в мероприятии – 1</w:t>
            </w:r>
          </w:p>
        </w:tc>
      </w:tr>
      <w:tr w:rsidR="00E45E37" w:rsidRPr="00CF5058" w:rsidTr="00E45E37">
        <w:trPr>
          <w:trHeight w:val="560"/>
        </w:trPr>
        <w:tc>
          <w:tcPr>
            <w:tcW w:w="709" w:type="dxa"/>
            <w:shd w:val="clear" w:color="auto" w:fill="FFFFFF"/>
          </w:tcPr>
          <w:p w:rsidR="00E45E37" w:rsidRPr="008568D3" w:rsidRDefault="00CB096F" w:rsidP="00CB09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E45E3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shd w:val="clear" w:color="auto" w:fill="FFFFFF"/>
          </w:tcPr>
          <w:p w:rsidR="00E45E37" w:rsidRPr="008568D3" w:rsidRDefault="00394AB9" w:rsidP="00D17C46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AB9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информации о проводимых антикоррупционных мероприятиях в публичном пространстве</w:t>
            </w:r>
          </w:p>
        </w:tc>
        <w:tc>
          <w:tcPr>
            <w:tcW w:w="2693" w:type="dxa"/>
            <w:shd w:val="clear" w:color="auto" w:fill="FFFFFF"/>
          </w:tcPr>
          <w:p w:rsidR="00E45E37" w:rsidRPr="008568D3" w:rsidRDefault="007757FF" w:rsidP="00D17C4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5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Подразделение по профилактике коррупции </w:t>
            </w:r>
            <w:r w:rsidR="00394AB9" w:rsidRPr="00394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ОГВ, ОМСУ</w:t>
            </w:r>
            <w:r w:rsidR="00E52D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ПО, </w:t>
            </w:r>
            <w:r w:rsidR="00FD72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пресс-служба</w:t>
            </w:r>
          </w:p>
        </w:tc>
        <w:tc>
          <w:tcPr>
            <w:tcW w:w="2409" w:type="dxa"/>
            <w:shd w:val="clear" w:color="auto" w:fill="FFFFFF"/>
          </w:tcPr>
          <w:p w:rsidR="00E45E37" w:rsidRPr="008568D3" w:rsidRDefault="003D1F04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687" w:type="dxa"/>
            <w:shd w:val="clear" w:color="auto" w:fill="FFFFFF"/>
          </w:tcPr>
          <w:p w:rsidR="00E45E37" w:rsidRPr="008568D3" w:rsidRDefault="00394AB9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AB9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уровня информированности населения об антикоррупционных мероприятиях</w:t>
            </w:r>
          </w:p>
        </w:tc>
        <w:tc>
          <w:tcPr>
            <w:tcW w:w="2409" w:type="dxa"/>
            <w:shd w:val="clear" w:color="auto" w:fill="FFFFFF"/>
          </w:tcPr>
          <w:p w:rsidR="00E45E37" w:rsidRPr="00D17C46" w:rsidRDefault="001F1220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12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Актуальная информация размещена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разделе «Противодействие коррупции» официальных сайтов</w:t>
            </w:r>
            <w:r w:rsidRPr="001F12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ОГВ, ОМСУ</w:t>
            </w:r>
          </w:p>
        </w:tc>
      </w:tr>
      <w:tr w:rsidR="00D15DFD" w:rsidRPr="00CF5058" w:rsidTr="00E45E37">
        <w:trPr>
          <w:trHeight w:val="560"/>
        </w:trPr>
        <w:tc>
          <w:tcPr>
            <w:tcW w:w="709" w:type="dxa"/>
            <w:shd w:val="clear" w:color="auto" w:fill="FFFFFF"/>
          </w:tcPr>
          <w:p w:rsidR="00D15DFD" w:rsidRDefault="00AD6C6E" w:rsidP="00CB09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969" w:type="dxa"/>
            <w:shd w:val="clear" w:color="auto" w:fill="FFFFFF"/>
          </w:tcPr>
          <w:p w:rsidR="00D15DFD" w:rsidRPr="00394AB9" w:rsidRDefault="00D15DFD" w:rsidP="00D17C46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6C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разъяснительной работы для </w:t>
            </w:r>
            <w:r w:rsidR="00AD6C6E" w:rsidRPr="00AD6C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лиц, замещающих государственные должности Пермского края, </w:t>
            </w:r>
            <w:r w:rsidRPr="00AD6C6E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государственных гражданских служащих Пермского края, муниципальных служащих, работников ПО по вопросам противодействия коррупции</w:t>
            </w:r>
          </w:p>
        </w:tc>
        <w:tc>
          <w:tcPr>
            <w:tcW w:w="2693" w:type="dxa"/>
            <w:shd w:val="clear" w:color="auto" w:fill="FFFFFF"/>
          </w:tcPr>
          <w:p w:rsidR="00D15DFD" w:rsidRPr="00394AB9" w:rsidRDefault="007757FF" w:rsidP="00D17C4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5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Подразделение по профилактике коррупции </w:t>
            </w:r>
            <w:r w:rsidR="00AD6C6E" w:rsidRPr="00AD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ОГВ, ОМСУ</w:t>
            </w:r>
            <w:r w:rsidR="00E52D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</w:t>
            </w:r>
          </w:p>
        </w:tc>
        <w:tc>
          <w:tcPr>
            <w:tcW w:w="2409" w:type="dxa"/>
            <w:shd w:val="clear" w:color="auto" w:fill="FFFFFF"/>
          </w:tcPr>
          <w:p w:rsidR="00D15DFD" w:rsidRDefault="00AD6C6E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687" w:type="dxa"/>
            <w:shd w:val="clear" w:color="auto" w:fill="FFFFFF"/>
          </w:tcPr>
          <w:p w:rsidR="00D15DFD" w:rsidRPr="00394AB9" w:rsidRDefault="004B1D3D" w:rsidP="004B1D3D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D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Повышение уровня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антикоррупционных</w:t>
            </w:r>
            <w:r w:rsidRPr="004B1D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знаний указанных лиц</w:t>
            </w:r>
          </w:p>
        </w:tc>
        <w:tc>
          <w:tcPr>
            <w:tcW w:w="2409" w:type="dxa"/>
            <w:shd w:val="clear" w:color="auto" w:fill="FFFFFF"/>
          </w:tcPr>
          <w:p w:rsidR="00D15DFD" w:rsidRPr="00D17C46" w:rsidRDefault="00E52DD1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Оказание консультативной помощи по каждому случаю обращения по вопросам</w:t>
            </w:r>
            <w:r>
              <w:t xml:space="preserve"> </w:t>
            </w:r>
            <w:r w:rsidRPr="00E52DD1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противодействия коррупции</w:t>
            </w:r>
          </w:p>
        </w:tc>
      </w:tr>
    </w:tbl>
    <w:p w:rsidR="00A71449" w:rsidRPr="00A71449" w:rsidRDefault="00A71449" w:rsidP="00A71449">
      <w:pPr>
        <w:widowControl w:val="0"/>
        <w:autoSpaceDE w:val="0"/>
        <w:autoSpaceDN w:val="0"/>
        <w:adjustRightInd w:val="0"/>
        <w:spacing w:before="120"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71449" w:rsidRPr="00A71449" w:rsidRDefault="00A71449" w:rsidP="00A71449">
      <w:pPr>
        <w:widowControl w:val="0"/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71449" w:rsidRPr="00A71449" w:rsidRDefault="00A71449" w:rsidP="00A71449">
      <w:pPr>
        <w:widowControl w:val="0"/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71449" w:rsidRPr="00A71449" w:rsidRDefault="00A71449" w:rsidP="00A71449">
      <w:pPr>
        <w:spacing w:after="0" w:line="20" w:lineRule="exact"/>
        <w:rPr>
          <w:rFonts w:ascii="Calibri" w:eastAsia="Times New Roman" w:hAnsi="Calibri" w:cs="Times New Roman"/>
          <w:sz w:val="2"/>
          <w:szCs w:val="2"/>
        </w:rPr>
      </w:pPr>
    </w:p>
    <w:p w:rsidR="00A71449" w:rsidRPr="00A71449" w:rsidRDefault="00A71449" w:rsidP="00A71449">
      <w:pPr>
        <w:widowControl w:val="0"/>
        <w:autoSpaceDE w:val="0"/>
        <w:autoSpaceDN w:val="0"/>
        <w:adjustRightInd w:val="0"/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Par410"/>
      <w:bookmarkStart w:id="2" w:name="Par411"/>
      <w:bookmarkEnd w:id="1"/>
      <w:bookmarkEnd w:id="2"/>
    </w:p>
    <w:p w:rsidR="00D52851" w:rsidRDefault="00D52851"/>
    <w:sectPr w:rsidR="00D52851" w:rsidSect="00652AFE">
      <w:headerReference w:type="default" r:id="rId7"/>
      <w:pgSz w:w="16838" w:h="11906" w:orient="landscape" w:code="9"/>
      <w:pgMar w:top="1134" w:right="851" w:bottom="1134" w:left="567" w:header="567" w:footer="567" w:gutter="0"/>
      <w:cols w:space="720"/>
      <w:noEndnote/>
      <w:titlePg/>
      <w:docGrid w:linePitch="29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D681AF" w16cex:dateUtc="2021-08-29T17:59:00Z"/>
  <w16cex:commentExtensible w16cex:durableId="24D681CF" w16cex:dateUtc="2021-08-29T17:59:00Z"/>
  <w16cex:commentExtensible w16cex:durableId="24D681FD" w16cex:dateUtc="2021-08-29T18:00:00Z"/>
  <w16cex:commentExtensible w16cex:durableId="24EA4DF0" w16cex:dateUtc="2021-09-13T17:23:00Z"/>
  <w16cex:commentExtensible w16cex:durableId="24D68265" w16cex:dateUtc="2021-08-29T18:02:00Z"/>
  <w16cex:commentExtensible w16cex:durableId="24D682BD" w16cex:dateUtc="2021-08-29T18:03:00Z"/>
  <w16cex:commentExtensible w16cex:durableId="24D68340" w16cex:dateUtc="2021-08-29T18:05:00Z"/>
  <w16cex:commentExtensible w16cex:durableId="24D683B7" w16cex:dateUtc="2021-08-29T18:07:00Z"/>
  <w16cex:commentExtensible w16cex:durableId="24D683D5" w16cex:dateUtc="2021-08-29T18:08:00Z"/>
  <w16cex:commentExtensible w16cex:durableId="24D6840E" w16cex:dateUtc="2021-08-29T18:09:00Z"/>
  <w16cex:commentExtensible w16cex:durableId="24D6849C" w16cex:dateUtc="2021-08-29T18:11:00Z"/>
  <w16cex:commentExtensible w16cex:durableId="24D6859A" w16cex:dateUtc="2021-08-29T18:15:00Z"/>
  <w16cex:commentExtensible w16cex:durableId="24D685CB" w16cex:dateUtc="2021-08-29T18:16:00Z"/>
  <w16cex:commentExtensible w16cex:durableId="24EA4CFF" w16cex:dateUtc="2021-09-13T17:19:00Z"/>
  <w16cex:commentExtensible w16cex:durableId="24D68651" w16cex:dateUtc="2021-08-29T18:18:00Z"/>
  <w16cex:commentExtensible w16cex:durableId="24D68699" w16cex:dateUtc="2021-08-29T18:20:00Z"/>
  <w16cex:commentExtensible w16cex:durableId="24D68A53" w16cex:dateUtc="2021-08-29T18:36:00Z"/>
  <w16cex:commentExtensible w16cex:durableId="24D686AF" w16cex:dateUtc="2021-08-29T18:20:00Z"/>
  <w16cex:commentExtensible w16cex:durableId="24D68710" w16cex:dateUtc="2021-08-29T18:22:00Z"/>
  <w16cex:commentExtensible w16cex:durableId="24D686F4" w16cex:dateUtc="2021-08-29T18:21:00Z"/>
  <w16cex:commentExtensible w16cex:durableId="24D68754" w16cex:dateUtc="2021-08-29T18:23:00Z"/>
  <w16cex:commentExtensible w16cex:durableId="24D687B1" w16cex:dateUtc="2021-08-29T18:24:00Z"/>
  <w16cex:commentExtensible w16cex:durableId="24EA4D96" w16cex:dateUtc="2021-09-13T17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BC5B6D7" w16cid:durableId="24D681AF"/>
  <w16cid:commentId w16cid:paraId="3452CB14" w16cid:durableId="24D681CF"/>
  <w16cid:commentId w16cid:paraId="1A1B8941" w16cid:durableId="24D681FD"/>
  <w16cid:commentId w16cid:paraId="57FCA430" w16cid:durableId="24EA4DF0"/>
  <w16cid:commentId w16cid:paraId="67800C78" w16cid:durableId="24D68265"/>
  <w16cid:commentId w16cid:paraId="1DDFCE30" w16cid:durableId="24D682BD"/>
  <w16cid:commentId w16cid:paraId="45D77302" w16cid:durableId="24D68340"/>
  <w16cid:commentId w16cid:paraId="7FA88427" w16cid:durableId="24D683B7"/>
  <w16cid:commentId w16cid:paraId="0B3A00CC" w16cid:durableId="24D683D5"/>
  <w16cid:commentId w16cid:paraId="30E1D2DE" w16cid:durableId="24D6840E"/>
  <w16cid:commentId w16cid:paraId="20ED5C27" w16cid:durableId="24D6849C"/>
  <w16cid:commentId w16cid:paraId="0938825B" w16cid:durableId="24D6859A"/>
  <w16cid:commentId w16cid:paraId="1FA02716" w16cid:durableId="24D685CB"/>
  <w16cid:commentId w16cid:paraId="62DDF3D8" w16cid:durableId="24EA4CFF"/>
  <w16cid:commentId w16cid:paraId="27987D89" w16cid:durableId="24D68651"/>
  <w16cid:commentId w16cid:paraId="1FE2772F" w16cid:durableId="24D68699"/>
  <w16cid:commentId w16cid:paraId="72F693EB" w16cid:durableId="24D68A53"/>
  <w16cid:commentId w16cid:paraId="345E7DD5" w16cid:durableId="24D686AF"/>
  <w16cid:commentId w16cid:paraId="7A0CC0B4" w16cid:durableId="24D68710"/>
  <w16cid:commentId w16cid:paraId="65AEA6A7" w16cid:durableId="24D686F4"/>
  <w16cid:commentId w16cid:paraId="41DB191E" w16cid:durableId="24D68754"/>
  <w16cid:commentId w16cid:paraId="2FF8ECC9" w16cid:durableId="24D687B1"/>
  <w16cid:commentId w16cid:paraId="20B677BD" w16cid:durableId="24EA4D9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23B2" w:rsidRDefault="00AA23B2" w:rsidP="00A71449">
      <w:pPr>
        <w:spacing w:after="0" w:line="240" w:lineRule="auto"/>
      </w:pPr>
      <w:r>
        <w:separator/>
      </w:r>
    </w:p>
  </w:endnote>
  <w:endnote w:type="continuationSeparator" w:id="0">
    <w:p w:rsidR="00AA23B2" w:rsidRDefault="00AA23B2" w:rsidP="00A71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23B2" w:rsidRDefault="00AA23B2" w:rsidP="00A71449">
      <w:pPr>
        <w:spacing w:after="0" w:line="240" w:lineRule="auto"/>
      </w:pPr>
      <w:r>
        <w:separator/>
      </w:r>
    </w:p>
  </w:footnote>
  <w:footnote w:type="continuationSeparator" w:id="0">
    <w:p w:rsidR="00AA23B2" w:rsidRDefault="00AA23B2" w:rsidP="00A71449">
      <w:pPr>
        <w:spacing w:after="0" w:line="240" w:lineRule="auto"/>
      </w:pPr>
      <w:r>
        <w:continuationSeparator/>
      </w:r>
    </w:p>
  </w:footnote>
  <w:footnote w:id="1">
    <w:p w:rsidR="00A71449" w:rsidRDefault="00A71449" w:rsidP="006E609F">
      <w:pPr>
        <w:pStyle w:val="a7"/>
        <w:spacing w:after="0" w:line="240" w:lineRule="exact"/>
        <w:ind w:right="-32"/>
        <w:jc w:val="both"/>
      </w:pPr>
      <w:r w:rsidRPr="009B6072">
        <w:rPr>
          <w:rStyle w:val="a9"/>
          <w:rFonts w:ascii="Times New Roman" w:hAnsi="Times New Roman"/>
        </w:rPr>
        <w:footnoteRef/>
      </w:r>
      <w:r w:rsidRPr="009B607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Мероприятия Т</w:t>
      </w:r>
      <w:r w:rsidRPr="009B6072">
        <w:rPr>
          <w:rFonts w:ascii="Times New Roman" w:hAnsi="Times New Roman"/>
        </w:rPr>
        <w:t xml:space="preserve">ипового плана рекомендуется учитывать при разработке </w:t>
      </w:r>
      <w:r>
        <w:rPr>
          <w:rFonts w:ascii="Times New Roman" w:hAnsi="Times New Roman"/>
        </w:rPr>
        <w:t>П</w:t>
      </w:r>
      <w:r w:rsidRPr="009B6072">
        <w:rPr>
          <w:rFonts w:ascii="Times New Roman" w:hAnsi="Times New Roman"/>
        </w:rPr>
        <w:t xml:space="preserve">ланов </w:t>
      </w:r>
      <w:r w:rsidR="00EC33EF">
        <w:rPr>
          <w:rFonts w:ascii="Times New Roman" w:hAnsi="Times New Roman"/>
        </w:rPr>
        <w:t>ОГВ, ОМСУ</w:t>
      </w:r>
      <w:r w:rsidRPr="009B6072">
        <w:rPr>
          <w:rFonts w:ascii="Times New Roman" w:hAnsi="Times New Roman"/>
        </w:rPr>
        <w:t xml:space="preserve">, </w:t>
      </w:r>
      <w:r w:rsidR="00EC33EF">
        <w:rPr>
          <w:rFonts w:ascii="Times New Roman" w:hAnsi="Times New Roman"/>
        </w:rPr>
        <w:t>ПО</w:t>
      </w:r>
      <w:r w:rsidRPr="007A3490">
        <w:rPr>
          <w:rFonts w:ascii="Times New Roman" w:hAnsi="Times New Roman"/>
        </w:rPr>
        <w:t xml:space="preserve"> </w:t>
      </w:r>
      <w:r w:rsidRPr="009B6072">
        <w:rPr>
          <w:rFonts w:ascii="Times New Roman" w:hAnsi="Times New Roman"/>
        </w:rPr>
        <w:t>с</w:t>
      </w:r>
      <w:r>
        <w:rPr>
          <w:rFonts w:ascii="Times New Roman" w:hAnsi="Times New Roman"/>
        </w:rPr>
        <w:t> </w:t>
      </w:r>
      <w:r w:rsidRPr="009B6072">
        <w:rPr>
          <w:rFonts w:ascii="Times New Roman" w:hAnsi="Times New Roman"/>
        </w:rPr>
        <w:t xml:space="preserve">учетом положений законодательства </w:t>
      </w:r>
      <w:r>
        <w:rPr>
          <w:rFonts w:ascii="Times New Roman" w:hAnsi="Times New Roman"/>
        </w:rPr>
        <w:t xml:space="preserve">о противодействии коррупции </w:t>
      </w:r>
      <w:r w:rsidRPr="009B6072">
        <w:rPr>
          <w:rFonts w:ascii="Times New Roman" w:hAnsi="Times New Roman"/>
        </w:rPr>
        <w:t>в</w:t>
      </w:r>
      <w:r>
        <w:rPr>
          <w:rFonts w:ascii="Times New Roman" w:hAnsi="Times New Roman"/>
        </w:rPr>
        <w:t> отношении указанных субъектов и их компетенции.</w:t>
      </w:r>
      <w:r w:rsidRPr="004D0855">
        <w:t xml:space="preserve"> </w:t>
      </w:r>
      <w:r w:rsidRPr="004D0855">
        <w:rPr>
          <w:rFonts w:ascii="Times New Roman" w:hAnsi="Times New Roman"/>
        </w:rPr>
        <w:t xml:space="preserve">Мероприятия в отношении </w:t>
      </w:r>
      <w:r>
        <w:rPr>
          <w:rFonts w:ascii="Times New Roman" w:hAnsi="Times New Roman"/>
        </w:rPr>
        <w:t>подведомственных организаций</w:t>
      </w:r>
      <w:r w:rsidRPr="004D0855">
        <w:rPr>
          <w:rFonts w:ascii="Times New Roman" w:hAnsi="Times New Roman"/>
        </w:rPr>
        <w:t xml:space="preserve"> включаются </w:t>
      </w:r>
      <w:r>
        <w:rPr>
          <w:rFonts w:ascii="Times New Roman" w:hAnsi="Times New Roman"/>
        </w:rPr>
        <w:t xml:space="preserve">в </w:t>
      </w:r>
      <w:r w:rsidRPr="004D0855">
        <w:rPr>
          <w:rFonts w:ascii="Times New Roman" w:hAnsi="Times New Roman"/>
        </w:rPr>
        <w:t xml:space="preserve">План </w:t>
      </w:r>
      <w:r w:rsidR="00EC33EF">
        <w:rPr>
          <w:rFonts w:ascii="Times New Roman" w:hAnsi="Times New Roman"/>
        </w:rPr>
        <w:t>ОГВ, ОМСУ</w:t>
      </w:r>
      <w:r>
        <w:rPr>
          <w:rFonts w:ascii="Times New Roman" w:hAnsi="Times New Roman"/>
        </w:rPr>
        <w:t xml:space="preserve">, </w:t>
      </w:r>
      <w:r w:rsidRPr="004D0855">
        <w:rPr>
          <w:rFonts w:ascii="Times New Roman" w:hAnsi="Times New Roman"/>
        </w:rPr>
        <w:t xml:space="preserve">осуществляющего координацию и регулирование деятельности </w:t>
      </w:r>
      <w:r>
        <w:rPr>
          <w:rFonts w:ascii="Times New Roman" w:hAnsi="Times New Roman"/>
        </w:rPr>
        <w:t>организации.</w:t>
      </w:r>
    </w:p>
  </w:footnote>
  <w:footnote w:id="2">
    <w:p w:rsidR="00D10FB1" w:rsidRPr="00D10FB1" w:rsidRDefault="00D10FB1" w:rsidP="006E609F">
      <w:pPr>
        <w:pStyle w:val="a7"/>
        <w:spacing w:line="240" w:lineRule="exact"/>
        <w:rPr>
          <w:rFonts w:ascii="Times New Roman" w:hAnsi="Times New Roman"/>
        </w:rPr>
      </w:pPr>
      <w:r w:rsidRPr="006E609F">
        <w:rPr>
          <w:rStyle w:val="a9"/>
          <w:rFonts w:ascii="Times New Roman" w:hAnsi="Times New Roman"/>
        </w:rPr>
        <w:footnoteRef/>
      </w:r>
      <w:r w:rsidRPr="006E609F">
        <w:rPr>
          <w:rFonts w:ascii="Times New Roman" w:hAnsi="Times New Roman"/>
        </w:rPr>
        <w:t xml:space="preserve"> К подведомственным организациям относятся </w:t>
      </w:r>
      <w:r w:rsidR="006E609F" w:rsidRPr="006E609F">
        <w:rPr>
          <w:rFonts w:ascii="Times New Roman" w:hAnsi="Times New Roman"/>
        </w:rPr>
        <w:t>организации, созданные для выполнения задач, поставленных перед ОГВ, ОМСУ</w:t>
      </w:r>
    </w:p>
  </w:footnote>
  <w:footnote w:id="3">
    <w:p w:rsidR="006E609F" w:rsidRPr="006E609F" w:rsidRDefault="006E609F" w:rsidP="006E609F">
      <w:pPr>
        <w:pStyle w:val="a7"/>
        <w:spacing w:after="0" w:line="240" w:lineRule="exact"/>
        <w:rPr>
          <w:rFonts w:ascii="Times New Roman" w:hAnsi="Times New Roman"/>
        </w:rPr>
      </w:pPr>
      <w:r w:rsidRPr="006E609F">
        <w:rPr>
          <w:rStyle w:val="a9"/>
          <w:rFonts w:ascii="Times New Roman" w:hAnsi="Times New Roman"/>
        </w:rPr>
        <w:footnoteRef/>
      </w:r>
      <w:r w:rsidRPr="006E609F">
        <w:rPr>
          <w:rFonts w:ascii="Times New Roman" w:hAnsi="Times New Roman"/>
        </w:rPr>
        <w:t xml:space="preserve"> В соответствии с требованиями Федерального закона от 09.02.2009 № 8-ФЗ «Об обеспечении доступа к информации о деятельности государственных органов и органов местного самоуправления»</w:t>
      </w:r>
    </w:p>
  </w:footnote>
  <w:footnote w:id="4">
    <w:p w:rsidR="00CB096F" w:rsidRPr="00CB096F" w:rsidRDefault="00CB096F">
      <w:pPr>
        <w:pStyle w:val="a7"/>
        <w:rPr>
          <w:rFonts w:ascii="Times New Roman" w:hAnsi="Times New Roman"/>
        </w:rPr>
      </w:pPr>
      <w:r w:rsidRPr="00CB096F">
        <w:rPr>
          <w:rStyle w:val="a9"/>
          <w:rFonts w:ascii="Times New Roman" w:hAnsi="Times New Roman"/>
        </w:rPr>
        <w:footnoteRef/>
      </w:r>
      <w:r w:rsidRPr="00CB096F">
        <w:rPr>
          <w:rFonts w:ascii="Times New Roman" w:hAnsi="Times New Roman"/>
        </w:rPr>
        <w:t xml:space="preserve"> Для муниципальной службы – перечни распространяются и для случаев представления сведений при назначении на соответствующие должности</w:t>
      </w:r>
    </w:p>
  </w:footnote>
  <w:footnote w:id="5">
    <w:p w:rsidR="00F24AAF" w:rsidRDefault="00F24AAF">
      <w:pPr>
        <w:pStyle w:val="a7"/>
      </w:pPr>
      <w:r>
        <w:rPr>
          <w:rStyle w:val="a9"/>
        </w:rPr>
        <w:footnoteRef/>
      </w:r>
      <w:r>
        <w:t xml:space="preserve"> Иной срок может быть установлен решением комиссии по координации работы по противодействию коррупции в Пермском крае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77289709"/>
      <w:docPartObj>
        <w:docPartGallery w:val="Page Numbers (Top of Page)"/>
        <w:docPartUnique/>
      </w:docPartObj>
    </w:sdtPr>
    <w:sdtEndPr/>
    <w:sdtContent>
      <w:p w:rsidR="00652AFE" w:rsidRDefault="00652AF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5E38">
          <w:rPr>
            <w:noProof/>
          </w:rPr>
          <w:t>10</w:t>
        </w:r>
        <w:r>
          <w:fldChar w:fldCharType="end"/>
        </w:r>
      </w:p>
    </w:sdtContent>
  </w:sdt>
  <w:p w:rsidR="002D5C26" w:rsidRDefault="00AA23B2" w:rsidP="00E96D13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8FC"/>
    <w:rsid w:val="00021FBF"/>
    <w:rsid w:val="00047381"/>
    <w:rsid w:val="00081021"/>
    <w:rsid w:val="00087193"/>
    <w:rsid w:val="000C2D43"/>
    <w:rsid w:val="000D7F61"/>
    <w:rsid w:val="000E7773"/>
    <w:rsid w:val="000F36EB"/>
    <w:rsid w:val="001178DD"/>
    <w:rsid w:val="00133A4D"/>
    <w:rsid w:val="001518D8"/>
    <w:rsid w:val="00152AC4"/>
    <w:rsid w:val="00175BB9"/>
    <w:rsid w:val="00180102"/>
    <w:rsid w:val="001C23B1"/>
    <w:rsid w:val="001D061E"/>
    <w:rsid w:val="001E166F"/>
    <w:rsid w:val="001F0510"/>
    <w:rsid w:val="001F1220"/>
    <w:rsid w:val="002C6497"/>
    <w:rsid w:val="00330ADC"/>
    <w:rsid w:val="003644BE"/>
    <w:rsid w:val="00371B4D"/>
    <w:rsid w:val="00394AB9"/>
    <w:rsid w:val="003A0083"/>
    <w:rsid w:val="003B5D31"/>
    <w:rsid w:val="003C0706"/>
    <w:rsid w:val="003C254E"/>
    <w:rsid w:val="003D1F04"/>
    <w:rsid w:val="003E2972"/>
    <w:rsid w:val="003F000E"/>
    <w:rsid w:val="00400A78"/>
    <w:rsid w:val="00444C3E"/>
    <w:rsid w:val="00445839"/>
    <w:rsid w:val="00467E0A"/>
    <w:rsid w:val="004B1D3D"/>
    <w:rsid w:val="004B40EA"/>
    <w:rsid w:val="004B6E54"/>
    <w:rsid w:val="00510C86"/>
    <w:rsid w:val="00573345"/>
    <w:rsid w:val="00575C8A"/>
    <w:rsid w:val="00577EE5"/>
    <w:rsid w:val="0058138A"/>
    <w:rsid w:val="005A45A1"/>
    <w:rsid w:val="005A574B"/>
    <w:rsid w:val="005E5E38"/>
    <w:rsid w:val="00652AFE"/>
    <w:rsid w:val="00675F32"/>
    <w:rsid w:val="00694147"/>
    <w:rsid w:val="006A100E"/>
    <w:rsid w:val="006A567F"/>
    <w:rsid w:val="006C10E3"/>
    <w:rsid w:val="006E609F"/>
    <w:rsid w:val="00700858"/>
    <w:rsid w:val="007757FF"/>
    <w:rsid w:val="00780133"/>
    <w:rsid w:val="007A57FE"/>
    <w:rsid w:val="007C199C"/>
    <w:rsid w:val="007D0096"/>
    <w:rsid w:val="007D5787"/>
    <w:rsid w:val="008568D3"/>
    <w:rsid w:val="009127CA"/>
    <w:rsid w:val="009422B5"/>
    <w:rsid w:val="0094687D"/>
    <w:rsid w:val="009642DB"/>
    <w:rsid w:val="00973323"/>
    <w:rsid w:val="00A23100"/>
    <w:rsid w:val="00A67648"/>
    <w:rsid w:val="00A71449"/>
    <w:rsid w:val="00AA23B2"/>
    <w:rsid w:val="00AD6C6E"/>
    <w:rsid w:val="00B75229"/>
    <w:rsid w:val="00B85AEB"/>
    <w:rsid w:val="00BA3D75"/>
    <w:rsid w:val="00BC23DE"/>
    <w:rsid w:val="00C3268D"/>
    <w:rsid w:val="00C80E5B"/>
    <w:rsid w:val="00C8381E"/>
    <w:rsid w:val="00CB096F"/>
    <w:rsid w:val="00CF5058"/>
    <w:rsid w:val="00D10FB1"/>
    <w:rsid w:val="00D15DFD"/>
    <w:rsid w:val="00D17C46"/>
    <w:rsid w:val="00D52851"/>
    <w:rsid w:val="00D534F8"/>
    <w:rsid w:val="00D57F04"/>
    <w:rsid w:val="00D64127"/>
    <w:rsid w:val="00D751D5"/>
    <w:rsid w:val="00D828FC"/>
    <w:rsid w:val="00DB4A06"/>
    <w:rsid w:val="00DC7B4F"/>
    <w:rsid w:val="00DD3853"/>
    <w:rsid w:val="00E04BE9"/>
    <w:rsid w:val="00E20B67"/>
    <w:rsid w:val="00E255AA"/>
    <w:rsid w:val="00E45E37"/>
    <w:rsid w:val="00E52DD1"/>
    <w:rsid w:val="00E95861"/>
    <w:rsid w:val="00EC1A4E"/>
    <w:rsid w:val="00EC33EF"/>
    <w:rsid w:val="00ED5F88"/>
    <w:rsid w:val="00EF376A"/>
    <w:rsid w:val="00F24AAF"/>
    <w:rsid w:val="00F42091"/>
    <w:rsid w:val="00F63197"/>
    <w:rsid w:val="00FA6804"/>
    <w:rsid w:val="00FD7282"/>
    <w:rsid w:val="00FE2D3C"/>
    <w:rsid w:val="00FF3859"/>
    <w:rsid w:val="00FF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3F523"/>
  <w15:chartTrackingRefBased/>
  <w15:docId w15:val="{7573C5F7-E27F-4EEA-BAD4-9F27F1A9A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1449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A71449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A71449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A71449"/>
    <w:rPr>
      <w:rFonts w:ascii="Calibri" w:eastAsia="Times New Roman" w:hAnsi="Calibri" w:cs="Times New Roman"/>
    </w:rPr>
  </w:style>
  <w:style w:type="paragraph" w:styleId="a7">
    <w:name w:val="footnote text"/>
    <w:basedOn w:val="a"/>
    <w:link w:val="a8"/>
    <w:uiPriority w:val="99"/>
    <w:unhideWhenUsed/>
    <w:rsid w:val="00A71449"/>
    <w:rPr>
      <w:rFonts w:ascii="Calibri" w:eastAsia="Times New Roman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A71449"/>
    <w:rPr>
      <w:rFonts w:ascii="Calibri" w:eastAsia="Times New Roman" w:hAnsi="Calibri" w:cs="Times New Roman"/>
      <w:sz w:val="20"/>
      <w:szCs w:val="20"/>
    </w:rPr>
  </w:style>
  <w:style w:type="character" w:styleId="a9">
    <w:name w:val="footnote reference"/>
    <w:uiPriority w:val="99"/>
    <w:semiHidden/>
    <w:unhideWhenUsed/>
    <w:rsid w:val="00A71449"/>
    <w:rPr>
      <w:rFonts w:cs="Times New Roman"/>
      <w:vertAlign w:val="superscript"/>
    </w:rPr>
  </w:style>
  <w:style w:type="paragraph" w:customStyle="1" w:styleId="ConsPlusNormal">
    <w:name w:val="ConsPlusNormal"/>
    <w:rsid w:val="00D17C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Arial" w:hint="eastAsia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D534F8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D534F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D534F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534F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534F8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75F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75F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EDA11-BA2D-4C9C-A75F-10A4ABD6E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2213</Words>
  <Characters>12615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Максим Сергеевич</dc:creator>
  <cp:keywords/>
  <dc:description/>
  <cp:lastModifiedBy>Попов Максим Сергеевич</cp:lastModifiedBy>
  <cp:revision>3</cp:revision>
  <dcterms:created xsi:type="dcterms:W3CDTF">2021-09-15T08:12:00Z</dcterms:created>
  <dcterms:modified xsi:type="dcterms:W3CDTF">2021-09-15T08:27:00Z</dcterms:modified>
</cp:coreProperties>
</file>