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Таблица изменений </w:t>
      </w:r>
    </w:p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в </w:t>
      </w:r>
      <w:r w:rsidR="00991C2B">
        <w:rPr>
          <w:rFonts w:ascii="Times New Roman" w:hAnsi="Times New Roman" w:cs="Times New Roman"/>
          <w:b/>
          <w:sz w:val="28"/>
        </w:rPr>
        <w:t xml:space="preserve">федеральном </w:t>
      </w:r>
      <w:r w:rsidRPr="0069777E">
        <w:rPr>
          <w:rFonts w:ascii="Times New Roman" w:hAnsi="Times New Roman" w:cs="Times New Roman"/>
          <w:b/>
          <w:sz w:val="28"/>
        </w:rPr>
        <w:t>законодательстве</w:t>
      </w:r>
      <w:r w:rsidR="00B33E52"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в сфере противодействия коррупции </w:t>
      </w:r>
    </w:p>
    <w:p w:rsidR="0069777E" w:rsidRDefault="0069777E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1 </w:t>
      </w:r>
      <w:r w:rsidR="005376DF">
        <w:rPr>
          <w:rFonts w:ascii="Times New Roman" w:hAnsi="Times New Roman" w:cs="Times New Roman"/>
          <w:b/>
          <w:sz w:val="28"/>
        </w:rPr>
        <w:t>апреля</w:t>
      </w:r>
      <w:r w:rsidR="0086481C"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по </w:t>
      </w:r>
      <w:r w:rsidR="00C077A2">
        <w:rPr>
          <w:rFonts w:ascii="Times New Roman" w:hAnsi="Times New Roman" w:cs="Times New Roman"/>
          <w:b/>
          <w:sz w:val="28"/>
        </w:rPr>
        <w:t>3</w:t>
      </w:r>
      <w:r w:rsidR="005376DF">
        <w:rPr>
          <w:rFonts w:ascii="Times New Roman" w:hAnsi="Times New Roman" w:cs="Times New Roman"/>
          <w:b/>
          <w:sz w:val="28"/>
        </w:rPr>
        <w:t>0</w:t>
      </w:r>
      <w:r w:rsidR="00FF5412">
        <w:rPr>
          <w:rFonts w:ascii="Times New Roman" w:hAnsi="Times New Roman" w:cs="Times New Roman"/>
          <w:b/>
          <w:sz w:val="28"/>
        </w:rPr>
        <w:t xml:space="preserve"> </w:t>
      </w:r>
      <w:r w:rsidR="005376DF">
        <w:rPr>
          <w:rFonts w:ascii="Times New Roman" w:hAnsi="Times New Roman" w:cs="Times New Roman"/>
          <w:b/>
          <w:sz w:val="28"/>
        </w:rPr>
        <w:t>июня</w:t>
      </w:r>
      <w:r w:rsidR="00764F7B">
        <w:rPr>
          <w:rFonts w:ascii="Times New Roman" w:hAnsi="Times New Roman" w:cs="Times New Roman"/>
          <w:b/>
          <w:sz w:val="28"/>
        </w:rPr>
        <w:t xml:space="preserve"> 2025</w:t>
      </w:r>
      <w:r w:rsidRPr="0069777E">
        <w:rPr>
          <w:rFonts w:ascii="Times New Roman" w:hAnsi="Times New Roman" w:cs="Times New Roman"/>
          <w:b/>
          <w:sz w:val="28"/>
        </w:rPr>
        <w:t xml:space="preserve"> г.</w:t>
      </w:r>
    </w:p>
    <w:p w:rsidR="00666897" w:rsidRDefault="00666897" w:rsidP="000E15A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14850" w:type="dxa"/>
        <w:tblLayout w:type="fixed"/>
        <w:tblLook w:val="04A0" w:firstRow="1" w:lastRow="0" w:firstColumn="1" w:lastColumn="0" w:noHBand="0" w:noVBand="1"/>
      </w:tblPr>
      <w:tblGrid>
        <w:gridCol w:w="1526"/>
        <w:gridCol w:w="5670"/>
        <w:gridCol w:w="5386"/>
        <w:gridCol w:w="2268"/>
      </w:tblGrid>
      <w:tr w:rsidR="00703E78" w:rsidRPr="00703E78" w:rsidTr="002A38A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E78" w:rsidRPr="00703E78" w:rsidRDefault="00703E78" w:rsidP="00703E78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03E78">
              <w:rPr>
                <w:rFonts w:ascii="Times New Roman" w:hAnsi="Times New Roman"/>
                <w:b/>
                <w:sz w:val="24"/>
              </w:rPr>
              <w:t>Норма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E78" w:rsidRPr="00703E78" w:rsidRDefault="00703E78" w:rsidP="00703E78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03E78">
              <w:rPr>
                <w:rFonts w:ascii="Times New Roman" w:hAnsi="Times New Roman"/>
                <w:b/>
                <w:sz w:val="24"/>
              </w:rPr>
              <w:t>Было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E78" w:rsidRPr="00703E78" w:rsidRDefault="00703E78" w:rsidP="00703E78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03E78">
              <w:rPr>
                <w:rFonts w:ascii="Times New Roman" w:hAnsi="Times New Roman"/>
                <w:b/>
                <w:sz w:val="24"/>
              </w:rPr>
              <w:t>Стало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E78" w:rsidRPr="00703E78" w:rsidRDefault="00703E78" w:rsidP="00703E78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03E78">
              <w:rPr>
                <w:rFonts w:ascii="Times New Roman" w:hAnsi="Times New Roman"/>
                <w:b/>
                <w:sz w:val="24"/>
              </w:rPr>
              <w:t xml:space="preserve">Вступление </w:t>
            </w:r>
            <w:r w:rsidRPr="00703E78">
              <w:rPr>
                <w:rFonts w:ascii="Times New Roman" w:hAnsi="Times New Roman"/>
                <w:b/>
                <w:sz w:val="24"/>
              </w:rPr>
              <w:br/>
              <w:t>в силу</w:t>
            </w:r>
          </w:p>
        </w:tc>
      </w:tr>
      <w:tr w:rsidR="003040C5" w:rsidRPr="00703E78" w:rsidTr="001E09B9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0C5" w:rsidRPr="00703E78" w:rsidRDefault="003040C5" w:rsidP="003040C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3040C5">
              <w:rPr>
                <w:rFonts w:ascii="Times New Roman" w:hAnsi="Times New Roman"/>
                <w:b/>
                <w:sz w:val="24"/>
              </w:rPr>
              <w:t xml:space="preserve">Федеральный закон от 05.04.2013 </w:t>
            </w:r>
            <w:r>
              <w:rPr>
                <w:rFonts w:ascii="Times New Roman" w:hAnsi="Times New Roman"/>
                <w:b/>
                <w:sz w:val="24"/>
              </w:rPr>
              <w:t>№</w:t>
            </w:r>
            <w:r w:rsidRPr="003040C5">
              <w:rPr>
                <w:rFonts w:ascii="Times New Roman" w:hAnsi="Times New Roman"/>
                <w:b/>
                <w:sz w:val="24"/>
              </w:rPr>
              <w:t xml:space="preserve"> 44-ФЗ</w:t>
            </w:r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r w:rsidRPr="003040C5">
              <w:rPr>
                <w:rFonts w:ascii="Times New Roman" w:hAnsi="Times New Roman"/>
                <w:b/>
                <w:sz w:val="24"/>
              </w:rPr>
              <w:t>О контрактной системе в сфере закупок товаров, работ, услуг для обеспечения госуд</w:t>
            </w:r>
            <w:r>
              <w:rPr>
                <w:rFonts w:ascii="Times New Roman" w:hAnsi="Times New Roman"/>
                <w:b/>
                <w:sz w:val="24"/>
              </w:rPr>
              <w:t>арственных и муниципальных нужд» (в редакции Федерального закона от 07.06.2025 №</w:t>
            </w:r>
            <w:r w:rsidRPr="003040C5">
              <w:rPr>
                <w:rFonts w:ascii="Times New Roman" w:hAnsi="Times New Roman"/>
                <w:b/>
                <w:sz w:val="24"/>
              </w:rPr>
              <w:t xml:space="preserve"> 138-ФЗ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69290D" w:rsidRPr="00703E78" w:rsidTr="0069290D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0D" w:rsidRPr="003040C5" w:rsidRDefault="0069290D" w:rsidP="00703E78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3040C5">
              <w:rPr>
                <w:rFonts w:ascii="Times New Roman" w:hAnsi="Times New Roman"/>
                <w:sz w:val="24"/>
              </w:rPr>
              <w:t>ч. 9 ст. 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0D" w:rsidRPr="003040C5" w:rsidRDefault="0069290D" w:rsidP="003040C5">
            <w:pPr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BE2EE0">
              <w:rPr>
                <w:rFonts w:ascii="Times New Roman" w:hAnsi="Times New Roman"/>
                <w:sz w:val="24"/>
              </w:rPr>
              <w:t>Отстранение участника закупки</w:t>
            </w:r>
            <w:r w:rsidRPr="003040C5">
              <w:rPr>
                <w:rFonts w:ascii="Times New Roman" w:hAnsi="Times New Roman"/>
                <w:sz w:val="24"/>
              </w:rPr>
              <w:t xml:space="preserve"> от участия в определении поставщика (подрядчика, исполнителя) </w:t>
            </w:r>
            <w:r w:rsidRPr="00BE2EE0">
              <w:rPr>
                <w:rFonts w:ascii="Times New Roman" w:hAnsi="Times New Roman"/>
                <w:strike/>
                <w:sz w:val="24"/>
                <w:highlight w:val="yellow"/>
              </w:rPr>
              <w:t>или отказ от заключения контракта с победителем определения поставщика (подрядчика, исполнителя) осуществляется</w:t>
            </w:r>
            <w:r w:rsidRPr="003040C5">
              <w:rPr>
                <w:rFonts w:ascii="Times New Roman" w:hAnsi="Times New Roman"/>
                <w:sz w:val="24"/>
              </w:rPr>
              <w:t xml:space="preserve"> </w:t>
            </w:r>
            <w:r w:rsidRPr="00BE2EE0">
              <w:rPr>
                <w:rFonts w:ascii="Times New Roman" w:hAnsi="Times New Roman"/>
                <w:strike/>
                <w:sz w:val="24"/>
                <w:highlight w:val="yellow"/>
              </w:rPr>
              <w:t>в любой момент до заключения контракта</w:t>
            </w:r>
            <w:r w:rsidRPr="003040C5">
              <w:rPr>
                <w:rFonts w:ascii="Times New Roman" w:hAnsi="Times New Roman"/>
                <w:sz w:val="24"/>
              </w:rPr>
              <w:t xml:space="preserve">, если </w:t>
            </w:r>
            <w:r w:rsidRPr="00BE2EE0">
              <w:rPr>
                <w:rFonts w:ascii="Times New Roman" w:hAnsi="Times New Roman"/>
                <w:strike/>
                <w:sz w:val="24"/>
                <w:highlight w:val="yellow"/>
              </w:rPr>
              <w:t>заказчик или</w:t>
            </w:r>
            <w:r w:rsidRPr="003040C5">
              <w:rPr>
                <w:rFonts w:ascii="Times New Roman" w:hAnsi="Times New Roman"/>
                <w:sz w:val="24"/>
              </w:rPr>
              <w:t xml:space="preserve"> комиссия по осуществлению закупок обнаружит, что участник закупки не соответствует требованиям, указанным в части 1, частях 1.1, 2 и 2.1 (при наличии таких требований) настоящей статьи, </w:t>
            </w:r>
            <w:r w:rsidRPr="00BE2EE0">
              <w:rPr>
                <w:rFonts w:ascii="Times New Roman" w:hAnsi="Times New Roman"/>
                <w:strike/>
                <w:sz w:val="24"/>
                <w:highlight w:val="yellow"/>
              </w:rPr>
              <w:t>или</w:t>
            </w:r>
            <w:r w:rsidRPr="00BE2EE0">
              <w:rPr>
                <w:rFonts w:ascii="Times New Roman" w:hAnsi="Times New Roman"/>
                <w:strike/>
                <w:sz w:val="24"/>
              </w:rPr>
              <w:t xml:space="preserve"> </w:t>
            </w:r>
            <w:r w:rsidRPr="003040C5">
              <w:rPr>
                <w:rFonts w:ascii="Times New Roman" w:hAnsi="Times New Roman"/>
                <w:sz w:val="24"/>
              </w:rPr>
              <w:t>предоставил недостоверную информацию в отношении своего соответствия указанным требованиям.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0D" w:rsidRPr="003040C5" w:rsidRDefault="0069290D" w:rsidP="003040C5">
            <w:pPr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BE2EE0">
              <w:rPr>
                <w:rFonts w:ascii="Times New Roman" w:hAnsi="Times New Roman"/>
                <w:sz w:val="24"/>
                <w:highlight w:val="yellow"/>
              </w:rPr>
              <w:t>Комиссия по осуществлению закупок обязана отстранить участника закупки</w:t>
            </w:r>
            <w:r w:rsidRPr="003040C5">
              <w:rPr>
                <w:rFonts w:ascii="Times New Roman" w:hAnsi="Times New Roman"/>
                <w:sz w:val="24"/>
              </w:rPr>
              <w:t xml:space="preserve"> от участия в определении поставщика (подрядчика, исполнителя) </w:t>
            </w:r>
            <w:r w:rsidRPr="00BE2EE0">
              <w:rPr>
                <w:rFonts w:ascii="Times New Roman" w:hAnsi="Times New Roman"/>
                <w:sz w:val="24"/>
                <w:highlight w:val="yellow"/>
              </w:rPr>
              <w:t>в любой момент не позднее даты подведения итогов определения поставщика (подрядчика, исполнителя),</w:t>
            </w:r>
            <w:r w:rsidRPr="003040C5">
              <w:rPr>
                <w:rFonts w:ascii="Times New Roman" w:hAnsi="Times New Roman"/>
                <w:sz w:val="24"/>
              </w:rPr>
              <w:t xml:space="preserve"> если обнаружит, что участник закупки не соответствует требованиям, установленным в соответствии с частью 1, а также частями 1.1, 2 и 2.1 (в случае установления таких требований) настоящей статьи, </w:t>
            </w:r>
            <w:r w:rsidRPr="00BE2EE0">
              <w:rPr>
                <w:rFonts w:ascii="Times New Roman" w:hAnsi="Times New Roman"/>
                <w:sz w:val="24"/>
                <w:highlight w:val="yellow"/>
              </w:rPr>
              <w:t>и (или)</w:t>
            </w:r>
            <w:r w:rsidRPr="003040C5">
              <w:rPr>
                <w:rFonts w:ascii="Times New Roman" w:hAnsi="Times New Roman"/>
                <w:sz w:val="24"/>
              </w:rPr>
              <w:t xml:space="preserve"> предоставил недостоверную информацию о </w:t>
            </w:r>
            <w:proofErr w:type="gramStart"/>
            <w:r w:rsidRPr="003040C5">
              <w:rPr>
                <w:rFonts w:ascii="Times New Roman" w:hAnsi="Times New Roman"/>
                <w:sz w:val="24"/>
              </w:rPr>
              <w:t>своем</w:t>
            </w:r>
            <w:proofErr w:type="gramEnd"/>
            <w:r w:rsidRPr="003040C5">
              <w:rPr>
                <w:rFonts w:ascii="Times New Roman" w:hAnsi="Times New Roman"/>
                <w:sz w:val="24"/>
              </w:rPr>
              <w:t xml:space="preserve"> соответствии таким требованиям. </w:t>
            </w:r>
            <w:r w:rsidRPr="00BE2EE0">
              <w:rPr>
                <w:rFonts w:ascii="Times New Roman" w:hAnsi="Times New Roman"/>
                <w:sz w:val="24"/>
                <w:highlight w:val="yellow"/>
              </w:rPr>
              <w:t xml:space="preserve">Заказчик обязан отказаться от заключения контракта с участником закупки, если после подведения итогов определения поставщика (подрядчика, исполнителя) и до заключения в соответствии с настоящим Федеральным законом контракта обнаружит, что участник закупки не соответствует требованиям, установленным в соответствии с частью 1, а также частями 1.1, 2 и 2.1 (в случае установления таких требований) настоящей статьи, и (или) предоставил недостоверную информацию о </w:t>
            </w:r>
            <w:proofErr w:type="gramStart"/>
            <w:r w:rsidRPr="00BE2EE0">
              <w:rPr>
                <w:rFonts w:ascii="Times New Roman" w:hAnsi="Times New Roman"/>
                <w:sz w:val="24"/>
                <w:highlight w:val="yellow"/>
              </w:rPr>
              <w:t>своем</w:t>
            </w:r>
            <w:proofErr w:type="gramEnd"/>
            <w:r w:rsidRPr="00BE2EE0">
              <w:rPr>
                <w:rFonts w:ascii="Times New Roman" w:hAnsi="Times New Roman"/>
                <w:sz w:val="24"/>
                <w:highlight w:val="yellow"/>
              </w:rPr>
              <w:t xml:space="preserve"> соответствии таким требованиям либо недостоверную информацию и (или) документы, содержащиеся в заявке на участие в закупке.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0D" w:rsidRPr="003040C5" w:rsidRDefault="0069290D" w:rsidP="0069290D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3040C5">
              <w:rPr>
                <w:rFonts w:ascii="Times New Roman" w:hAnsi="Times New Roman"/>
                <w:sz w:val="24"/>
              </w:rPr>
              <w:t>01.01.2026</w:t>
            </w:r>
          </w:p>
        </w:tc>
      </w:tr>
      <w:tr w:rsidR="0069290D" w:rsidRPr="00703E78" w:rsidTr="00FB491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0D" w:rsidRPr="0069290D" w:rsidRDefault="0069290D" w:rsidP="00703E78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69290D">
              <w:rPr>
                <w:rFonts w:ascii="Times New Roman" w:hAnsi="Times New Roman"/>
                <w:sz w:val="24"/>
              </w:rPr>
              <w:t>ч. 12 ст. 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0D" w:rsidRPr="0069290D" w:rsidRDefault="0069290D" w:rsidP="00703E78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69290D">
              <w:rPr>
                <w:rFonts w:ascii="Times New Roman" w:hAnsi="Times New Roman"/>
                <w:sz w:val="24"/>
              </w:rPr>
              <w:t>Отсутствовала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0D" w:rsidRDefault="0069290D" w:rsidP="0069290D">
            <w:pPr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69290D">
              <w:rPr>
                <w:rFonts w:ascii="Times New Roman" w:hAnsi="Times New Roman"/>
                <w:sz w:val="24"/>
                <w:highlight w:val="yellow"/>
              </w:rPr>
              <w:t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      </w:r>
          </w:p>
          <w:p w:rsidR="002B7BE8" w:rsidRPr="0069290D" w:rsidRDefault="002B7BE8" w:rsidP="0069290D">
            <w:pPr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0D" w:rsidRPr="0069290D" w:rsidRDefault="0069290D" w:rsidP="00703E78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731EF" w:rsidRPr="00703E78" w:rsidTr="00023060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EF" w:rsidRPr="00F731EF" w:rsidRDefault="005376DF" w:rsidP="00C7327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Положение</w:t>
            </w:r>
            <w:r w:rsidRPr="005376DF">
              <w:rPr>
                <w:rFonts w:ascii="Times New Roman" w:hAnsi="Times New Roman"/>
                <w:b/>
                <w:sz w:val="24"/>
                <w:szCs w:val="24"/>
              </w:rPr>
              <w:t xml:space="preserve"> о представлении гражданином, претендующим на замещение должности главного финансового уполномоченного,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5376DF">
              <w:rPr>
                <w:rFonts w:ascii="Times New Roman" w:hAnsi="Times New Roman"/>
                <w:b/>
                <w:sz w:val="24"/>
                <w:szCs w:val="24"/>
              </w:rPr>
              <w:t>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утвержденное Указом Президента Российской Федерации от </w:t>
            </w:r>
            <w:r w:rsidRPr="005376DF">
              <w:rPr>
                <w:rFonts w:ascii="Times New Roman" w:hAnsi="Times New Roman"/>
                <w:b/>
                <w:sz w:val="24"/>
                <w:szCs w:val="24"/>
              </w:rPr>
              <w:t xml:space="preserve">13.05.2019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5376DF">
              <w:rPr>
                <w:rFonts w:ascii="Times New Roman" w:hAnsi="Times New Roman"/>
                <w:b/>
                <w:sz w:val="24"/>
                <w:szCs w:val="24"/>
              </w:rPr>
              <w:t xml:space="preserve"> 217</w:t>
            </w:r>
            <w:r w:rsidR="00F731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7327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F731EF">
              <w:rPr>
                <w:rFonts w:ascii="Times New Roman" w:hAnsi="Times New Roman"/>
                <w:b/>
                <w:sz w:val="24"/>
                <w:szCs w:val="24"/>
              </w:rPr>
              <w:t xml:space="preserve">(в редакции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Указа Президента Российской Федерации </w:t>
            </w:r>
            <w:r w:rsidRPr="005376DF">
              <w:rPr>
                <w:rFonts w:ascii="Times New Roman" w:hAnsi="Times New Roman"/>
                <w:b/>
                <w:sz w:val="24"/>
                <w:szCs w:val="24"/>
              </w:rPr>
              <w:t>от 06.05.2025 N 296</w:t>
            </w:r>
            <w:r w:rsidR="00F731E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6881" w:rsidRPr="00703E78" w:rsidTr="00CC2C2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81" w:rsidRPr="00A6620B" w:rsidRDefault="00276881" w:rsidP="00703E78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пп</w:t>
            </w:r>
            <w:proofErr w:type="spellEnd"/>
            <w:r>
              <w:rPr>
                <w:rFonts w:ascii="Times New Roman" w:hAnsi="Times New Roman"/>
                <w:sz w:val="24"/>
              </w:rPr>
              <w:t>. «в» п. 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81" w:rsidRDefault="00276881" w:rsidP="00C3666F">
            <w:pPr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C3666F">
              <w:rPr>
                <w:rFonts w:ascii="Times New Roman" w:hAnsi="Times New Roman"/>
                <w:sz w:val="24"/>
              </w:rPr>
              <w:t>При осуществлении проверки должностные лица Управления вправе:</w:t>
            </w:r>
          </w:p>
          <w:p w:rsidR="00276881" w:rsidRPr="00A6620B" w:rsidRDefault="00276881" w:rsidP="00C3666F">
            <w:pPr>
              <w:spacing w:line="240" w:lineRule="exac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  <w:proofErr w:type="gramStart"/>
            <w:r w:rsidRPr="00C3666F">
              <w:rPr>
                <w:rFonts w:ascii="Times New Roman" w:hAnsi="Times New Roman"/>
                <w:sz w:val="24"/>
              </w:rPr>
              <w:t xml:space="preserve">направлять в установленном порядке, в том числе с использованием государственной информационной системы в области противодействия коррупции </w:t>
            </w:r>
            <w:r>
              <w:rPr>
                <w:rFonts w:ascii="Times New Roman" w:hAnsi="Times New Roman"/>
                <w:sz w:val="24"/>
              </w:rPr>
              <w:t>«Посейдон» (далее - система «Посейдон»</w:t>
            </w:r>
            <w:r w:rsidRPr="00C3666F">
              <w:rPr>
                <w:rFonts w:ascii="Times New Roman" w:hAnsi="Times New Roman"/>
                <w:sz w:val="24"/>
              </w:rPr>
              <w:t>), запросы (кроме запросов, касающ</w:t>
            </w:r>
            <w:r>
              <w:rPr>
                <w:rFonts w:ascii="Times New Roman" w:hAnsi="Times New Roman"/>
                <w:sz w:val="24"/>
              </w:rPr>
              <w:t>ихся осуществления оперативно-ро</w:t>
            </w:r>
            <w:r w:rsidRPr="00C3666F">
              <w:rPr>
                <w:rFonts w:ascii="Times New Roman" w:hAnsi="Times New Roman"/>
                <w:sz w:val="24"/>
              </w:rPr>
              <w:t>зыскной деятельности или ее результатов,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</w:t>
            </w:r>
            <w:proofErr w:type="gramEnd"/>
            <w:r w:rsidRPr="00C3666F">
              <w:rPr>
                <w:rFonts w:ascii="Times New Roman" w:hAnsi="Times New Roman"/>
                <w:sz w:val="24"/>
              </w:rPr>
              <w:t xml:space="preserve">, </w:t>
            </w:r>
            <w:r w:rsidRPr="00C3666F">
              <w:rPr>
                <w:rFonts w:ascii="Times New Roman" w:hAnsi="Times New Roman"/>
                <w:strike/>
                <w:sz w:val="24"/>
                <w:highlight w:val="yellow"/>
              </w:rPr>
              <w:t>и органы, осуществляющие функции по противодействию легализации (отмыванию) доходов, полученных преступным путем, и финансированию терроризма</w:t>
            </w:r>
            <w:r w:rsidRPr="00C3666F">
              <w:rPr>
                <w:rFonts w:ascii="Times New Roman" w:hAnsi="Times New Roman"/>
                <w:sz w:val="24"/>
              </w:rPr>
              <w:t xml:space="preserve">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</w:t>
            </w:r>
            <w:r>
              <w:rPr>
                <w:rFonts w:ascii="Times New Roman" w:hAnsi="Times New Roman"/>
                <w:sz w:val="24"/>
              </w:rPr>
              <w:t>–</w:t>
            </w:r>
            <w:r w:rsidRPr="00C3666F">
              <w:rPr>
                <w:rFonts w:ascii="Times New Roman" w:hAnsi="Times New Roman"/>
                <w:sz w:val="24"/>
              </w:rPr>
              <w:t xml:space="preserve"> государственные органы и организации) об имеющихся у них сведениях о доходах, об имуществе и обязательствах имущественного характера гражданина, претендующего на замещение должности главного финансового уполномоченного, или лица, замещающего указанную должность, его супруги (супруга) и несовершеннолетних детей, а также о достоверности и полноте представленных сведений;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81" w:rsidRDefault="00276881" w:rsidP="00C3068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66F">
              <w:rPr>
                <w:rFonts w:ascii="Times New Roman" w:hAnsi="Times New Roman"/>
                <w:bCs/>
                <w:sz w:val="24"/>
                <w:szCs w:val="24"/>
              </w:rPr>
              <w:t>При осуществлении проверки должностные лица Управления вправе:</w:t>
            </w:r>
          </w:p>
          <w:p w:rsidR="00276881" w:rsidRPr="00A6620B" w:rsidRDefault="00276881" w:rsidP="00C3666F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C3666F">
              <w:rPr>
                <w:rFonts w:ascii="Times New Roman" w:hAnsi="Times New Roman"/>
                <w:sz w:val="24"/>
              </w:rPr>
              <w:t>направлять в установленном порядке, в том числе с использованием государственной информационной системы в обл</w:t>
            </w:r>
            <w:r>
              <w:rPr>
                <w:rFonts w:ascii="Times New Roman" w:hAnsi="Times New Roman"/>
                <w:sz w:val="24"/>
              </w:rPr>
              <w:t>асти противодействия коррупции «Посейдон»</w:t>
            </w:r>
            <w:r w:rsidRPr="00C3666F">
              <w:rPr>
                <w:rFonts w:ascii="Times New Roman" w:hAnsi="Times New Roman"/>
                <w:sz w:val="24"/>
              </w:rPr>
              <w:t xml:space="preserve"> (далее </w:t>
            </w:r>
            <w:r>
              <w:rPr>
                <w:rFonts w:ascii="Times New Roman" w:hAnsi="Times New Roman"/>
                <w:sz w:val="24"/>
              </w:rPr>
              <w:t>–</w:t>
            </w:r>
            <w:r w:rsidRPr="00C3666F">
              <w:rPr>
                <w:rFonts w:ascii="Times New Roman" w:hAnsi="Times New Roman"/>
                <w:sz w:val="24"/>
              </w:rPr>
              <w:t xml:space="preserve"> система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C3666F">
              <w:rPr>
                <w:rFonts w:ascii="Times New Roman" w:hAnsi="Times New Roman"/>
                <w:sz w:val="24"/>
              </w:rPr>
              <w:t>Посейдон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C3666F">
              <w:rPr>
                <w:rFonts w:ascii="Times New Roman" w:hAnsi="Times New Roman"/>
                <w:sz w:val="24"/>
              </w:rPr>
              <w:t>), запросы (кроме запросов, касающихся осуществления оперативно-р</w:t>
            </w:r>
            <w:r>
              <w:rPr>
                <w:rFonts w:ascii="Times New Roman" w:hAnsi="Times New Roman"/>
                <w:sz w:val="24"/>
              </w:rPr>
              <w:t>о</w:t>
            </w:r>
            <w:r w:rsidRPr="00C3666F">
              <w:rPr>
                <w:rFonts w:ascii="Times New Roman" w:hAnsi="Times New Roman"/>
                <w:sz w:val="24"/>
              </w:rPr>
              <w:t>зыскной деятельности или ее результатов,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</w:t>
            </w:r>
            <w:proofErr w:type="gramEnd"/>
            <w:r w:rsidRPr="00C3666F">
              <w:rPr>
                <w:rFonts w:ascii="Times New Roman" w:hAnsi="Times New Roman"/>
                <w:sz w:val="24"/>
              </w:rPr>
              <w:t xml:space="preserve">, </w:t>
            </w:r>
            <w:proofErr w:type="gramStart"/>
            <w:r w:rsidRPr="00C3666F">
              <w:rPr>
                <w:rFonts w:ascii="Times New Roman" w:hAnsi="Times New Roman"/>
                <w:sz w:val="24"/>
                <w:highlight w:val="yellow"/>
              </w:rPr>
              <w:t>и в Федеральную службу по финансовому мониторингу</w:t>
            </w:r>
            <w:r w:rsidRPr="00C3666F">
              <w:rPr>
                <w:rFonts w:ascii="Times New Roman" w:hAnsi="Times New Roman"/>
                <w:sz w:val="24"/>
              </w:rPr>
              <w:t xml:space="preserve">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</w:t>
            </w:r>
            <w:r>
              <w:rPr>
                <w:rFonts w:ascii="Times New Roman" w:hAnsi="Times New Roman"/>
                <w:sz w:val="24"/>
              </w:rPr>
              <w:t>–</w:t>
            </w:r>
            <w:r w:rsidRPr="00C3666F">
              <w:rPr>
                <w:rFonts w:ascii="Times New Roman" w:hAnsi="Times New Roman"/>
                <w:sz w:val="24"/>
              </w:rPr>
              <w:t xml:space="preserve"> государственные органы и организации) об имеющихся у них сведениях о доходах, об имуществе и обязательствах имущественного характера гражданина, претендующего на замещение должности</w:t>
            </w:r>
            <w:proofErr w:type="gramEnd"/>
            <w:r w:rsidRPr="00C3666F">
              <w:rPr>
                <w:rFonts w:ascii="Times New Roman" w:hAnsi="Times New Roman"/>
                <w:sz w:val="24"/>
              </w:rPr>
              <w:t xml:space="preserve"> главного финансового уполномоченного, или </w:t>
            </w:r>
            <w:r w:rsidRPr="00C3666F">
              <w:rPr>
                <w:rFonts w:ascii="Times New Roman" w:hAnsi="Times New Roman"/>
                <w:sz w:val="24"/>
              </w:rPr>
              <w:lastRenderedPageBreak/>
              <w:t>лица, замещающего указанную должность, его супруги (супруга) и несовершеннолетних детей, а также о достоверности и полноте представленных сведений;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881" w:rsidRPr="006651F5" w:rsidRDefault="00276881" w:rsidP="002A38A2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06.05.2025</w:t>
            </w:r>
          </w:p>
        </w:tc>
      </w:tr>
      <w:tr w:rsidR="00276881" w:rsidRPr="00703E78" w:rsidTr="00CC2C2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81" w:rsidRDefault="00276881" w:rsidP="00703E78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п. 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81" w:rsidRPr="00C3666F" w:rsidRDefault="00276881" w:rsidP="00C3666F">
            <w:pPr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C3666F">
              <w:rPr>
                <w:rFonts w:ascii="Times New Roman" w:hAnsi="Times New Roman"/>
                <w:sz w:val="24"/>
              </w:rPr>
              <w:t xml:space="preserve">Запросы </w:t>
            </w:r>
            <w:r w:rsidRPr="00C3666F">
              <w:rPr>
                <w:rFonts w:ascii="Times New Roman" w:hAnsi="Times New Roman"/>
                <w:strike/>
                <w:sz w:val="24"/>
                <w:highlight w:val="yellow"/>
              </w:rPr>
              <w:t>в органы, осуществляющие функции по противодействию легализации (отмыванию) доходов, полученных преступным путем, и финансированию терроризма</w:t>
            </w:r>
            <w:r w:rsidRPr="00C3666F">
              <w:rPr>
                <w:rFonts w:ascii="Times New Roman" w:hAnsi="Times New Roman"/>
                <w:sz w:val="24"/>
              </w:rPr>
              <w:t xml:space="preserve">, направляются Руководителем Администрации Президента Российской Федерации, председателем президиума Совета при Президенте Российской Федерации по противодействию коррупции, либо уполномоченным им должностным лицом Администрации Президента Российской Федерации (в том </w:t>
            </w:r>
            <w:r>
              <w:rPr>
                <w:rFonts w:ascii="Times New Roman" w:hAnsi="Times New Roman"/>
                <w:sz w:val="24"/>
              </w:rPr>
              <w:t>числе с использованием системы «Посейдон»</w:t>
            </w:r>
            <w:r w:rsidRPr="00C3666F">
              <w:rPr>
                <w:rFonts w:ascii="Times New Roman" w:hAnsi="Times New Roman"/>
                <w:sz w:val="24"/>
              </w:rPr>
              <w:t>).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81" w:rsidRPr="00C3666F" w:rsidRDefault="00276881" w:rsidP="00C3666F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66F">
              <w:rPr>
                <w:rFonts w:ascii="Times New Roman" w:hAnsi="Times New Roman"/>
                <w:bCs/>
                <w:sz w:val="24"/>
                <w:szCs w:val="24"/>
              </w:rPr>
              <w:t xml:space="preserve">Запросы </w:t>
            </w:r>
            <w:r w:rsidRPr="00C3666F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в Федеральную службу по финансовому мониторингу</w:t>
            </w:r>
            <w:r w:rsidRPr="00C3666F">
              <w:rPr>
                <w:rFonts w:ascii="Times New Roman" w:hAnsi="Times New Roman"/>
                <w:bCs/>
                <w:sz w:val="24"/>
                <w:szCs w:val="24"/>
              </w:rPr>
              <w:t xml:space="preserve"> направляются Руководителем Администрации Президента Российской Федерации, председателем президиума Совета при Президенте Российской Федерации по противодействию коррупции, либо уполномоченным им должностным лицом Администрации Президента Российской Федерации (в том числе с использованием системы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«Посейдон»</w:t>
            </w:r>
            <w:r w:rsidRPr="00C3666F">
              <w:rPr>
                <w:rFonts w:ascii="Times New Roman" w:hAnsi="Times New Roman"/>
                <w:bCs/>
                <w:sz w:val="24"/>
                <w:szCs w:val="24"/>
              </w:rPr>
              <w:t>).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81" w:rsidRPr="006651F5" w:rsidRDefault="00276881" w:rsidP="002A38A2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57BD1" w:rsidRPr="00703E78" w:rsidTr="006A3480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BD1" w:rsidRPr="00703E78" w:rsidRDefault="000A757A" w:rsidP="000A757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0A757A">
              <w:rPr>
                <w:rFonts w:ascii="Times New Roman" w:hAnsi="Times New Roman"/>
                <w:b/>
                <w:bCs/>
                <w:sz w:val="24"/>
                <w:szCs w:val="24"/>
              </w:rPr>
              <w:t>Указа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ние Банка России от 01.04.2025 №</w:t>
            </w:r>
            <w:r w:rsidRPr="000A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7037-У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0A757A">
              <w:rPr>
                <w:rFonts w:ascii="Times New Roman" w:hAnsi="Times New Roman"/>
                <w:b/>
                <w:bCs/>
                <w:sz w:val="24"/>
                <w:szCs w:val="24"/>
              </w:rPr>
              <w:t>О требованиях к составу запроса кредитного отчета, направляемого в бюро кредитных историй должностными лицами, перечень которых определяется Президентом Российской Федерации,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аконом от 25 декабря 2008 года №</w:t>
            </w:r>
            <w:r w:rsidRPr="000A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273-ФЗ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«О противодействии коррупции»</w:t>
            </w:r>
            <w:r w:rsidRPr="000A757A">
              <w:rPr>
                <w:rFonts w:ascii="Times New Roman" w:hAnsi="Times New Roman"/>
                <w:b/>
                <w:bCs/>
                <w:sz w:val="24"/>
                <w:szCs w:val="24"/>
              </w:rPr>
              <w:t>, другими федеральными законами в целях противодействия коррупции, порядке и сроках предоставления кредитного отчета из бюро кредитных исто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рий указанным должностным лицам»</w:t>
            </w:r>
          </w:p>
        </w:tc>
      </w:tr>
      <w:tr w:rsidR="000A757A" w:rsidRPr="00703E78" w:rsidTr="001D4A4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57A" w:rsidRPr="00124EAD" w:rsidRDefault="000A757A" w:rsidP="00703E78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4F" w:rsidRPr="0098594F" w:rsidRDefault="0098594F" w:rsidP="0098594F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Указание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издано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на основании пункта 9 части 1 статьи 6 Федерального закона от 30 декабря 2004 года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№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218-ФЗ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«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О кредитных историях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» и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устанавливает:</w:t>
            </w:r>
          </w:p>
          <w:p w:rsidR="0098594F" w:rsidRPr="0098594F" w:rsidRDefault="0098594F" w:rsidP="0098594F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1)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требования к составу запроса кредитного отчета, направляемого в бюро кредитных историй должностными лицами, перечень которых определяется Президентом Росси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йской Федерации, при проведении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проверки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:</w:t>
            </w:r>
          </w:p>
          <w:p w:rsidR="0098594F" w:rsidRPr="0098594F" w:rsidRDefault="0098594F" w:rsidP="0098594F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- д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остоверности и полноты сведений о доходах, расходах, об имуществе и обязательствах имущественного характера, </w:t>
            </w:r>
          </w:p>
          <w:p w:rsidR="0098594F" w:rsidRPr="0098594F" w:rsidRDefault="0098594F" w:rsidP="0098594F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-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соблюдения ограничений и запретов, требований о </w:t>
            </w:r>
            <w:proofErr w:type="gramStart"/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предотвращении</w:t>
            </w:r>
            <w:proofErr w:type="gramEnd"/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или об урегулировании конфликта интересов, исполнения обязанностей, установленных Федеральным з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аконом от 25 декабря 2008 года № 273-ФЗ «О противодействии коррупции»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, другими федеральными законами в целях противодействия коррупции;</w:t>
            </w:r>
          </w:p>
          <w:p w:rsidR="000A757A" w:rsidRDefault="0098594F" w:rsidP="0098594F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2)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порядок и сроки предоставления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вышеуказанного </w:t>
            </w:r>
            <w:r w:rsidRPr="0098594F">
              <w:rPr>
                <w:rFonts w:ascii="Times New Roman" w:hAnsi="Times New Roman"/>
                <w:sz w:val="24"/>
                <w:szCs w:val="24"/>
                <w:highlight w:val="yellow"/>
              </w:rPr>
              <w:t>кредитного отчета из бюро кредитных историй.</w:t>
            </w:r>
          </w:p>
          <w:p w:rsidR="002B7BE8" w:rsidRDefault="002B7BE8" w:rsidP="0098594F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7BE8" w:rsidRPr="00124EAD" w:rsidRDefault="002B7BE8" w:rsidP="0098594F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57A" w:rsidRPr="00703E78" w:rsidRDefault="000A757A" w:rsidP="00703E78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27.06.2025</w:t>
            </w:r>
          </w:p>
        </w:tc>
      </w:tr>
    </w:tbl>
    <w:p w:rsidR="002B7BE8" w:rsidRDefault="002B7BE8" w:rsidP="000E15A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  <w:sectPr w:rsidR="002B7BE8" w:rsidSect="002B7BE8">
          <w:pgSz w:w="16838" w:h="11906" w:orient="landscape"/>
          <w:pgMar w:top="709" w:right="1134" w:bottom="1135" w:left="1134" w:header="708" w:footer="708" w:gutter="0"/>
          <w:cols w:space="708"/>
          <w:docGrid w:linePitch="360"/>
        </w:sectPr>
      </w:pPr>
    </w:p>
    <w:p w:rsidR="002B7BE8" w:rsidRPr="0069777E" w:rsidRDefault="002B7BE8" w:rsidP="002B7BE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lastRenderedPageBreak/>
        <w:t xml:space="preserve">Таблица изменений </w:t>
      </w:r>
    </w:p>
    <w:p w:rsidR="002B7BE8" w:rsidRPr="0069777E" w:rsidRDefault="002B7BE8" w:rsidP="002B7BE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в </w:t>
      </w:r>
      <w:r>
        <w:rPr>
          <w:rFonts w:ascii="Times New Roman" w:hAnsi="Times New Roman" w:cs="Times New Roman"/>
          <w:b/>
          <w:sz w:val="28"/>
        </w:rPr>
        <w:t xml:space="preserve">региональном </w:t>
      </w:r>
      <w:r w:rsidRPr="0069777E">
        <w:rPr>
          <w:rFonts w:ascii="Times New Roman" w:hAnsi="Times New Roman" w:cs="Times New Roman"/>
          <w:b/>
          <w:sz w:val="28"/>
        </w:rPr>
        <w:t>законодательстве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в сфере противодействия коррупции </w:t>
      </w:r>
    </w:p>
    <w:p w:rsidR="002B7BE8" w:rsidRDefault="002B7BE8" w:rsidP="002B7BE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1 </w:t>
      </w:r>
      <w:r>
        <w:rPr>
          <w:rFonts w:ascii="Times New Roman" w:hAnsi="Times New Roman" w:cs="Times New Roman"/>
          <w:b/>
          <w:sz w:val="28"/>
        </w:rPr>
        <w:t xml:space="preserve">апреля </w:t>
      </w:r>
      <w:r w:rsidRPr="0069777E">
        <w:rPr>
          <w:rFonts w:ascii="Times New Roman" w:hAnsi="Times New Roman" w:cs="Times New Roman"/>
          <w:b/>
          <w:sz w:val="28"/>
        </w:rPr>
        <w:t xml:space="preserve">по </w:t>
      </w:r>
      <w:r>
        <w:rPr>
          <w:rFonts w:ascii="Times New Roman" w:hAnsi="Times New Roman" w:cs="Times New Roman"/>
          <w:b/>
          <w:sz w:val="28"/>
        </w:rPr>
        <w:t>30 июня 2025</w:t>
      </w:r>
      <w:r w:rsidRPr="0069777E">
        <w:rPr>
          <w:rFonts w:ascii="Times New Roman" w:hAnsi="Times New Roman" w:cs="Times New Roman"/>
          <w:b/>
          <w:sz w:val="28"/>
        </w:rPr>
        <w:t xml:space="preserve"> г.</w:t>
      </w:r>
    </w:p>
    <w:tbl>
      <w:tblPr>
        <w:tblStyle w:val="1"/>
        <w:tblW w:w="14850" w:type="dxa"/>
        <w:tblLayout w:type="fixed"/>
        <w:tblLook w:val="04A0" w:firstRow="1" w:lastRow="0" w:firstColumn="1" w:lastColumn="0" w:noHBand="0" w:noVBand="1"/>
      </w:tblPr>
      <w:tblGrid>
        <w:gridCol w:w="1526"/>
        <w:gridCol w:w="5670"/>
        <w:gridCol w:w="5386"/>
        <w:gridCol w:w="2268"/>
      </w:tblGrid>
      <w:tr w:rsidR="00DA48E4" w:rsidRPr="00703E78" w:rsidTr="00184C9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E4" w:rsidRPr="00703E78" w:rsidRDefault="00DA48E4" w:rsidP="00184C92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03E78">
              <w:rPr>
                <w:rFonts w:ascii="Times New Roman" w:hAnsi="Times New Roman"/>
                <w:b/>
                <w:sz w:val="24"/>
              </w:rPr>
              <w:t>Норма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E4" w:rsidRPr="00703E78" w:rsidRDefault="00DA48E4" w:rsidP="00184C92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03E78">
              <w:rPr>
                <w:rFonts w:ascii="Times New Roman" w:hAnsi="Times New Roman"/>
                <w:b/>
                <w:sz w:val="24"/>
              </w:rPr>
              <w:t>Было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E4" w:rsidRPr="00703E78" w:rsidRDefault="00DA48E4" w:rsidP="00184C92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03E78">
              <w:rPr>
                <w:rFonts w:ascii="Times New Roman" w:hAnsi="Times New Roman"/>
                <w:b/>
                <w:sz w:val="24"/>
              </w:rPr>
              <w:t>Стало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E4" w:rsidRPr="00703E78" w:rsidRDefault="00DA48E4" w:rsidP="00184C92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03E78">
              <w:rPr>
                <w:rFonts w:ascii="Times New Roman" w:hAnsi="Times New Roman"/>
                <w:b/>
                <w:sz w:val="24"/>
              </w:rPr>
              <w:t xml:space="preserve">Вступление </w:t>
            </w:r>
            <w:r w:rsidRPr="00703E78">
              <w:rPr>
                <w:rFonts w:ascii="Times New Roman" w:hAnsi="Times New Roman"/>
                <w:b/>
                <w:sz w:val="24"/>
              </w:rPr>
              <w:br/>
              <w:t>в силу</w:t>
            </w:r>
          </w:p>
        </w:tc>
      </w:tr>
      <w:tr w:rsidR="00DA48E4" w:rsidRPr="00703E78" w:rsidTr="00184C92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E4" w:rsidRPr="00703E78" w:rsidRDefault="00FA2D8B" w:rsidP="004364CA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FA2D8B">
              <w:rPr>
                <w:rFonts w:ascii="Times New Roman" w:hAnsi="Times New Roman"/>
                <w:b/>
                <w:sz w:val="24"/>
              </w:rPr>
              <w:t xml:space="preserve">Распоряжение </w:t>
            </w:r>
            <w:r>
              <w:rPr>
                <w:rFonts w:ascii="Times New Roman" w:hAnsi="Times New Roman"/>
                <w:b/>
                <w:sz w:val="24"/>
              </w:rPr>
              <w:t>р</w:t>
            </w:r>
            <w:r w:rsidRPr="00FA2D8B">
              <w:rPr>
                <w:rFonts w:ascii="Times New Roman" w:hAnsi="Times New Roman"/>
                <w:b/>
                <w:sz w:val="24"/>
              </w:rPr>
              <w:t xml:space="preserve">уководителя администрации губернатора Пермского края от 14.04.2025 </w:t>
            </w:r>
            <w:r w:rsidR="004364CA">
              <w:rPr>
                <w:rFonts w:ascii="Times New Roman" w:hAnsi="Times New Roman"/>
                <w:b/>
                <w:sz w:val="24"/>
              </w:rPr>
              <w:t>№</w:t>
            </w:r>
            <w:r w:rsidRPr="00FA2D8B">
              <w:rPr>
                <w:rFonts w:ascii="Times New Roman" w:hAnsi="Times New Roman"/>
                <w:b/>
                <w:sz w:val="24"/>
              </w:rPr>
              <w:t xml:space="preserve"> 63-ра </w:t>
            </w:r>
            <w:r w:rsidR="004364CA">
              <w:rPr>
                <w:rFonts w:ascii="Times New Roman" w:hAnsi="Times New Roman"/>
                <w:b/>
                <w:sz w:val="24"/>
              </w:rPr>
              <w:t>«</w:t>
            </w:r>
            <w:r w:rsidRPr="00FA2D8B">
              <w:rPr>
                <w:rFonts w:ascii="Times New Roman" w:hAnsi="Times New Roman"/>
                <w:b/>
                <w:sz w:val="24"/>
              </w:rPr>
              <w:t>Об утверждении Плана противодействия коррупции в Администрации губернатора Пермского края на 2025 - 2028 годы</w:t>
            </w:r>
            <w:r w:rsidR="004364CA">
              <w:rPr>
                <w:rFonts w:ascii="Times New Roman" w:hAnsi="Times New Roman"/>
                <w:b/>
                <w:sz w:val="24"/>
              </w:rPr>
              <w:t>»</w:t>
            </w:r>
          </w:p>
        </w:tc>
      </w:tr>
      <w:tr w:rsidR="004364CA" w:rsidRPr="00703E78" w:rsidTr="0035539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CA" w:rsidRPr="003040C5" w:rsidRDefault="004364CA" w:rsidP="00184C92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CA" w:rsidRPr="004364CA" w:rsidRDefault="004364CA" w:rsidP="004364CA">
            <w:pPr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proofErr w:type="gramStart"/>
            <w:r w:rsidRPr="004364CA">
              <w:rPr>
                <w:rFonts w:ascii="Times New Roman" w:hAnsi="Times New Roman"/>
                <w:sz w:val="24"/>
                <w:highlight w:val="yellow"/>
              </w:rPr>
              <w:t>Распоряжением в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 xml:space="preserve"> соответствии с Законом Пермского края от 30 декабря 2008 г. 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>№ 382-ПК «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>О противодей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>ствии коррупции в Пермском крае»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 xml:space="preserve">, указом губернатора Пермского края от 27 января 2025 г. 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>№ 4 «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>Об утверждении Программы противодействия коррупции в Перм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>ском крае на 2025 - 2028 годы» утвержден План противодействия коррупции в Администрации губернатора Пермского края на 2025 - 2028 годы.</w:t>
            </w:r>
            <w:proofErr w:type="gramEnd"/>
          </w:p>
          <w:p w:rsidR="004364CA" w:rsidRPr="003040C5" w:rsidRDefault="004364CA" w:rsidP="004364CA">
            <w:pPr>
              <w:spacing w:line="240" w:lineRule="exact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4364CA">
              <w:rPr>
                <w:rFonts w:ascii="Times New Roman" w:hAnsi="Times New Roman"/>
                <w:sz w:val="24"/>
                <w:highlight w:val="yellow"/>
              </w:rPr>
              <w:t xml:space="preserve">Ранее действующий План на 2021 - 2024 годы, утвержденный распоряжением 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>руководителя Администрации губернатора Пермского края от 01 ноября 2021 г. N 01-37-ра-153</w:t>
            </w:r>
            <w:r w:rsidRPr="004364CA">
              <w:rPr>
                <w:rFonts w:ascii="Times New Roman" w:hAnsi="Times New Roman"/>
                <w:sz w:val="24"/>
                <w:highlight w:val="yellow"/>
              </w:rPr>
              <w:t>, признан утратившим силу.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64CA" w:rsidRPr="003040C5" w:rsidRDefault="004364CA" w:rsidP="00184C92">
            <w:pPr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15.04.2025</w:t>
            </w:r>
            <w:bookmarkStart w:id="0" w:name="_GoBack"/>
            <w:bookmarkEnd w:id="0"/>
          </w:p>
        </w:tc>
      </w:tr>
    </w:tbl>
    <w:p w:rsidR="00703E78" w:rsidRDefault="00703E78" w:rsidP="000E15A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03E78" w:rsidSect="002B7BE8">
      <w:pgSz w:w="16838" w:h="11906" w:orient="landscape"/>
      <w:pgMar w:top="709" w:right="113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10C" w:rsidRDefault="00F5210C" w:rsidP="008C64AB">
      <w:pPr>
        <w:spacing w:after="0" w:line="240" w:lineRule="auto"/>
      </w:pPr>
      <w:r>
        <w:separator/>
      </w:r>
    </w:p>
  </w:endnote>
  <w:endnote w:type="continuationSeparator" w:id="0">
    <w:p w:rsidR="00F5210C" w:rsidRDefault="00F5210C" w:rsidP="008C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10C" w:rsidRDefault="00F5210C" w:rsidP="008C64AB">
      <w:pPr>
        <w:spacing w:after="0" w:line="240" w:lineRule="auto"/>
      </w:pPr>
      <w:r>
        <w:separator/>
      </w:r>
    </w:p>
  </w:footnote>
  <w:footnote w:type="continuationSeparator" w:id="0">
    <w:p w:rsidR="00F5210C" w:rsidRDefault="00F5210C" w:rsidP="008C6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819DD"/>
    <w:multiLevelType w:val="hybridMultilevel"/>
    <w:tmpl w:val="8B6C1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066E4"/>
    <w:multiLevelType w:val="hybridMultilevel"/>
    <w:tmpl w:val="7AA0C03E"/>
    <w:lvl w:ilvl="0" w:tplc="FBB4B104">
      <w:start w:val="1"/>
      <w:numFmt w:val="decimal"/>
      <w:lvlText w:val="%1."/>
      <w:lvlJc w:val="left"/>
      <w:pPr>
        <w:ind w:left="48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7E"/>
    <w:rsid w:val="0000122F"/>
    <w:rsid w:val="0000134B"/>
    <w:rsid w:val="00003DBD"/>
    <w:rsid w:val="00005BEE"/>
    <w:rsid w:val="000114F5"/>
    <w:rsid w:val="00020161"/>
    <w:rsid w:val="0002561B"/>
    <w:rsid w:val="00026A9E"/>
    <w:rsid w:val="0003595E"/>
    <w:rsid w:val="00037284"/>
    <w:rsid w:val="00040DE6"/>
    <w:rsid w:val="00041E94"/>
    <w:rsid w:val="00046D3B"/>
    <w:rsid w:val="000557BA"/>
    <w:rsid w:val="0005606E"/>
    <w:rsid w:val="00057BD1"/>
    <w:rsid w:val="00057C6B"/>
    <w:rsid w:val="00064432"/>
    <w:rsid w:val="00064DFF"/>
    <w:rsid w:val="00067A7D"/>
    <w:rsid w:val="00072ED6"/>
    <w:rsid w:val="0008106F"/>
    <w:rsid w:val="0008464A"/>
    <w:rsid w:val="00084A6C"/>
    <w:rsid w:val="0008665C"/>
    <w:rsid w:val="00091454"/>
    <w:rsid w:val="00092E64"/>
    <w:rsid w:val="00093FCD"/>
    <w:rsid w:val="00094AB8"/>
    <w:rsid w:val="00096A0D"/>
    <w:rsid w:val="00097211"/>
    <w:rsid w:val="0009769C"/>
    <w:rsid w:val="000A1358"/>
    <w:rsid w:val="000A3BEC"/>
    <w:rsid w:val="000A3FE7"/>
    <w:rsid w:val="000A4921"/>
    <w:rsid w:val="000A757A"/>
    <w:rsid w:val="000B0D87"/>
    <w:rsid w:val="000B162A"/>
    <w:rsid w:val="000B19A6"/>
    <w:rsid w:val="000B41F8"/>
    <w:rsid w:val="000B466F"/>
    <w:rsid w:val="000B758D"/>
    <w:rsid w:val="000C020F"/>
    <w:rsid w:val="000C055F"/>
    <w:rsid w:val="000C7488"/>
    <w:rsid w:val="000C75C5"/>
    <w:rsid w:val="000D2B42"/>
    <w:rsid w:val="000E05F7"/>
    <w:rsid w:val="000E0E17"/>
    <w:rsid w:val="000E15A2"/>
    <w:rsid w:val="000E40E9"/>
    <w:rsid w:val="000E653D"/>
    <w:rsid w:val="000F04E6"/>
    <w:rsid w:val="0010471D"/>
    <w:rsid w:val="00104FE0"/>
    <w:rsid w:val="00107BE3"/>
    <w:rsid w:val="0012094F"/>
    <w:rsid w:val="001238CA"/>
    <w:rsid w:val="00124793"/>
    <w:rsid w:val="00124EAD"/>
    <w:rsid w:val="00126351"/>
    <w:rsid w:val="00126514"/>
    <w:rsid w:val="00130AFD"/>
    <w:rsid w:val="00135F18"/>
    <w:rsid w:val="00137BAA"/>
    <w:rsid w:val="00140928"/>
    <w:rsid w:val="0014212E"/>
    <w:rsid w:val="00142E41"/>
    <w:rsid w:val="00143595"/>
    <w:rsid w:val="001444E0"/>
    <w:rsid w:val="00145F34"/>
    <w:rsid w:val="00146FA0"/>
    <w:rsid w:val="00153CDA"/>
    <w:rsid w:val="0016014F"/>
    <w:rsid w:val="00163B45"/>
    <w:rsid w:val="001658C9"/>
    <w:rsid w:val="00170597"/>
    <w:rsid w:val="001728A7"/>
    <w:rsid w:val="00176935"/>
    <w:rsid w:val="0018171E"/>
    <w:rsid w:val="00182106"/>
    <w:rsid w:val="00182C7E"/>
    <w:rsid w:val="00186FE7"/>
    <w:rsid w:val="001922C8"/>
    <w:rsid w:val="00192D4B"/>
    <w:rsid w:val="001A7941"/>
    <w:rsid w:val="001A7B9B"/>
    <w:rsid w:val="001B0D84"/>
    <w:rsid w:val="001B4411"/>
    <w:rsid w:val="001B4848"/>
    <w:rsid w:val="001B56D5"/>
    <w:rsid w:val="001B6ABA"/>
    <w:rsid w:val="001B7B29"/>
    <w:rsid w:val="001B7EF9"/>
    <w:rsid w:val="001C1356"/>
    <w:rsid w:val="001C1948"/>
    <w:rsid w:val="001C2819"/>
    <w:rsid w:val="001C48F1"/>
    <w:rsid w:val="001D3AE2"/>
    <w:rsid w:val="001D3FE0"/>
    <w:rsid w:val="001E231B"/>
    <w:rsid w:val="001E3CC7"/>
    <w:rsid w:val="001E41DC"/>
    <w:rsid w:val="001E438A"/>
    <w:rsid w:val="001E7A47"/>
    <w:rsid w:val="001F22F9"/>
    <w:rsid w:val="001F3560"/>
    <w:rsid w:val="001F5650"/>
    <w:rsid w:val="001F74D5"/>
    <w:rsid w:val="0020422F"/>
    <w:rsid w:val="00206EB8"/>
    <w:rsid w:val="00207B01"/>
    <w:rsid w:val="002111BA"/>
    <w:rsid w:val="00211957"/>
    <w:rsid w:val="0021226A"/>
    <w:rsid w:val="00215562"/>
    <w:rsid w:val="00220A87"/>
    <w:rsid w:val="002211F9"/>
    <w:rsid w:val="00221DB2"/>
    <w:rsid w:val="0022221E"/>
    <w:rsid w:val="002277DC"/>
    <w:rsid w:val="00237FF3"/>
    <w:rsid w:val="0024012B"/>
    <w:rsid w:val="00240FBA"/>
    <w:rsid w:val="00241731"/>
    <w:rsid w:val="002427A9"/>
    <w:rsid w:val="002448F1"/>
    <w:rsid w:val="00245AC1"/>
    <w:rsid w:val="0024717C"/>
    <w:rsid w:val="00247CBC"/>
    <w:rsid w:val="0025036E"/>
    <w:rsid w:val="00252B09"/>
    <w:rsid w:val="002533BA"/>
    <w:rsid w:val="0025672A"/>
    <w:rsid w:val="00257315"/>
    <w:rsid w:val="00260E19"/>
    <w:rsid w:val="00270678"/>
    <w:rsid w:val="00270A7A"/>
    <w:rsid w:val="0027498F"/>
    <w:rsid w:val="00276881"/>
    <w:rsid w:val="002812BE"/>
    <w:rsid w:val="002813EC"/>
    <w:rsid w:val="002828AB"/>
    <w:rsid w:val="00284EF7"/>
    <w:rsid w:val="002855CE"/>
    <w:rsid w:val="0029259A"/>
    <w:rsid w:val="00296CF2"/>
    <w:rsid w:val="002A38A2"/>
    <w:rsid w:val="002A7DE6"/>
    <w:rsid w:val="002B0B16"/>
    <w:rsid w:val="002B0F7B"/>
    <w:rsid w:val="002B24AF"/>
    <w:rsid w:val="002B2F67"/>
    <w:rsid w:val="002B447C"/>
    <w:rsid w:val="002B6D0F"/>
    <w:rsid w:val="002B7346"/>
    <w:rsid w:val="002B7BE8"/>
    <w:rsid w:val="002B7CCD"/>
    <w:rsid w:val="002C18C2"/>
    <w:rsid w:val="002C60C7"/>
    <w:rsid w:val="002D0102"/>
    <w:rsid w:val="002D0BA5"/>
    <w:rsid w:val="002D0C3E"/>
    <w:rsid w:val="002D3CE0"/>
    <w:rsid w:val="002D5AAE"/>
    <w:rsid w:val="002D6A76"/>
    <w:rsid w:val="002E2679"/>
    <w:rsid w:val="002E4F9D"/>
    <w:rsid w:val="002E6F71"/>
    <w:rsid w:val="002F0145"/>
    <w:rsid w:val="002F0BF1"/>
    <w:rsid w:val="002F4FC6"/>
    <w:rsid w:val="002F5302"/>
    <w:rsid w:val="002F68E9"/>
    <w:rsid w:val="002F7634"/>
    <w:rsid w:val="002F784B"/>
    <w:rsid w:val="00300F0F"/>
    <w:rsid w:val="00301A63"/>
    <w:rsid w:val="00303682"/>
    <w:rsid w:val="003040C5"/>
    <w:rsid w:val="003057EA"/>
    <w:rsid w:val="0031003C"/>
    <w:rsid w:val="003101A2"/>
    <w:rsid w:val="0031260E"/>
    <w:rsid w:val="00316156"/>
    <w:rsid w:val="003221A3"/>
    <w:rsid w:val="00322979"/>
    <w:rsid w:val="003233B8"/>
    <w:rsid w:val="0032389B"/>
    <w:rsid w:val="003255F2"/>
    <w:rsid w:val="00325E3C"/>
    <w:rsid w:val="00335F33"/>
    <w:rsid w:val="0033719E"/>
    <w:rsid w:val="003459A0"/>
    <w:rsid w:val="00346BA7"/>
    <w:rsid w:val="00355368"/>
    <w:rsid w:val="00360ACC"/>
    <w:rsid w:val="00376298"/>
    <w:rsid w:val="00383140"/>
    <w:rsid w:val="003859F6"/>
    <w:rsid w:val="003874E4"/>
    <w:rsid w:val="00391C3F"/>
    <w:rsid w:val="00393C3B"/>
    <w:rsid w:val="00396DA6"/>
    <w:rsid w:val="003A0C37"/>
    <w:rsid w:val="003B0FFC"/>
    <w:rsid w:val="003B3DCA"/>
    <w:rsid w:val="003B41B2"/>
    <w:rsid w:val="003B65BC"/>
    <w:rsid w:val="003B7506"/>
    <w:rsid w:val="003B7D8B"/>
    <w:rsid w:val="003C451A"/>
    <w:rsid w:val="003C56EF"/>
    <w:rsid w:val="003D25D9"/>
    <w:rsid w:val="003D4FCC"/>
    <w:rsid w:val="003D601D"/>
    <w:rsid w:val="003D749A"/>
    <w:rsid w:val="003E0229"/>
    <w:rsid w:val="003E0663"/>
    <w:rsid w:val="003E2356"/>
    <w:rsid w:val="003E4D23"/>
    <w:rsid w:val="003E5184"/>
    <w:rsid w:val="003E67D0"/>
    <w:rsid w:val="003F149A"/>
    <w:rsid w:val="003F4396"/>
    <w:rsid w:val="003F6BA9"/>
    <w:rsid w:val="00400E00"/>
    <w:rsid w:val="004030BF"/>
    <w:rsid w:val="004031CD"/>
    <w:rsid w:val="0040380B"/>
    <w:rsid w:val="004051AB"/>
    <w:rsid w:val="00405CA5"/>
    <w:rsid w:val="00410DB4"/>
    <w:rsid w:val="004145E4"/>
    <w:rsid w:val="00416029"/>
    <w:rsid w:val="00417D01"/>
    <w:rsid w:val="00423A35"/>
    <w:rsid w:val="004278B1"/>
    <w:rsid w:val="00431B2E"/>
    <w:rsid w:val="00431FCC"/>
    <w:rsid w:val="004364CA"/>
    <w:rsid w:val="00436A74"/>
    <w:rsid w:val="004409BA"/>
    <w:rsid w:val="00442573"/>
    <w:rsid w:val="0044440C"/>
    <w:rsid w:val="00447DC0"/>
    <w:rsid w:val="00451253"/>
    <w:rsid w:val="004534FC"/>
    <w:rsid w:val="00461436"/>
    <w:rsid w:val="00461A66"/>
    <w:rsid w:val="00463292"/>
    <w:rsid w:val="004646E3"/>
    <w:rsid w:val="00464795"/>
    <w:rsid w:val="00481F37"/>
    <w:rsid w:val="00484A1C"/>
    <w:rsid w:val="00487CEE"/>
    <w:rsid w:val="0049049E"/>
    <w:rsid w:val="00490E35"/>
    <w:rsid w:val="00491BC5"/>
    <w:rsid w:val="004953EF"/>
    <w:rsid w:val="004A4130"/>
    <w:rsid w:val="004A51AF"/>
    <w:rsid w:val="004A762B"/>
    <w:rsid w:val="004A76FB"/>
    <w:rsid w:val="004B2293"/>
    <w:rsid w:val="004B3DEC"/>
    <w:rsid w:val="004C5EC2"/>
    <w:rsid w:val="004D3109"/>
    <w:rsid w:val="004D56D8"/>
    <w:rsid w:val="004D6E64"/>
    <w:rsid w:val="004E100D"/>
    <w:rsid w:val="004E33E8"/>
    <w:rsid w:val="004E3573"/>
    <w:rsid w:val="004E3AF6"/>
    <w:rsid w:val="004E684F"/>
    <w:rsid w:val="004E7B14"/>
    <w:rsid w:val="004F7344"/>
    <w:rsid w:val="0050218A"/>
    <w:rsid w:val="00505820"/>
    <w:rsid w:val="00507D03"/>
    <w:rsid w:val="00511196"/>
    <w:rsid w:val="00512A44"/>
    <w:rsid w:val="0051485C"/>
    <w:rsid w:val="005149E9"/>
    <w:rsid w:val="005153AA"/>
    <w:rsid w:val="005209D5"/>
    <w:rsid w:val="00520A30"/>
    <w:rsid w:val="00522E1D"/>
    <w:rsid w:val="00523A3B"/>
    <w:rsid w:val="00524B5A"/>
    <w:rsid w:val="00524F33"/>
    <w:rsid w:val="005335FA"/>
    <w:rsid w:val="00534D0F"/>
    <w:rsid w:val="00535E9E"/>
    <w:rsid w:val="005376DF"/>
    <w:rsid w:val="00537719"/>
    <w:rsid w:val="00540566"/>
    <w:rsid w:val="00543EE5"/>
    <w:rsid w:val="00547395"/>
    <w:rsid w:val="00547592"/>
    <w:rsid w:val="00547DC1"/>
    <w:rsid w:val="005515A0"/>
    <w:rsid w:val="005518E2"/>
    <w:rsid w:val="0055404B"/>
    <w:rsid w:val="00554FEA"/>
    <w:rsid w:val="00557912"/>
    <w:rsid w:val="0056053D"/>
    <w:rsid w:val="0056126B"/>
    <w:rsid w:val="00562765"/>
    <w:rsid w:val="00567EB6"/>
    <w:rsid w:val="00572C93"/>
    <w:rsid w:val="00574A3B"/>
    <w:rsid w:val="005764DE"/>
    <w:rsid w:val="0058104E"/>
    <w:rsid w:val="00584166"/>
    <w:rsid w:val="005869A3"/>
    <w:rsid w:val="0059226A"/>
    <w:rsid w:val="0059306A"/>
    <w:rsid w:val="0059476C"/>
    <w:rsid w:val="005A0F40"/>
    <w:rsid w:val="005A372C"/>
    <w:rsid w:val="005A62F5"/>
    <w:rsid w:val="005A7547"/>
    <w:rsid w:val="005A7E76"/>
    <w:rsid w:val="005B1773"/>
    <w:rsid w:val="005B20C6"/>
    <w:rsid w:val="005B5832"/>
    <w:rsid w:val="005C0179"/>
    <w:rsid w:val="005C4B25"/>
    <w:rsid w:val="005D0DCF"/>
    <w:rsid w:val="005D16E0"/>
    <w:rsid w:val="005D4E38"/>
    <w:rsid w:val="005E02DC"/>
    <w:rsid w:val="005E3147"/>
    <w:rsid w:val="005E5251"/>
    <w:rsid w:val="005E71E8"/>
    <w:rsid w:val="005E71F8"/>
    <w:rsid w:val="005F2E04"/>
    <w:rsid w:val="005F498D"/>
    <w:rsid w:val="00601B99"/>
    <w:rsid w:val="006048E3"/>
    <w:rsid w:val="006050BA"/>
    <w:rsid w:val="00605198"/>
    <w:rsid w:val="00605476"/>
    <w:rsid w:val="00605DBE"/>
    <w:rsid w:val="006065F6"/>
    <w:rsid w:val="00607835"/>
    <w:rsid w:val="00607F1C"/>
    <w:rsid w:val="00610719"/>
    <w:rsid w:val="00610A5D"/>
    <w:rsid w:val="00611E05"/>
    <w:rsid w:val="00612869"/>
    <w:rsid w:val="00614FCA"/>
    <w:rsid w:val="0061700A"/>
    <w:rsid w:val="0062014A"/>
    <w:rsid w:val="0063279D"/>
    <w:rsid w:val="00633091"/>
    <w:rsid w:val="00640558"/>
    <w:rsid w:val="00640C23"/>
    <w:rsid w:val="006455B8"/>
    <w:rsid w:val="00652A83"/>
    <w:rsid w:val="00660331"/>
    <w:rsid w:val="00661F73"/>
    <w:rsid w:val="006638B5"/>
    <w:rsid w:val="006651F5"/>
    <w:rsid w:val="0066664B"/>
    <w:rsid w:val="00666897"/>
    <w:rsid w:val="00670354"/>
    <w:rsid w:val="00676380"/>
    <w:rsid w:val="0067750A"/>
    <w:rsid w:val="00683E7C"/>
    <w:rsid w:val="00683FA8"/>
    <w:rsid w:val="00685C09"/>
    <w:rsid w:val="00686FD7"/>
    <w:rsid w:val="00692888"/>
    <w:rsid w:val="0069290D"/>
    <w:rsid w:val="0069777E"/>
    <w:rsid w:val="006A33D2"/>
    <w:rsid w:val="006A7D04"/>
    <w:rsid w:val="006B1B78"/>
    <w:rsid w:val="006B51A4"/>
    <w:rsid w:val="006C238A"/>
    <w:rsid w:val="006C35FB"/>
    <w:rsid w:val="006C7B08"/>
    <w:rsid w:val="006D6460"/>
    <w:rsid w:val="006E09CB"/>
    <w:rsid w:val="006E1A16"/>
    <w:rsid w:val="00701EB0"/>
    <w:rsid w:val="00703CA2"/>
    <w:rsid w:val="00703E78"/>
    <w:rsid w:val="00707279"/>
    <w:rsid w:val="00714DC4"/>
    <w:rsid w:val="00715335"/>
    <w:rsid w:val="00715958"/>
    <w:rsid w:val="00723A77"/>
    <w:rsid w:val="00724024"/>
    <w:rsid w:val="00724693"/>
    <w:rsid w:val="00732AC6"/>
    <w:rsid w:val="007355CF"/>
    <w:rsid w:val="00740DCF"/>
    <w:rsid w:val="00744D01"/>
    <w:rsid w:val="007515BD"/>
    <w:rsid w:val="00751F1F"/>
    <w:rsid w:val="00753B80"/>
    <w:rsid w:val="00757478"/>
    <w:rsid w:val="0076096F"/>
    <w:rsid w:val="00761C45"/>
    <w:rsid w:val="00764F7B"/>
    <w:rsid w:val="007650F9"/>
    <w:rsid w:val="0076590B"/>
    <w:rsid w:val="00773C0A"/>
    <w:rsid w:val="007816D8"/>
    <w:rsid w:val="00787D88"/>
    <w:rsid w:val="007A3A01"/>
    <w:rsid w:val="007A7524"/>
    <w:rsid w:val="007B05B3"/>
    <w:rsid w:val="007B257E"/>
    <w:rsid w:val="007B7519"/>
    <w:rsid w:val="007C7FCC"/>
    <w:rsid w:val="007D13FE"/>
    <w:rsid w:val="007D6C74"/>
    <w:rsid w:val="007D75DC"/>
    <w:rsid w:val="007E292E"/>
    <w:rsid w:val="007E43B0"/>
    <w:rsid w:val="007E6004"/>
    <w:rsid w:val="007E75AE"/>
    <w:rsid w:val="007F4240"/>
    <w:rsid w:val="00806DA2"/>
    <w:rsid w:val="00810645"/>
    <w:rsid w:val="00811663"/>
    <w:rsid w:val="0081244C"/>
    <w:rsid w:val="00812E4A"/>
    <w:rsid w:val="008139AD"/>
    <w:rsid w:val="00814CD0"/>
    <w:rsid w:val="00817C81"/>
    <w:rsid w:val="00817F07"/>
    <w:rsid w:val="00823645"/>
    <w:rsid w:val="00826514"/>
    <w:rsid w:val="00831017"/>
    <w:rsid w:val="00831B39"/>
    <w:rsid w:val="008375F5"/>
    <w:rsid w:val="008406BD"/>
    <w:rsid w:val="0084394B"/>
    <w:rsid w:val="00853F2A"/>
    <w:rsid w:val="00855C57"/>
    <w:rsid w:val="00856764"/>
    <w:rsid w:val="008570FD"/>
    <w:rsid w:val="00860A8B"/>
    <w:rsid w:val="00861566"/>
    <w:rsid w:val="0086481C"/>
    <w:rsid w:val="00864FF2"/>
    <w:rsid w:val="00866C03"/>
    <w:rsid w:val="00870573"/>
    <w:rsid w:val="0088081F"/>
    <w:rsid w:val="0088105A"/>
    <w:rsid w:val="008917BA"/>
    <w:rsid w:val="008966F4"/>
    <w:rsid w:val="008976A5"/>
    <w:rsid w:val="00897B80"/>
    <w:rsid w:val="008A2AED"/>
    <w:rsid w:val="008A4FDA"/>
    <w:rsid w:val="008A51F8"/>
    <w:rsid w:val="008A5CE7"/>
    <w:rsid w:val="008A6FCA"/>
    <w:rsid w:val="008B3F7B"/>
    <w:rsid w:val="008B66C5"/>
    <w:rsid w:val="008B6747"/>
    <w:rsid w:val="008B72DD"/>
    <w:rsid w:val="008C1663"/>
    <w:rsid w:val="008C383C"/>
    <w:rsid w:val="008C64AB"/>
    <w:rsid w:val="008C6861"/>
    <w:rsid w:val="008D1F06"/>
    <w:rsid w:val="008D3657"/>
    <w:rsid w:val="008D444C"/>
    <w:rsid w:val="008D7756"/>
    <w:rsid w:val="008E12F8"/>
    <w:rsid w:val="008E15A2"/>
    <w:rsid w:val="008E17FD"/>
    <w:rsid w:val="008E575E"/>
    <w:rsid w:val="008F11D7"/>
    <w:rsid w:val="008F4BF1"/>
    <w:rsid w:val="00902B6A"/>
    <w:rsid w:val="0090640A"/>
    <w:rsid w:val="0091336D"/>
    <w:rsid w:val="009155D5"/>
    <w:rsid w:val="009161F3"/>
    <w:rsid w:val="00921A67"/>
    <w:rsid w:val="00923B3E"/>
    <w:rsid w:val="00926A2B"/>
    <w:rsid w:val="0093185B"/>
    <w:rsid w:val="00934F29"/>
    <w:rsid w:val="009354A9"/>
    <w:rsid w:val="0093567B"/>
    <w:rsid w:val="0094140D"/>
    <w:rsid w:val="00943554"/>
    <w:rsid w:val="009503C9"/>
    <w:rsid w:val="00950C97"/>
    <w:rsid w:val="009522BE"/>
    <w:rsid w:val="00953F14"/>
    <w:rsid w:val="00954AE5"/>
    <w:rsid w:val="00956DF0"/>
    <w:rsid w:val="009570A8"/>
    <w:rsid w:val="00957A5A"/>
    <w:rsid w:val="00962421"/>
    <w:rsid w:val="00963801"/>
    <w:rsid w:val="0096537D"/>
    <w:rsid w:val="00966583"/>
    <w:rsid w:val="0097396E"/>
    <w:rsid w:val="009841B9"/>
    <w:rsid w:val="00984A64"/>
    <w:rsid w:val="0098594F"/>
    <w:rsid w:val="009908CF"/>
    <w:rsid w:val="00991C2B"/>
    <w:rsid w:val="009927B5"/>
    <w:rsid w:val="00995526"/>
    <w:rsid w:val="00995858"/>
    <w:rsid w:val="00996DA8"/>
    <w:rsid w:val="009A3E94"/>
    <w:rsid w:val="009A42AD"/>
    <w:rsid w:val="009A4C75"/>
    <w:rsid w:val="009A71D9"/>
    <w:rsid w:val="009B7925"/>
    <w:rsid w:val="009C0511"/>
    <w:rsid w:val="009C26AB"/>
    <w:rsid w:val="009D01E6"/>
    <w:rsid w:val="009D1CE6"/>
    <w:rsid w:val="009D2B89"/>
    <w:rsid w:val="009E08DC"/>
    <w:rsid w:val="009E1E44"/>
    <w:rsid w:val="009E1F3C"/>
    <w:rsid w:val="009E203D"/>
    <w:rsid w:val="009E67DB"/>
    <w:rsid w:val="009F3F2B"/>
    <w:rsid w:val="009F433F"/>
    <w:rsid w:val="009F5EBA"/>
    <w:rsid w:val="009F6090"/>
    <w:rsid w:val="009F64F3"/>
    <w:rsid w:val="009F7506"/>
    <w:rsid w:val="009F763E"/>
    <w:rsid w:val="009F7A85"/>
    <w:rsid w:val="00A00F14"/>
    <w:rsid w:val="00A055F0"/>
    <w:rsid w:val="00A06D42"/>
    <w:rsid w:val="00A16528"/>
    <w:rsid w:val="00A17CBF"/>
    <w:rsid w:val="00A272E3"/>
    <w:rsid w:val="00A2762E"/>
    <w:rsid w:val="00A413F8"/>
    <w:rsid w:val="00A503E8"/>
    <w:rsid w:val="00A5051C"/>
    <w:rsid w:val="00A5062C"/>
    <w:rsid w:val="00A577FC"/>
    <w:rsid w:val="00A6555B"/>
    <w:rsid w:val="00A65DF3"/>
    <w:rsid w:val="00A6620B"/>
    <w:rsid w:val="00A67074"/>
    <w:rsid w:val="00A710DC"/>
    <w:rsid w:val="00A73615"/>
    <w:rsid w:val="00A73EDC"/>
    <w:rsid w:val="00A75886"/>
    <w:rsid w:val="00A76413"/>
    <w:rsid w:val="00A7694F"/>
    <w:rsid w:val="00A8267E"/>
    <w:rsid w:val="00A83CC0"/>
    <w:rsid w:val="00A8461F"/>
    <w:rsid w:val="00A87A69"/>
    <w:rsid w:val="00A87BD9"/>
    <w:rsid w:val="00A90356"/>
    <w:rsid w:val="00A91D56"/>
    <w:rsid w:val="00A91DE8"/>
    <w:rsid w:val="00A9511C"/>
    <w:rsid w:val="00A9586A"/>
    <w:rsid w:val="00AA0146"/>
    <w:rsid w:val="00AA34F8"/>
    <w:rsid w:val="00AA6A6E"/>
    <w:rsid w:val="00AB7A46"/>
    <w:rsid w:val="00AB7FA2"/>
    <w:rsid w:val="00AC154C"/>
    <w:rsid w:val="00AC1BFB"/>
    <w:rsid w:val="00AC2AB3"/>
    <w:rsid w:val="00AC490C"/>
    <w:rsid w:val="00AC6695"/>
    <w:rsid w:val="00AC6F69"/>
    <w:rsid w:val="00AD0E34"/>
    <w:rsid w:val="00AD6C6E"/>
    <w:rsid w:val="00AF0C0E"/>
    <w:rsid w:val="00AF2AD0"/>
    <w:rsid w:val="00AF378E"/>
    <w:rsid w:val="00AF3DDB"/>
    <w:rsid w:val="00AF46ED"/>
    <w:rsid w:val="00AF5061"/>
    <w:rsid w:val="00AF7C83"/>
    <w:rsid w:val="00B0031B"/>
    <w:rsid w:val="00B00770"/>
    <w:rsid w:val="00B00DA6"/>
    <w:rsid w:val="00B02C61"/>
    <w:rsid w:val="00B20EA0"/>
    <w:rsid w:val="00B22CAE"/>
    <w:rsid w:val="00B33E52"/>
    <w:rsid w:val="00B3448B"/>
    <w:rsid w:val="00B35157"/>
    <w:rsid w:val="00B37C8C"/>
    <w:rsid w:val="00B37FF4"/>
    <w:rsid w:val="00B40645"/>
    <w:rsid w:val="00B410AB"/>
    <w:rsid w:val="00B42AC4"/>
    <w:rsid w:val="00B46D4D"/>
    <w:rsid w:val="00B543D3"/>
    <w:rsid w:val="00B5479B"/>
    <w:rsid w:val="00B57257"/>
    <w:rsid w:val="00B62041"/>
    <w:rsid w:val="00B632AF"/>
    <w:rsid w:val="00B63526"/>
    <w:rsid w:val="00B6721D"/>
    <w:rsid w:val="00B722C7"/>
    <w:rsid w:val="00B762CB"/>
    <w:rsid w:val="00B7760C"/>
    <w:rsid w:val="00B8050D"/>
    <w:rsid w:val="00B83214"/>
    <w:rsid w:val="00B83C47"/>
    <w:rsid w:val="00B925AF"/>
    <w:rsid w:val="00B93CC6"/>
    <w:rsid w:val="00B945F0"/>
    <w:rsid w:val="00B95982"/>
    <w:rsid w:val="00B96D5A"/>
    <w:rsid w:val="00BA0198"/>
    <w:rsid w:val="00BA2392"/>
    <w:rsid w:val="00BA6B5F"/>
    <w:rsid w:val="00BB3F7F"/>
    <w:rsid w:val="00BB6654"/>
    <w:rsid w:val="00BC495E"/>
    <w:rsid w:val="00BC67B7"/>
    <w:rsid w:val="00BC70B9"/>
    <w:rsid w:val="00BD216D"/>
    <w:rsid w:val="00BD4F12"/>
    <w:rsid w:val="00BD6D1D"/>
    <w:rsid w:val="00BD6E73"/>
    <w:rsid w:val="00BD7EF9"/>
    <w:rsid w:val="00BE2408"/>
    <w:rsid w:val="00BE27B8"/>
    <w:rsid w:val="00BE2EE0"/>
    <w:rsid w:val="00BE481F"/>
    <w:rsid w:val="00BE5DD2"/>
    <w:rsid w:val="00BE644E"/>
    <w:rsid w:val="00BE6F65"/>
    <w:rsid w:val="00BF1252"/>
    <w:rsid w:val="00BF1D74"/>
    <w:rsid w:val="00BF46F8"/>
    <w:rsid w:val="00C00607"/>
    <w:rsid w:val="00C00A53"/>
    <w:rsid w:val="00C02076"/>
    <w:rsid w:val="00C02540"/>
    <w:rsid w:val="00C0282F"/>
    <w:rsid w:val="00C05B1F"/>
    <w:rsid w:val="00C066E7"/>
    <w:rsid w:val="00C068C0"/>
    <w:rsid w:val="00C069B4"/>
    <w:rsid w:val="00C077A2"/>
    <w:rsid w:val="00C1183E"/>
    <w:rsid w:val="00C12737"/>
    <w:rsid w:val="00C130FB"/>
    <w:rsid w:val="00C13675"/>
    <w:rsid w:val="00C14BD2"/>
    <w:rsid w:val="00C16B98"/>
    <w:rsid w:val="00C21EFF"/>
    <w:rsid w:val="00C2648F"/>
    <w:rsid w:val="00C30689"/>
    <w:rsid w:val="00C329D9"/>
    <w:rsid w:val="00C3666F"/>
    <w:rsid w:val="00C450CA"/>
    <w:rsid w:val="00C52041"/>
    <w:rsid w:val="00C578A3"/>
    <w:rsid w:val="00C60292"/>
    <w:rsid w:val="00C65273"/>
    <w:rsid w:val="00C700D3"/>
    <w:rsid w:val="00C70CAB"/>
    <w:rsid w:val="00C72F05"/>
    <w:rsid w:val="00C7327E"/>
    <w:rsid w:val="00C7753F"/>
    <w:rsid w:val="00C80A94"/>
    <w:rsid w:val="00C918A3"/>
    <w:rsid w:val="00C91AA8"/>
    <w:rsid w:val="00C93B8D"/>
    <w:rsid w:val="00CA19C1"/>
    <w:rsid w:val="00CA502E"/>
    <w:rsid w:val="00CA6F57"/>
    <w:rsid w:val="00CA712A"/>
    <w:rsid w:val="00CA74A2"/>
    <w:rsid w:val="00CA784A"/>
    <w:rsid w:val="00CB24AD"/>
    <w:rsid w:val="00CB48CB"/>
    <w:rsid w:val="00CB4FBA"/>
    <w:rsid w:val="00CB5045"/>
    <w:rsid w:val="00CB6DC4"/>
    <w:rsid w:val="00CB766D"/>
    <w:rsid w:val="00CC0256"/>
    <w:rsid w:val="00CC4164"/>
    <w:rsid w:val="00CC4A4E"/>
    <w:rsid w:val="00CC7166"/>
    <w:rsid w:val="00CD363F"/>
    <w:rsid w:val="00CD6423"/>
    <w:rsid w:val="00CE4146"/>
    <w:rsid w:val="00CE4952"/>
    <w:rsid w:val="00CE5433"/>
    <w:rsid w:val="00CE5802"/>
    <w:rsid w:val="00CF0625"/>
    <w:rsid w:val="00CF1B6D"/>
    <w:rsid w:val="00D05197"/>
    <w:rsid w:val="00D05B1E"/>
    <w:rsid w:val="00D065E1"/>
    <w:rsid w:val="00D10E4F"/>
    <w:rsid w:val="00D15A18"/>
    <w:rsid w:val="00D171E2"/>
    <w:rsid w:val="00D2118E"/>
    <w:rsid w:val="00D221CA"/>
    <w:rsid w:val="00D23968"/>
    <w:rsid w:val="00D250AB"/>
    <w:rsid w:val="00D348EA"/>
    <w:rsid w:val="00D34F1E"/>
    <w:rsid w:val="00D35B7F"/>
    <w:rsid w:val="00D43934"/>
    <w:rsid w:val="00D47E66"/>
    <w:rsid w:val="00D51B1F"/>
    <w:rsid w:val="00D52851"/>
    <w:rsid w:val="00D55C83"/>
    <w:rsid w:val="00D642BD"/>
    <w:rsid w:val="00D64BC0"/>
    <w:rsid w:val="00D662BE"/>
    <w:rsid w:val="00D725F7"/>
    <w:rsid w:val="00D74B53"/>
    <w:rsid w:val="00D80FF3"/>
    <w:rsid w:val="00D82388"/>
    <w:rsid w:val="00D83FFC"/>
    <w:rsid w:val="00D86CF4"/>
    <w:rsid w:val="00D90F1D"/>
    <w:rsid w:val="00D942BF"/>
    <w:rsid w:val="00D97702"/>
    <w:rsid w:val="00DA140A"/>
    <w:rsid w:val="00DA2736"/>
    <w:rsid w:val="00DA2CDC"/>
    <w:rsid w:val="00DA48E4"/>
    <w:rsid w:val="00DB069C"/>
    <w:rsid w:val="00DB2F98"/>
    <w:rsid w:val="00DB613A"/>
    <w:rsid w:val="00DB6D35"/>
    <w:rsid w:val="00DB7AE9"/>
    <w:rsid w:val="00DC0802"/>
    <w:rsid w:val="00DC14FA"/>
    <w:rsid w:val="00DC2E6D"/>
    <w:rsid w:val="00DC6668"/>
    <w:rsid w:val="00DC6912"/>
    <w:rsid w:val="00DC7434"/>
    <w:rsid w:val="00DC7A30"/>
    <w:rsid w:val="00DD5C99"/>
    <w:rsid w:val="00DE0F09"/>
    <w:rsid w:val="00DE153E"/>
    <w:rsid w:val="00DF0B33"/>
    <w:rsid w:val="00DF46E6"/>
    <w:rsid w:val="00DF4BBE"/>
    <w:rsid w:val="00E0410E"/>
    <w:rsid w:val="00E043C9"/>
    <w:rsid w:val="00E1053A"/>
    <w:rsid w:val="00E137AB"/>
    <w:rsid w:val="00E13AE0"/>
    <w:rsid w:val="00E17CD7"/>
    <w:rsid w:val="00E23732"/>
    <w:rsid w:val="00E23BCB"/>
    <w:rsid w:val="00E30350"/>
    <w:rsid w:val="00E33A65"/>
    <w:rsid w:val="00E424C1"/>
    <w:rsid w:val="00E451B9"/>
    <w:rsid w:val="00E4560C"/>
    <w:rsid w:val="00E46281"/>
    <w:rsid w:val="00E52B7C"/>
    <w:rsid w:val="00E53010"/>
    <w:rsid w:val="00E533F2"/>
    <w:rsid w:val="00E54B00"/>
    <w:rsid w:val="00E5725F"/>
    <w:rsid w:val="00E6410C"/>
    <w:rsid w:val="00E64416"/>
    <w:rsid w:val="00E7293A"/>
    <w:rsid w:val="00E74D0A"/>
    <w:rsid w:val="00E76ABC"/>
    <w:rsid w:val="00E80F07"/>
    <w:rsid w:val="00E82DB3"/>
    <w:rsid w:val="00E94F96"/>
    <w:rsid w:val="00E951C7"/>
    <w:rsid w:val="00E95876"/>
    <w:rsid w:val="00E95B72"/>
    <w:rsid w:val="00EA0CD6"/>
    <w:rsid w:val="00EA4E51"/>
    <w:rsid w:val="00EA6B7E"/>
    <w:rsid w:val="00EA7265"/>
    <w:rsid w:val="00EA7947"/>
    <w:rsid w:val="00EB0D24"/>
    <w:rsid w:val="00EB19C3"/>
    <w:rsid w:val="00EB70AB"/>
    <w:rsid w:val="00EB73A8"/>
    <w:rsid w:val="00EC2E60"/>
    <w:rsid w:val="00EC4467"/>
    <w:rsid w:val="00EC4498"/>
    <w:rsid w:val="00EC4765"/>
    <w:rsid w:val="00EC5F51"/>
    <w:rsid w:val="00EC7F13"/>
    <w:rsid w:val="00ED0FD0"/>
    <w:rsid w:val="00EE5ACC"/>
    <w:rsid w:val="00EE6CE7"/>
    <w:rsid w:val="00EE705D"/>
    <w:rsid w:val="00EF7440"/>
    <w:rsid w:val="00F01480"/>
    <w:rsid w:val="00F01AB6"/>
    <w:rsid w:val="00F02911"/>
    <w:rsid w:val="00F0721F"/>
    <w:rsid w:val="00F1072A"/>
    <w:rsid w:val="00F1093F"/>
    <w:rsid w:val="00F1257C"/>
    <w:rsid w:val="00F12A96"/>
    <w:rsid w:val="00F12FDD"/>
    <w:rsid w:val="00F14182"/>
    <w:rsid w:val="00F21886"/>
    <w:rsid w:val="00F22662"/>
    <w:rsid w:val="00F242BD"/>
    <w:rsid w:val="00F256A9"/>
    <w:rsid w:val="00F26479"/>
    <w:rsid w:val="00F2670C"/>
    <w:rsid w:val="00F350C9"/>
    <w:rsid w:val="00F35652"/>
    <w:rsid w:val="00F4412C"/>
    <w:rsid w:val="00F442EC"/>
    <w:rsid w:val="00F463A8"/>
    <w:rsid w:val="00F4654B"/>
    <w:rsid w:val="00F50BB3"/>
    <w:rsid w:val="00F5210C"/>
    <w:rsid w:val="00F53041"/>
    <w:rsid w:val="00F56CF2"/>
    <w:rsid w:val="00F60821"/>
    <w:rsid w:val="00F643BE"/>
    <w:rsid w:val="00F6447F"/>
    <w:rsid w:val="00F707FC"/>
    <w:rsid w:val="00F730EF"/>
    <w:rsid w:val="00F731EF"/>
    <w:rsid w:val="00F750FA"/>
    <w:rsid w:val="00F828AD"/>
    <w:rsid w:val="00F83EDE"/>
    <w:rsid w:val="00F840BB"/>
    <w:rsid w:val="00F859A6"/>
    <w:rsid w:val="00F86735"/>
    <w:rsid w:val="00F93F50"/>
    <w:rsid w:val="00FA2D8B"/>
    <w:rsid w:val="00FB0CFE"/>
    <w:rsid w:val="00FB122F"/>
    <w:rsid w:val="00FB2543"/>
    <w:rsid w:val="00FB479D"/>
    <w:rsid w:val="00FB79F1"/>
    <w:rsid w:val="00FC42DF"/>
    <w:rsid w:val="00FC6B33"/>
    <w:rsid w:val="00FD0E6A"/>
    <w:rsid w:val="00FD131D"/>
    <w:rsid w:val="00FD1793"/>
    <w:rsid w:val="00FD2542"/>
    <w:rsid w:val="00FD3F0F"/>
    <w:rsid w:val="00FD5722"/>
    <w:rsid w:val="00FD5F05"/>
    <w:rsid w:val="00FD6885"/>
    <w:rsid w:val="00FE00D1"/>
    <w:rsid w:val="00FE10AB"/>
    <w:rsid w:val="00FE2914"/>
    <w:rsid w:val="00FE74E4"/>
    <w:rsid w:val="00FE793F"/>
    <w:rsid w:val="00FF208E"/>
    <w:rsid w:val="00FF5412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Body Text"/>
    <w:basedOn w:val="a"/>
    <w:link w:val="af1"/>
    <w:rsid w:val="00C020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Знак"/>
    <w:basedOn w:val="a0"/>
    <w:link w:val="af0"/>
    <w:rsid w:val="00C02076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endnote text"/>
    <w:basedOn w:val="a"/>
    <w:link w:val="af3"/>
    <w:uiPriority w:val="99"/>
    <w:semiHidden/>
    <w:unhideWhenUsed/>
    <w:rsid w:val="002F530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F530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2F5302"/>
    <w:rPr>
      <w:vertAlign w:val="superscript"/>
    </w:rPr>
  </w:style>
  <w:style w:type="paragraph" w:styleId="af5">
    <w:name w:val="Normal (Web)"/>
    <w:basedOn w:val="a"/>
    <w:uiPriority w:val="99"/>
    <w:unhideWhenUsed/>
    <w:rsid w:val="00D72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703E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Body Text"/>
    <w:basedOn w:val="a"/>
    <w:link w:val="af1"/>
    <w:rsid w:val="00C020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Знак"/>
    <w:basedOn w:val="a0"/>
    <w:link w:val="af0"/>
    <w:rsid w:val="00C02076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endnote text"/>
    <w:basedOn w:val="a"/>
    <w:link w:val="af3"/>
    <w:uiPriority w:val="99"/>
    <w:semiHidden/>
    <w:unhideWhenUsed/>
    <w:rsid w:val="002F530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F530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2F5302"/>
    <w:rPr>
      <w:vertAlign w:val="superscript"/>
    </w:rPr>
  </w:style>
  <w:style w:type="paragraph" w:styleId="af5">
    <w:name w:val="Normal (Web)"/>
    <w:basedOn w:val="a"/>
    <w:uiPriority w:val="99"/>
    <w:unhideWhenUsed/>
    <w:rsid w:val="00D72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703E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E4DC5-5B2F-4A5A-8B4E-35089A755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Варламова Екатерина Игоревна</cp:lastModifiedBy>
  <cp:revision>64</cp:revision>
  <cp:lastPrinted>2017-09-10T05:16:00Z</cp:lastPrinted>
  <dcterms:created xsi:type="dcterms:W3CDTF">2025-01-13T02:55:00Z</dcterms:created>
  <dcterms:modified xsi:type="dcterms:W3CDTF">2025-07-09T08:04:00Z</dcterms:modified>
</cp:coreProperties>
</file>