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F28" w:rsidRDefault="00162F28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b/>
          <w:bCs/>
          <w:color w:val="000000"/>
          <w:sz w:val="36"/>
          <w:szCs w:val="28"/>
        </w:rPr>
      </w:pPr>
    </w:p>
    <w:p w:rsidR="00124B0E" w:rsidRPr="00AF41A7" w:rsidRDefault="00124B0E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color w:val="000000"/>
          <w:sz w:val="36"/>
          <w:szCs w:val="28"/>
        </w:rPr>
      </w:pP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 xml:space="preserve">Заседание 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 xml:space="preserve">комиссии </w:t>
      </w:r>
      <w:r w:rsidR="00D97F8C">
        <w:rPr>
          <w:rFonts w:ascii="Arial" w:hAnsi="Arial" w:cs="Arial"/>
          <w:b/>
          <w:bCs/>
          <w:color w:val="000000"/>
          <w:sz w:val="36"/>
          <w:szCs w:val="28"/>
        </w:rPr>
        <w:t>0</w:t>
      </w:r>
      <w:r w:rsidR="00E36046">
        <w:rPr>
          <w:rFonts w:ascii="Arial" w:hAnsi="Arial" w:cs="Arial"/>
          <w:b/>
          <w:bCs/>
          <w:color w:val="000000"/>
          <w:sz w:val="36"/>
          <w:szCs w:val="28"/>
        </w:rPr>
        <w:t>5</w:t>
      </w:r>
      <w:bookmarkStart w:id="0" w:name="_GoBack"/>
      <w:bookmarkEnd w:id="0"/>
      <w:r w:rsidR="00D97F8C">
        <w:rPr>
          <w:rFonts w:ascii="Arial" w:hAnsi="Arial" w:cs="Arial"/>
          <w:b/>
          <w:bCs/>
          <w:color w:val="000000"/>
          <w:sz w:val="36"/>
          <w:szCs w:val="28"/>
        </w:rPr>
        <w:t>.04.2023</w:t>
      </w:r>
    </w:p>
    <w:p w:rsidR="00716EAF" w:rsidRDefault="00124B0E" w:rsidP="00716EAF">
      <w:pPr>
        <w:pStyle w:val="a3"/>
        <w:spacing w:before="12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14590">
        <w:rPr>
          <w:rFonts w:ascii="Arial" w:hAnsi="Arial" w:cs="Arial"/>
          <w:color w:val="000000"/>
          <w:sz w:val="28"/>
          <w:szCs w:val="28"/>
        </w:rPr>
        <w:t xml:space="preserve">На очередном заседании комиссии </w:t>
      </w:r>
      <w:r w:rsidR="00914590" w:rsidRPr="00914590">
        <w:rPr>
          <w:rFonts w:ascii="Arial" w:hAnsi="Arial" w:cs="Arial"/>
          <w:bCs/>
          <w:iCs/>
          <w:sz w:val="28"/>
          <w:szCs w:val="28"/>
          <w:lang w:bidi="ru-RU"/>
        </w:rPr>
        <w:t>по координации работы по</w:t>
      </w:r>
      <w:r w:rsidR="00914590">
        <w:rPr>
          <w:rFonts w:ascii="Arial" w:hAnsi="Arial" w:cs="Arial"/>
          <w:bCs/>
          <w:iCs/>
          <w:sz w:val="28"/>
          <w:szCs w:val="28"/>
          <w:lang w:bidi="ru-RU"/>
        </w:rPr>
        <w:t> </w:t>
      </w:r>
      <w:r w:rsidR="00914590" w:rsidRPr="00E35858">
        <w:rPr>
          <w:rFonts w:ascii="Arial" w:hAnsi="Arial" w:cs="Arial"/>
          <w:bCs/>
          <w:iCs/>
          <w:sz w:val="28"/>
          <w:szCs w:val="28"/>
          <w:lang w:bidi="ru-RU"/>
        </w:rPr>
        <w:t>противодействию коррупции в Пермском крае</w:t>
      </w:r>
      <w:r w:rsidR="00914590" w:rsidRPr="00E35858">
        <w:rPr>
          <w:rFonts w:ascii="Arial" w:hAnsi="Arial" w:cs="Arial"/>
          <w:color w:val="000000"/>
          <w:sz w:val="28"/>
          <w:szCs w:val="28"/>
        </w:rPr>
        <w:t xml:space="preserve"> </w:t>
      </w:r>
      <w:r w:rsidR="00C23F19">
        <w:rPr>
          <w:rFonts w:ascii="Arial" w:hAnsi="Arial" w:cs="Arial"/>
          <w:color w:val="000000"/>
          <w:sz w:val="28"/>
          <w:szCs w:val="28"/>
        </w:rPr>
        <w:t>(далее – комиссия) рассмотрены вопросы</w:t>
      </w:r>
      <w:r w:rsidR="00716EAF">
        <w:rPr>
          <w:rFonts w:ascii="Arial" w:hAnsi="Arial" w:cs="Arial"/>
          <w:color w:val="000000"/>
          <w:sz w:val="28"/>
          <w:szCs w:val="28"/>
        </w:rPr>
        <w:t xml:space="preserve">: </w:t>
      </w:r>
    </w:p>
    <w:p w:rsidR="00716EAF" w:rsidRDefault="00716EAF" w:rsidP="00D97F8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</w:t>
      </w:r>
      <w:r w:rsidR="00C23F19">
        <w:rPr>
          <w:rFonts w:ascii="Arial" w:hAnsi="Arial" w:cs="Arial"/>
          <w:color w:val="000000"/>
          <w:sz w:val="28"/>
          <w:szCs w:val="28"/>
        </w:rPr>
        <w:t xml:space="preserve"> </w:t>
      </w:r>
      <w:r w:rsidR="00D97F8C" w:rsidRPr="00D97F8C">
        <w:rPr>
          <w:rFonts w:ascii="Arial" w:hAnsi="Arial" w:cs="Arial"/>
          <w:color w:val="000000"/>
          <w:sz w:val="28"/>
          <w:szCs w:val="28"/>
        </w:rPr>
        <w:t xml:space="preserve">Об итогах реализации в 2022 г. мероприятий Программы </w:t>
      </w:r>
      <w:r w:rsidR="00D97F8C">
        <w:rPr>
          <w:rFonts w:ascii="Arial" w:hAnsi="Arial" w:cs="Arial"/>
          <w:color w:val="000000"/>
          <w:sz w:val="28"/>
          <w:szCs w:val="28"/>
        </w:rPr>
        <w:br/>
      </w:r>
      <w:r w:rsidR="00D97F8C" w:rsidRPr="00D97F8C">
        <w:rPr>
          <w:rFonts w:ascii="Arial" w:hAnsi="Arial" w:cs="Arial"/>
          <w:color w:val="000000"/>
          <w:sz w:val="28"/>
          <w:szCs w:val="28"/>
        </w:rPr>
        <w:t>по противодействию коррупции в</w:t>
      </w:r>
      <w:r w:rsidR="00D97F8C">
        <w:rPr>
          <w:rFonts w:ascii="Arial" w:hAnsi="Arial" w:cs="Arial"/>
          <w:color w:val="000000"/>
          <w:sz w:val="28"/>
          <w:szCs w:val="28"/>
        </w:rPr>
        <w:t xml:space="preserve"> Пермском крае на 2021-2024 гг.</w:t>
      </w:r>
      <w:r>
        <w:rPr>
          <w:rFonts w:ascii="Arial" w:hAnsi="Arial" w:cs="Arial"/>
          <w:color w:val="000000"/>
          <w:sz w:val="28"/>
          <w:szCs w:val="28"/>
        </w:rPr>
        <w:t>;</w:t>
      </w:r>
      <w:r w:rsidRPr="00716EAF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716EAF" w:rsidRDefault="00716EAF" w:rsidP="00D97F8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- </w:t>
      </w:r>
      <w:r w:rsidR="00D97F8C" w:rsidRPr="00D97F8C">
        <w:rPr>
          <w:rFonts w:ascii="Arial" w:hAnsi="Arial" w:cs="Arial"/>
          <w:color w:val="000000"/>
          <w:sz w:val="28"/>
          <w:szCs w:val="28"/>
        </w:rPr>
        <w:t xml:space="preserve">Проведение Управлением </w:t>
      </w:r>
      <w:r w:rsidR="00D97F8C">
        <w:rPr>
          <w:rFonts w:ascii="Arial" w:hAnsi="Arial" w:cs="Arial"/>
          <w:color w:val="000000"/>
          <w:sz w:val="28"/>
          <w:szCs w:val="28"/>
        </w:rPr>
        <w:t>Минюста России</w:t>
      </w:r>
      <w:r w:rsidR="00D97F8C" w:rsidRPr="00D97F8C">
        <w:rPr>
          <w:rFonts w:ascii="Arial" w:hAnsi="Arial" w:cs="Arial"/>
          <w:color w:val="000000"/>
          <w:sz w:val="28"/>
          <w:szCs w:val="28"/>
        </w:rPr>
        <w:t xml:space="preserve"> по Пермскому краю антикоррупционной экспертизы нормативных правовых актов </w:t>
      </w:r>
      <w:r w:rsidR="00E36046">
        <w:rPr>
          <w:rFonts w:ascii="Arial" w:hAnsi="Arial" w:cs="Arial"/>
          <w:color w:val="000000"/>
          <w:sz w:val="28"/>
          <w:szCs w:val="28"/>
        </w:rPr>
        <w:br/>
      </w:r>
      <w:r w:rsidR="00D97F8C" w:rsidRPr="00D97F8C">
        <w:rPr>
          <w:rFonts w:ascii="Arial" w:hAnsi="Arial" w:cs="Arial"/>
          <w:color w:val="000000"/>
          <w:sz w:val="28"/>
          <w:szCs w:val="28"/>
        </w:rPr>
        <w:t>и их проектов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76086E" w:rsidRDefault="00124B0E" w:rsidP="00716EAF">
      <w:pPr>
        <w:pStyle w:val="a3"/>
        <w:spacing w:before="12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По итогам заседания комисси</w:t>
      </w:r>
      <w:r w:rsidR="00C23F19">
        <w:rPr>
          <w:rFonts w:ascii="Arial" w:hAnsi="Arial" w:cs="Arial"/>
          <w:sz w:val="28"/>
          <w:szCs w:val="28"/>
        </w:rPr>
        <w:t xml:space="preserve">ей </w:t>
      </w:r>
      <w:r w:rsidR="0076086E">
        <w:rPr>
          <w:rFonts w:ascii="Arial" w:hAnsi="Arial" w:cs="Arial"/>
          <w:sz w:val="28"/>
          <w:szCs w:val="28"/>
        </w:rPr>
        <w:t>реком</w:t>
      </w:r>
      <w:r w:rsidR="00D97F8C">
        <w:rPr>
          <w:rFonts w:ascii="Arial" w:hAnsi="Arial" w:cs="Arial"/>
          <w:sz w:val="28"/>
          <w:szCs w:val="28"/>
        </w:rPr>
        <w:t>ендовано следующее.</w:t>
      </w:r>
    </w:p>
    <w:p w:rsidR="007914EF" w:rsidRDefault="007914EF" w:rsidP="00D97F8C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 w:rsidR="00D97F8C">
        <w:rPr>
          <w:rFonts w:ascii="Arial" w:hAnsi="Arial" w:cs="Arial"/>
          <w:sz w:val="28"/>
          <w:szCs w:val="28"/>
        </w:rPr>
        <w:t>Администрации губернатора Пермского края</w:t>
      </w:r>
      <w:r>
        <w:rPr>
          <w:rFonts w:ascii="Arial" w:hAnsi="Arial" w:cs="Arial"/>
          <w:sz w:val="28"/>
          <w:szCs w:val="28"/>
        </w:rPr>
        <w:t>:</w:t>
      </w:r>
    </w:p>
    <w:p w:rsidR="00716EAF" w:rsidRDefault="007914EF" w:rsidP="007914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D97F8C">
        <w:rPr>
          <w:rFonts w:ascii="Arial" w:hAnsi="Arial" w:cs="Arial"/>
          <w:sz w:val="28"/>
          <w:szCs w:val="28"/>
        </w:rPr>
        <w:t xml:space="preserve"> о</w:t>
      </w:r>
      <w:r w:rsidR="00D97F8C" w:rsidRPr="00D97F8C">
        <w:rPr>
          <w:rFonts w:ascii="Arial" w:hAnsi="Arial" w:cs="Arial"/>
          <w:sz w:val="28"/>
          <w:szCs w:val="28"/>
        </w:rPr>
        <w:t xml:space="preserve">рганизовать внедрение в эксплуатацию </w:t>
      </w:r>
      <w:r w:rsidR="00D97F8C">
        <w:rPr>
          <w:rFonts w:ascii="Arial" w:hAnsi="Arial" w:cs="Arial"/>
          <w:sz w:val="28"/>
          <w:szCs w:val="28"/>
        </w:rPr>
        <w:t>ГИС «Посейдон»;</w:t>
      </w:r>
    </w:p>
    <w:p w:rsidR="00D97F8C" w:rsidRDefault="00D97F8C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</w:t>
      </w:r>
      <w:r w:rsidRPr="00D97F8C">
        <w:rPr>
          <w:rFonts w:ascii="Arial" w:hAnsi="Arial" w:cs="Arial"/>
          <w:sz w:val="28"/>
          <w:szCs w:val="28"/>
        </w:rPr>
        <w:t xml:space="preserve">рганизовать проведение мониторинга деятельности </w:t>
      </w:r>
      <w:r>
        <w:rPr>
          <w:rFonts w:ascii="Arial" w:hAnsi="Arial" w:cs="Arial"/>
          <w:sz w:val="28"/>
          <w:szCs w:val="28"/>
        </w:rPr>
        <w:br/>
      </w:r>
      <w:r w:rsidRPr="00D97F8C">
        <w:rPr>
          <w:rFonts w:ascii="Arial" w:hAnsi="Arial" w:cs="Arial"/>
          <w:sz w:val="28"/>
          <w:szCs w:val="28"/>
        </w:rPr>
        <w:t xml:space="preserve">по профилактике коррупционных правонарушений в </w:t>
      </w:r>
      <w:r>
        <w:rPr>
          <w:rFonts w:ascii="Arial" w:hAnsi="Arial" w:cs="Arial"/>
          <w:sz w:val="28"/>
          <w:szCs w:val="28"/>
        </w:rPr>
        <w:t>ОМСУ</w:t>
      </w:r>
      <w:r w:rsidRPr="00D97F8C">
        <w:rPr>
          <w:rFonts w:ascii="Arial" w:hAnsi="Arial" w:cs="Arial"/>
          <w:sz w:val="28"/>
          <w:szCs w:val="28"/>
        </w:rPr>
        <w:t xml:space="preserve">, подведомственных им муниципальных организациях и учреждениях, </w:t>
      </w:r>
      <w:r>
        <w:rPr>
          <w:rFonts w:ascii="Arial" w:hAnsi="Arial" w:cs="Arial"/>
          <w:sz w:val="28"/>
          <w:szCs w:val="28"/>
        </w:rPr>
        <w:br/>
      </w:r>
      <w:r w:rsidRPr="00D97F8C">
        <w:rPr>
          <w:rFonts w:ascii="Arial" w:hAnsi="Arial" w:cs="Arial"/>
          <w:sz w:val="28"/>
          <w:szCs w:val="28"/>
        </w:rPr>
        <w:t xml:space="preserve">а также соблюдения в них </w:t>
      </w:r>
      <w:r>
        <w:rPr>
          <w:rFonts w:ascii="Arial" w:hAnsi="Arial" w:cs="Arial"/>
          <w:sz w:val="28"/>
          <w:szCs w:val="28"/>
        </w:rPr>
        <w:t xml:space="preserve">антикоррупционного </w:t>
      </w:r>
      <w:r w:rsidRPr="00D97F8C">
        <w:rPr>
          <w:rFonts w:ascii="Arial" w:hAnsi="Arial" w:cs="Arial"/>
          <w:sz w:val="28"/>
          <w:szCs w:val="28"/>
        </w:rPr>
        <w:t>законодательства</w:t>
      </w:r>
      <w:r>
        <w:rPr>
          <w:rFonts w:ascii="Arial" w:hAnsi="Arial" w:cs="Arial"/>
          <w:sz w:val="28"/>
          <w:szCs w:val="28"/>
        </w:rPr>
        <w:t>,</w:t>
      </w:r>
    </w:p>
    <w:p w:rsidR="00D97F8C" w:rsidRDefault="00D97F8C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</w:t>
      </w:r>
      <w:r w:rsidRPr="00D97F8C">
        <w:rPr>
          <w:rFonts w:ascii="Arial" w:hAnsi="Arial" w:cs="Arial"/>
          <w:sz w:val="28"/>
          <w:szCs w:val="28"/>
        </w:rPr>
        <w:t>ровести анализ сведений о доходах, представленных муниципальными служащими в Пермском крае, в целях возможного иници</w:t>
      </w:r>
      <w:r>
        <w:rPr>
          <w:rFonts w:ascii="Arial" w:hAnsi="Arial" w:cs="Arial"/>
          <w:sz w:val="28"/>
          <w:szCs w:val="28"/>
        </w:rPr>
        <w:t xml:space="preserve">ирования контроля за расходами, </w:t>
      </w:r>
    </w:p>
    <w:p w:rsidR="00D97F8C" w:rsidRPr="00D97F8C" w:rsidRDefault="00D97F8C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с</w:t>
      </w:r>
      <w:r w:rsidRPr="00D97F8C">
        <w:rPr>
          <w:rFonts w:ascii="Arial" w:hAnsi="Arial" w:cs="Arial"/>
          <w:sz w:val="28"/>
          <w:szCs w:val="28"/>
        </w:rPr>
        <w:t xml:space="preserve">овместно с Управлением </w:t>
      </w:r>
      <w:r>
        <w:rPr>
          <w:rFonts w:ascii="Arial" w:hAnsi="Arial" w:cs="Arial"/>
          <w:sz w:val="28"/>
          <w:szCs w:val="28"/>
        </w:rPr>
        <w:t>Минюста России</w:t>
      </w:r>
      <w:r w:rsidRPr="00D97F8C">
        <w:rPr>
          <w:rFonts w:ascii="Arial" w:hAnsi="Arial" w:cs="Arial"/>
          <w:sz w:val="28"/>
          <w:szCs w:val="28"/>
        </w:rPr>
        <w:t xml:space="preserve"> по Пермскому краю подготовить предложения по включению в состав комиссии эксперта, аккредитованного на проведение независимой антикоррупционной экспертизы нормативных правовых актов и их проектов.</w:t>
      </w:r>
    </w:p>
    <w:p w:rsidR="00D97F8C" w:rsidRDefault="007914EF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D97F8C">
        <w:rPr>
          <w:rFonts w:ascii="Arial" w:hAnsi="Arial" w:cs="Arial"/>
          <w:sz w:val="28"/>
          <w:szCs w:val="28"/>
        </w:rPr>
        <w:t xml:space="preserve"> </w:t>
      </w:r>
      <w:r w:rsidR="00D97F8C" w:rsidRPr="00D97F8C">
        <w:rPr>
          <w:rFonts w:ascii="Arial" w:hAnsi="Arial" w:cs="Arial"/>
          <w:sz w:val="28"/>
          <w:szCs w:val="28"/>
        </w:rPr>
        <w:t xml:space="preserve">Руководителям </w:t>
      </w:r>
      <w:r w:rsidR="00D97F8C">
        <w:rPr>
          <w:rFonts w:ascii="Arial" w:hAnsi="Arial" w:cs="Arial"/>
          <w:sz w:val="28"/>
          <w:szCs w:val="28"/>
        </w:rPr>
        <w:t>ИОГВ у</w:t>
      </w:r>
      <w:r w:rsidR="00D97F8C" w:rsidRPr="00D97F8C">
        <w:rPr>
          <w:rFonts w:ascii="Arial" w:hAnsi="Arial" w:cs="Arial"/>
          <w:sz w:val="28"/>
          <w:szCs w:val="28"/>
        </w:rPr>
        <w:t xml:space="preserve">силить контроль за приведением нормативных правовых актов в соответствие с федеральным законодательством в сроки, установленные распоряжением Председателя Правительства Пермского края от 17.05.2016 </w:t>
      </w:r>
      <w:r w:rsidR="00D97F8C">
        <w:rPr>
          <w:rFonts w:ascii="Arial" w:hAnsi="Arial" w:cs="Arial"/>
          <w:sz w:val="28"/>
          <w:szCs w:val="28"/>
        </w:rPr>
        <w:t>№ 63-рпп;</w:t>
      </w:r>
    </w:p>
    <w:p w:rsidR="00D97F8C" w:rsidRDefault="007914EF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</w:r>
      <w:r w:rsidR="00D97F8C">
        <w:rPr>
          <w:rFonts w:ascii="Arial" w:hAnsi="Arial" w:cs="Arial"/>
          <w:sz w:val="28"/>
          <w:szCs w:val="28"/>
        </w:rPr>
        <w:t xml:space="preserve"> </w:t>
      </w:r>
      <w:r w:rsidR="00D97F8C" w:rsidRPr="00D97F8C">
        <w:rPr>
          <w:rFonts w:ascii="Arial" w:hAnsi="Arial" w:cs="Arial"/>
          <w:sz w:val="28"/>
          <w:szCs w:val="28"/>
        </w:rPr>
        <w:t>Ру</w:t>
      </w:r>
      <w:r w:rsidR="00D97F8C">
        <w:rPr>
          <w:rFonts w:ascii="Arial" w:hAnsi="Arial" w:cs="Arial"/>
          <w:sz w:val="28"/>
          <w:szCs w:val="28"/>
        </w:rPr>
        <w:t xml:space="preserve">ководителям ИОГВ, ОМСУ, членам комиссии </w:t>
      </w:r>
      <w:r w:rsidR="00D97F8C" w:rsidRPr="00D97F8C">
        <w:rPr>
          <w:rFonts w:ascii="Arial" w:hAnsi="Arial" w:cs="Arial"/>
          <w:sz w:val="28"/>
          <w:szCs w:val="28"/>
        </w:rPr>
        <w:t>активизировать деятельность по информационному сопровождению антикоррупционной профилактической работы, в том числе путем размещения сведений о проводимых мероприятиях на официальных сайтах и в социальных сетях.</w:t>
      </w:r>
    </w:p>
    <w:p w:rsidR="00D97F8C" w:rsidRPr="00D97F8C" w:rsidRDefault="007914EF" w:rsidP="00D97F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</w:t>
      </w:r>
      <w:r w:rsidR="00D97F8C">
        <w:rPr>
          <w:rFonts w:ascii="Arial" w:hAnsi="Arial" w:cs="Arial"/>
          <w:sz w:val="28"/>
          <w:szCs w:val="28"/>
        </w:rPr>
        <w:t xml:space="preserve"> </w:t>
      </w:r>
      <w:r w:rsidR="00D97F8C" w:rsidRPr="00D97F8C">
        <w:rPr>
          <w:rFonts w:ascii="Arial" w:hAnsi="Arial" w:cs="Arial"/>
          <w:sz w:val="28"/>
          <w:szCs w:val="28"/>
        </w:rPr>
        <w:t xml:space="preserve">Управлению </w:t>
      </w:r>
      <w:r w:rsidR="00D97F8C">
        <w:rPr>
          <w:rFonts w:ascii="Arial" w:hAnsi="Arial" w:cs="Arial"/>
          <w:sz w:val="28"/>
          <w:szCs w:val="28"/>
        </w:rPr>
        <w:t xml:space="preserve">Минюста России по Пермскому краю </w:t>
      </w:r>
      <w:r w:rsidR="00D97F8C" w:rsidRPr="00D97F8C">
        <w:rPr>
          <w:rFonts w:ascii="Arial" w:hAnsi="Arial" w:cs="Arial"/>
          <w:sz w:val="28"/>
          <w:szCs w:val="28"/>
        </w:rPr>
        <w:t xml:space="preserve">совместно </w:t>
      </w:r>
      <w:r w:rsidR="00E36046">
        <w:rPr>
          <w:rFonts w:ascii="Arial" w:hAnsi="Arial" w:cs="Arial"/>
          <w:sz w:val="28"/>
          <w:szCs w:val="28"/>
        </w:rPr>
        <w:br/>
      </w:r>
      <w:r w:rsidR="00D97F8C" w:rsidRPr="00D97F8C">
        <w:rPr>
          <w:rFonts w:ascii="Arial" w:hAnsi="Arial" w:cs="Arial"/>
          <w:sz w:val="28"/>
          <w:szCs w:val="28"/>
        </w:rPr>
        <w:t>с Администрацией и прокуратур</w:t>
      </w:r>
      <w:r w:rsidR="00C10425">
        <w:rPr>
          <w:rFonts w:ascii="Arial" w:hAnsi="Arial" w:cs="Arial"/>
          <w:sz w:val="28"/>
          <w:szCs w:val="28"/>
        </w:rPr>
        <w:t>ой</w:t>
      </w:r>
      <w:r w:rsidR="00D97F8C" w:rsidRPr="00D97F8C">
        <w:rPr>
          <w:rFonts w:ascii="Arial" w:hAnsi="Arial" w:cs="Arial"/>
          <w:sz w:val="28"/>
          <w:szCs w:val="28"/>
        </w:rPr>
        <w:t xml:space="preserve"> Пермского края организовать проведение методического мероприятия для лиц, аккредитованных </w:t>
      </w:r>
      <w:r w:rsidR="00E36046">
        <w:rPr>
          <w:rFonts w:ascii="Arial" w:hAnsi="Arial" w:cs="Arial"/>
          <w:sz w:val="28"/>
          <w:szCs w:val="28"/>
        </w:rPr>
        <w:br/>
      </w:r>
      <w:r w:rsidR="00D97F8C" w:rsidRPr="00D97F8C">
        <w:rPr>
          <w:rFonts w:ascii="Arial" w:hAnsi="Arial" w:cs="Arial"/>
          <w:sz w:val="28"/>
          <w:szCs w:val="28"/>
        </w:rPr>
        <w:t>на проведение независимой антикоррупционной экспертизы нормативных правовых актов и их проектов.</w:t>
      </w:r>
    </w:p>
    <w:sectPr w:rsidR="00D97F8C" w:rsidRPr="00D97F8C" w:rsidSect="00E34A58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62F28"/>
    <w:rsid w:val="00185353"/>
    <w:rsid w:val="001B0E5D"/>
    <w:rsid w:val="00233368"/>
    <w:rsid w:val="0029786C"/>
    <w:rsid w:val="003170E1"/>
    <w:rsid w:val="003328F0"/>
    <w:rsid w:val="003519F5"/>
    <w:rsid w:val="003822E3"/>
    <w:rsid w:val="003C3C14"/>
    <w:rsid w:val="003F7581"/>
    <w:rsid w:val="0047492D"/>
    <w:rsid w:val="004B2B28"/>
    <w:rsid w:val="004D0492"/>
    <w:rsid w:val="004E768F"/>
    <w:rsid w:val="00587AD6"/>
    <w:rsid w:val="005C5667"/>
    <w:rsid w:val="005E0B21"/>
    <w:rsid w:val="005F53B9"/>
    <w:rsid w:val="00613EC7"/>
    <w:rsid w:val="00667E51"/>
    <w:rsid w:val="00685BDF"/>
    <w:rsid w:val="006F2A4D"/>
    <w:rsid w:val="00716EAF"/>
    <w:rsid w:val="00727351"/>
    <w:rsid w:val="0073666A"/>
    <w:rsid w:val="0076083F"/>
    <w:rsid w:val="0076086E"/>
    <w:rsid w:val="00781C44"/>
    <w:rsid w:val="007914EF"/>
    <w:rsid w:val="007B54BF"/>
    <w:rsid w:val="007C332A"/>
    <w:rsid w:val="007C4456"/>
    <w:rsid w:val="007F0707"/>
    <w:rsid w:val="008B66A6"/>
    <w:rsid w:val="008C4A3E"/>
    <w:rsid w:val="00914590"/>
    <w:rsid w:val="00940C16"/>
    <w:rsid w:val="009634D3"/>
    <w:rsid w:val="00991B6C"/>
    <w:rsid w:val="009958BF"/>
    <w:rsid w:val="009B2893"/>
    <w:rsid w:val="00A100A9"/>
    <w:rsid w:val="00A23B89"/>
    <w:rsid w:val="00A24D89"/>
    <w:rsid w:val="00A510EC"/>
    <w:rsid w:val="00A64F9D"/>
    <w:rsid w:val="00A715E3"/>
    <w:rsid w:val="00AC5BD2"/>
    <w:rsid w:val="00AF41A7"/>
    <w:rsid w:val="00B50EA3"/>
    <w:rsid w:val="00B55858"/>
    <w:rsid w:val="00B94EDD"/>
    <w:rsid w:val="00BB14CE"/>
    <w:rsid w:val="00BB7F6B"/>
    <w:rsid w:val="00C10425"/>
    <w:rsid w:val="00C23F19"/>
    <w:rsid w:val="00C4007E"/>
    <w:rsid w:val="00C66F75"/>
    <w:rsid w:val="00C76C06"/>
    <w:rsid w:val="00D4537E"/>
    <w:rsid w:val="00D904F2"/>
    <w:rsid w:val="00D97F8C"/>
    <w:rsid w:val="00DF3BAF"/>
    <w:rsid w:val="00E34A58"/>
    <w:rsid w:val="00E35858"/>
    <w:rsid w:val="00E36046"/>
    <w:rsid w:val="00EE233C"/>
    <w:rsid w:val="00F13BDD"/>
    <w:rsid w:val="00F30046"/>
    <w:rsid w:val="00F30845"/>
    <w:rsid w:val="00F33B28"/>
    <w:rsid w:val="00F36A52"/>
    <w:rsid w:val="00F372DA"/>
    <w:rsid w:val="00F772CE"/>
    <w:rsid w:val="00F84B00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Надежда Сергеевна</dc:creator>
  <cp:lastModifiedBy>Варламова Екатерина Игоревна</cp:lastModifiedBy>
  <cp:revision>2</cp:revision>
  <dcterms:created xsi:type="dcterms:W3CDTF">2023-04-10T04:18:00Z</dcterms:created>
  <dcterms:modified xsi:type="dcterms:W3CDTF">2023-04-10T04:18:00Z</dcterms:modified>
</cp:coreProperties>
</file>