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77E" w:rsidRPr="0069777E" w:rsidRDefault="0069777E" w:rsidP="00AC6F69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t xml:space="preserve">Таблица изменений </w:t>
      </w:r>
    </w:p>
    <w:p w:rsidR="0069777E" w:rsidRPr="0069777E" w:rsidRDefault="0069777E" w:rsidP="00AC6F69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t xml:space="preserve">в </w:t>
      </w:r>
      <w:r w:rsidR="00991C2B">
        <w:rPr>
          <w:rFonts w:ascii="Times New Roman" w:hAnsi="Times New Roman" w:cs="Times New Roman"/>
          <w:b/>
          <w:sz w:val="28"/>
        </w:rPr>
        <w:t xml:space="preserve">федеральном </w:t>
      </w:r>
      <w:r w:rsidRPr="0069777E">
        <w:rPr>
          <w:rFonts w:ascii="Times New Roman" w:hAnsi="Times New Roman" w:cs="Times New Roman"/>
          <w:b/>
          <w:sz w:val="28"/>
        </w:rPr>
        <w:t>законодательстве</w:t>
      </w:r>
      <w:r w:rsidR="00B33E52">
        <w:rPr>
          <w:rFonts w:ascii="Times New Roman" w:hAnsi="Times New Roman" w:cs="Times New Roman"/>
          <w:b/>
          <w:sz w:val="28"/>
        </w:rPr>
        <w:t xml:space="preserve"> </w:t>
      </w:r>
      <w:r w:rsidRPr="0069777E">
        <w:rPr>
          <w:rFonts w:ascii="Times New Roman" w:hAnsi="Times New Roman" w:cs="Times New Roman"/>
          <w:b/>
          <w:sz w:val="28"/>
        </w:rPr>
        <w:t xml:space="preserve">в сфере противодействия коррупции </w:t>
      </w:r>
    </w:p>
    <w:p w:rsidR="0069777E" w:rsidRDefault="0069777E" w:rsidP="00640C23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t xml:space="preserve">за период с 1 </w:t>
      </w:r>
      <w:r w:rsidR="00E451B9">
        <w:rPr>
          <w:rFonts w:ascii="Times New Roman" w:hAnsi="Times New Roman" w:cs="Times New Roman"/>
          <w:b/>
          <w:sz w:val="28"/>
        </w:rPr>
        <w:t>января</w:t>
      </w:r>
      <w:r w:rsidR="0086481C">
        <w:rPr>
          <w:rFonts w:ascii="Times New Roman" w:hAnsi="Times New Roman" w:cs="Times New Roman"/>
          <w:b/>
          <w:sz w:val="28"/>
        </w:rPr>
        <w:t xml:space="preserve"> </w:t>
      </w:r>
      <w:r w:rsidRPr="0069777E">
        <w:rPr>
          <w:rFonts w:ascii="Times New Roman" w:hAnsi="Times New Roman" w:cs="Times New Roman"/>
          <w:b/>
          <w:sz w:val="28"/>
        </w:rPr>
        <w:t xml:space="preserve">по </w:t>
      </w:r>
      <w:r w:rsidR="00C077A2">
        <w:rPr>
          <w:rFonts w:ascii="Times New Roman" w:hAnsi="Times New Roman" w:cs="Times New Roman"/>
          <w:b/>
          <w:sz w:val="28"/>
        </w:rPr>
        <w:t>3</w:t>
      </w:r>
      <w:r w:rsidR="0086481C">
        <w:rPr>
          <w:rFonts w:ascii="Times New Roman" w:hAnsi="Times New Roman" w:cs="Times New Roman"/>
          <w:b/>
          <w:sz w:val="28"/>
        </w:rPr>
        <w:t>1</w:t>
      </w:r>
      <w:r w:rsidRPr="0069777E">
        <w:rPr>
          <w:rFonts w:ascii="Times New Roman" w:hAnsi="Times New Roman" w:cs="Times New Roman"/>
          <w:b/>
          <w:sz w:val="28"/>
        </w:rPr>
        <w:t xml:space="preserve"> </w:t>
      </w:r>
      <w:r w:rsidR="00E451B9">
        <w:rPr>
          <w:rFonts w:ascii="Times New Roman" w:hAnsi="Times New Roman" w:cs="Times New Roman"/>
          <w:b/>
          <w:sz w:val="28"/>
        </w:rPr>
        <w:t>марта 2024</w:t>
      </w:r>
      <w:r w:rsidRPr="0069777E">
        <w:rPr>
          <w:rFonts w:ascii="Times New Roman" w:hAnsi="Times New Roman" w:cs="Times New Roman"/>
          <w:b/>
          <w:sz w:val="28"/>
        </w:rPr>
        <w:t xml:space="preserve"> г.</w:t>
      </w:r>
    </w:p>
    <w:p w:rsidR="0059306A" w:rsidRDefault="0059306A" w:rsidP="00640C23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38"/>
        <w:gridCol w:w="6082"/>
        <w:gridCol w:w="6082"/>
        <w:gridCol w:w="1484"/>
      </w:tblGrid>
      <w:tr w:rsidR="0076590B" w:rsidTr="00814CD0">
        <w:tc>
          <w:tcPr>
            <w:tcW w:w="0" w:type="auto"/>
          </w:tcPr>
          <w:p w:rsidR="0076590B" w:rsidRPr="00252B09" w:rsidRDefault="0076590B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>Норма</w:t>
            </w:r>
          </w:p>
        </w:tc>
        <w:tc>
          <w:tcPr>
            <w:tcW w:w="0" w:type="auto"/>
          </w:tcPr>
          <w:p w:rsidR="0076590B" w:rsidRPr="00252B09" w:rsidRDefault="0076590B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>Было</w:t>
            </w:r>
          </w:p>
        </w:tc>
        <w:tc>
          <w:tcPr>
            <w:tcW w:w="0" w:type="auto"/>
          </w:tcPr>
          <w:p w:rsidR="0076590B" w:rsidRPr="00252B09" w:rsidRDefault="0076590B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>Стало</w:t>
            </w:r>
          </w:p>
        </w:tc>
        <w:tc>
          <w:tcPr>
            <w:tcW w:w="0" w:type="auto"/>
          </w:tcPr>
          <w:p w:rsidR="0076590B" w:rsidRPr="00252B09" w:rsidRDefault="0076590B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 xml:space="preserve">Вступление </w:t>
            </w:r>
            <w:r w:rsidR="000B758D">
              <w:rPr>
                <w:rFonts w:ascii="Times New Roman" w:hAnsi="Times New Roman" w:cs="Times New Roman"/>
                <w:b/>
                <w:sz w:val="24"/>
              </w:rPr>
              <w:br/>
            </w:r>
            <w:r w:rsidRPr="00252B09">
              <w:rPr>
                <w:rFonts w:ascii="Times New Roman" w:hAnsi="Times New Roman" w:cs="Times New Roman"/>
                <w:b/>
                <w:sz w:val="24"/>
              </w:rPr>
              <w:t>в силу</w:t>
            </w:r>
          </w:p>
        </w:tc>
      </w:tr>
      <w:tr w:rsidR="00C0282F" w:rsidTr="00814CD0">
        <w:trPr>
          <w:trHeight w:val="608"/>
        </w:trPr>
        <w:tc>
          <w:tcPr>
            <w:tcW w:w="0" w:type="auto"/>
            <w:gridSpan w:val="4"/>
          </w:tcPr>
          <w:p w:rsidR="00C0282F" w:rsidRPr="00C0282F" w:rsidRDefault="008917BA" w:rsidP="008917B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917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Указ Президента РФ от 22.01.2024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8917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«</w:t>
            </w:r>
            <w:r w:rsidRPr="008917BA">
              <w:rPr>
                <w:rFonts w:ascii="Times New Roman" w:hAnsi="Times New Roman" w:cs="Times New Roman"/>
                <w:b/>
                <w:sz w:val="24"/>
                <w:szCs w:val="24"/>
              </w:rPr>
              <w:t>О федеральном кадровом резерве на государственной гражданс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кой службе Российской Федерации»</w:t>
            </w:r>
          </w:p>
        </w:tc>
      </w:tr>
      <w:tr w:rsidR="008917BA" w:rsidTr="008917BA">
        <w:trPr>
          <w:trHeight w:val="2242"/>
        </w:trPr>
        <w:tc>
          <w:tcPr>
            <w:tcW w:w="0" w:type="auto"/>
          </w:tcPr>
          <w:p w:rsidR="008917BA" w:rsidRDefault="008917BA" w:rsidP="00814CD0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:rsidR="008917BA" w:rsidRPr="008917BA" w:rsidRDefault="008917BA" w:rsidP="008917B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17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В соответствии со статьей 64 Федерального закона от 27.07.2004 № 79-ФЗ «О государственной гражданской службе Российской Федерации» и статьей 8 Федерального закона от 25.12.2008 № 273-ФЗ «О противодействии коррупции» утверждены:  </w:t>
            </w:r>
          </w:p>
          <w:p w:rsidR="008917BA" w:rsidRPr="008917BA" w:rsidRDefault="008917BA" w:rsidP="008917B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17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1. Положение о федеральном кадровом </w:t>
            </w:r>
            <w:proofErr w:type="gramStart"/>
            <w:r w:rsidRPr="008917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резерве</w:t>
            </w:r>
            <w:proofErr w:type="gramEnd"/>
            <w:r w:rsidRPr="008917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на государственной гражданской службе Российской Федерации;</w:t>
            </w:r>
          </w:p>
          <w:p w:rsidR="008917BA" w:rsidRPr="00C65273" w:rsidRDefault="008917BA" w:rsidP="008917B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917B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2. Положение о порядке представления государственными гражданскими служащими Российской Федерации, гражданами Российской Федерации, претендующими на включение в федеральный кадровый резерв на государственной гражданской службе Российской Федерации, сведений о доходах, об имуществе и обязательствах имущественного характера и о порядке осуществления проверки достоверности и полноты представленных сведений.</w:t>
            </w:r>
          </w:p>
        </w:tc>
        <w:tc>
          <w:tcPr>
            <w:tcW w:w="0" w:type="auto"/>
            <w:vAlign w:val="center"/>
          </w:tcPr>
          <w:p w:rsidR="008917BA" w:rsidRDefault="008917BA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22.01.2024</w:t>
            </w:r>
          </w:p>
        </w:tc>
      </w:tr>
      <w:tr w:rsidR="00C13675" w:rsidTr="00C13675">
        <w:trPr>
          <w:trHeight w:val="319"/>
        </w:trPr>
        <w:tc>
          <w:tcPr>
            <w:tcW w:w="0" w:type="auto"/>
            <w:gridSpan w:val="4"/>
          </w:tcPr>
          <w:p w:rsidR="00C13675" w:rsidRDefault="003D749A" w:rsidP="003D749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3D749A">
              <w:rPr>
                <w:rFonts w:ascii="Times New Roman" w:hAnsi="Times New Roman" w:cs="Times New Roman"/>
                <w:b/>
                <w:sz w:val="24"/>
                <w:szCs w:val="24"/>
              </w:rPr>
              <w:t>Указ Президента 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оссийской </w:t>
            </w:r>
            <w:r w:rsidRPr="003D749A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едерации от 19.05.2008 №</w:t>
            </w:r>
            <w:r w:rsidRPr="003D74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3D749A">
              <w:rPr>
                <w:rFonts w:ascii="Times New Roman" w:hAnsi="Times New Roman" w:cs="Times New Roman"/>
                <w:b/>
                <w:sz w:val="24"/>
                <w:szCs w:val="24"/>
              </w:rPr>
              <w:t>О мер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ах по противодействию коррупции»</w:t>
            </w:r>
            <w:r w:rsidR="00C13675" w:rsidRPr="00C136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13675" w:rsidRPr="00C1367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(в ред. </w:t>
            </w:r>
            <w:r w:rsidRPr="003D749A">
              <w:rPr>
                <w:rFonts w:ascii="Times New Roman" w:hAnsi="Times New Roman" w:cs="Times New Roman"/>
                <w:b/>
                <w:sz w:val="24"/>
                <w:szCs w:val="28"/>
              </w:rPr>
              <w:t>Указ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а</w:t>
            </w:r>
            <w:r w:rsidRPr="003D749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Президента Российской Федерации </w:t>
            </w:r>
            <w:r>
              <w:t xml:space="preserve"> </w:t>
            </w:r>
            <w:r w:rsidRPr="003D749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от 25.01.2024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  <w:r w:rsidRPr="003D749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71</w:t>
            </w:r>
            <w:r w:rsidR="00C13675" w:rsidRPr="00C13675"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2111BA" w:rsidTr="002111BA">
        <w:trPr>
          <w:trHeight w:val="1932"/>
        </w:trPr>
        <w:tc>
          <w:tcPr>
            <w:tcW w:w="0" w:type="auto"/>
          </w:tcPr>
          <w:p w:rsidR="002111BA" w:rsidRDefault="003D749A" w:rsidP="003D749A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5-8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«а» п. 7</w:t>
            </w:r>
          </w:p>
        </w:tc>
        <w:tc>
          <w:tcPr>
            <w:tcW w:w="0" w:type="auto"/>
          </w:tcPr>
          <w:p w:rsidR="003D749A" w:rsidRPr="003D749A" w:rsidRDefault="003D749A" w:rsidP="003D749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49A">
              <w:rPr>
                <w:rFonts w:ascii="Times New Roman" w:hAnsi="Times New Roman" w:cs="Times New Roman"/>
                <w:sz w:val="24"/>
                <w:szCs w:val="24"/>
              </w:rPr>
              <w:t>7. Установить, что:</w:t>
            </w:r>
          </w:p>
          <w:p w:rsidR="003D749A" w:rsidRPr="003D749A" w:rsidRDefault="003D749A" w:rsidP="003D749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49A">
              <w:rPr>
                <w:rFonts w:ascii="Times New Roman" w:hAnsi="Times New Roman" w:cs="Times New Roman"/>
                <w:sz w:val="24"/>
                <w:szCs w:val="24"/>
              </w:rPr>
              <w:t>а) президиум Совета:</w:t>
            </w:r>
          </w:p>
          <w:p w:rsidR="003D749A" w:rsidRPr="003F6BA9" w:rsidRDefault="003D749A" w:rsidP="003D749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D749A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рассматривает вопросы, касающиеся соблюдения </w:t>
            </w:r>
            <w:r w:rsidRPr="003F6BA9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требований к служебному (должностному) поведению</w:t>
            </w:r>
            <w:r w:rsidRPr="003D74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6BA9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лиц, замещающих:</w:t>
            </w:r>
            <w:r w:rsidRPr="003D749A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государственные должности Российской Федерации, названные в подпункте </w:t>
            </w:r>
            <w:r w:rsidR="003F6BA9">
              <w:rPr>
                <w:rFonts w:ascii="Times New Roman" w:hAnsi="Times New Roman" w:cs="Times New Roman"/>
                <w:sz w:val="24"/>
                <w:szCs w:val="24"/>
              </w:rPr>
              <w:t>«а»</w:t>
            </w:r>
            <w:r w:rsidRPr="003D749A">
              <w:rPr>
                <w:rFonts w:ascii="Times New Roman" w:hAnsi="Times New Roman" w:cs="Times New Roman"/>
                <w:sz w:val="24"/>
                <w:szCs w:val="24"/>
              </w:rPr>
              <w:t xml:space="preserve"> пункта 1 Положения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утвержденного Указом Президента Российской Федерации от 21 сентября 2009 г. </w:t>
            </w:r>
            <w:r w:rsidR="003F6BA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3D749A">
              <w:rPr>
                <w:rFonts w:ascii="Times New Roman" w:hAnsi="Times New Roman" w:cs="Times New Roman"/>
                <w:sz w:val="24"/>
                <w:szCs w:val="24"/>
              </w:rPr>
              <w:t xml:space="preserve"> 1066; должности федеральной государственной службы, назначение на которые и освобождение от которых осуществляются Президентом Российской Федерации и Правительством Российской Федерации; должности руководителей и заместителей </w:t>
            </w:r>
            <w:proofErr w:type="gramStart"/>
            <w:r w:rsidRPr="003D749A">
              <w:rPr>
                <w:rFonts w:ascii="Times New Roman" w:hAnsi="Times New Roman" w:cs="Times New Roman"/>
                <w:sz w:val="24"/>
                <w:szCs w:val="24"/>
              </w:rPr>
              <w:t>руководителей Аппарата Совета Федерации Федерального Собрания Российской</w:t>
            </w:r>
            <w:proofErr w:type="gramEnd"/>
            <w:r w:rsidRPr="003D749A">
              <w:rPr>
                <w:rFonts w:ascii="Times New Roman" w:hAnsi="Times New Roman" w:cs="Times New Roman"/>
                <w:sz w:val="24"/>
                <w:szCs w:val="24"/>
              </w:rPr>
              <w:t xml:space="preserve"> Федерации, Аппарата Государственной Думы </w:t>
            </w:r>
            <w:r w:rsidRPr="003D7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Федерального Собрания Российской Федерации, аппарата Центральной избирательной комиссии Российской Федерации и аппарата Счетной палаты Российской Федерации, </w:t>
            </w:r>
            <w:r w:rsidRPr="003F6BA9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а также вопросы, касающиеся урегулирования конфликта интересов;</w:t>
            </w:r>
          </w:p>
          <w:p w:rsidR="003F6BA9" w:rsidRDefault="003F6BA9" w:rsidP="003D749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BA9" w:rsidRDefault="003F6BA9" w:rsidP="003D749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BA9" w:rsidRDefault="003F6BA9" w:rsidP="003D749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BA9" w:rsidRDefault="003F6BA9" w:rsidP="003D749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BA9" w:rsidRDefault="003F6BA9" w:rsidP="003D749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BA9" w:rsidRDefault="003F6BA9" w:rsidP="003D749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49A" w:rsidRPr="003D749A" w:rsidRDefault="003D749A" w:rsidP="003F6BA9">
            <w:pPr>
              <w:spacing w:line="240" w:lineRule="exact"/>
              <w:ind w:firstLine="17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49A"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Президента Российской Федерации или Руководителя Администрации Президента Российской Федерации рассматривает вопросы, касающиеся соблюдения требований к служебному (должностному) поведению </w:t>
            </w:r>
            <w:r w:rsidRPr="003F6BA9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лиц, замещающих</w:t>
            </w:r>
            <w:r w:rsidRPr="003D749A">
              <w:rPr>
                <w:rFonts w:ascii="Times New Roman" w:hAnsi="Times New Roman" w:cs="Times New Roman"/>
                <w:sz w:val="24"/>
                <w:szCs w:val="24"/>
              </w:rPr>
              <w:t xml:space="preserve"> любые должности,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</w:t>
            </w:r>
            <w:r w:rsidRPr="003F6BA9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а также вопросы, касающиеся урегулирования конфликта интересов</w:t>
            </w:r>
            <w:r w:rsidRPr="003D749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D749A" w:rsidRPr="003D749A" w:rsidRDefault="003D749A" w:rsidP="003D749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49A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рассматривает заявления лиц, замещающих должности атаманов Всероссийского казачьего общества и </w:t>
            </w:r>
            <w:r w:rsidRPr="00F6447F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войсковых казачьих обществ,</w:t>
            </w:r>
            <w:r w:rsidRPr="003D749A">
              <w:rPr>
                <w:rFonts w:ascii="Times New Roman" w:hAnsi="Times New Roman" w:cs="Times New Roman"/>
                <w:sz w:val="24"/>
                <w:szCs w:val="24"/>
              </w:rPr>
              <w:t xml:space="preserve"> внесенных в государственный реестр казачьих обществ в Российской Федерации,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      </w:r>
          </w:p>
          <w:p w:rsidR="003F6BA9" w:rsidRDefault="003F6BA9" w:rsidP="003D749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BA9" w:rsidRDefault="003F6BA9" w:rsidP="003D749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BA9" w:rsidRDefault="003F6BA9" w:rsidP="003D749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BA9" w:rsidRDefault="003F6BA9" w:rsidP="003D749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BA9" w:rsidRDefault="003F6BA9" w:rsidP="003D749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1BA" w:rsidRPr="007A3A01" w:rsidRDefault="003D749A" w:rsidP="003D749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49A">
              <w:rPr>
                <w:rFonts w:ascii="Times New Roman" w:hAnsi="Times New Roman" w:cs="Times New Roman"/>
                <w:sz w:val="24"/>
                <w:szCs w:val="24"/>
              </w:rPr>
              <w:t>рассматривает заявления лица, замещающего должность главного финансового уполномоченного,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      </w:r>
          </w:p>
        </w:tc>
        <w:tc>
          <w:tcPr>
            <w:tcW w:w="0" w:type="auto"/>
          </w:tcPr>
          <w:p w:rsidR="003F6BA9" w:rsidRPr="003F6BA9" w:rsidRDefault="003F6BA9" w:rsidP="003F6BA9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ar0"/>
            <w:bookmarkEnd w:id="0"/>
            <w:r w:rsidRPr="003F6B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 Установить, что:</w:t>
            </w:r>
          </w:p>
          <w:p w:rsidR="003F6BA9" w:rsidRDefault="003F6BA9" w:rsidP="003F6BA9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BA9">
              <w:rPr>
                <w:rFonts w:ascii="Times New Roman" w:hAnsi="Times New Roman" w:cs="Times New Roman"/>
                <w:sz w:val="24"/>
                <w:szCs w:val="24"/>
              </w:rPr>
              <w:t>а) президиум Совета:</w:t>
            </w:r>
          </w:p>
          <w:p w:rsidR="003D749A" w:rsidRPr="003D749A" w:rsidRDefault="003D749A" w:rsidP="003D749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49A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рассматривает вопросы, касающиеся </w:t>
            </w:r>
            <w:r w:rsidRPr="003F6BA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соблюдения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(должностному) поведению и (или) требования об урегулировании конфликта интересов)</w:t>
            </w:r>
            <w:r w:rsidRPr="003D74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F6BA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лицами, замещающими</w:t>
            </w:r>
            <w:r w:rsidRPr="003D749A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государственные должности Российской Федерации, названные в подпункте </w:t>
            </w:r>
            <w:r w:rsidR="003F6BA9">
              <w:rPr>
                <w:rFonts w:ascii="Times New Roman" w:hAnsi="Times New Roman" w:cs="Times New Roman"/>
                <w:sz w:val="24"/>
                <w:szCs w:val="24"/>
              </w:rPr>
              <w:t>«а»</w:t>
            </w:r>
            <w:r w:rsidRPr="003D74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D749A">
              <w:rPr>
                <w:rFonts w:ascii="Times New Roman" w:hAnsi="Times New Roman" w:cs="Times New Roman"/>
                <w:sz w:val="24"/>
                <w:szCs w:val="24"/>
              </w:rPr>
              <w:t xml:space="preserve">пункта 1 Положения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утвержденного Указом Президента Российской Федерации от 21 сентября 2009 </w:t>
            </w:r>
            <w:r w:rsidRPr="003D7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</w:t>
            </w:r>
            <w:r w:rsidR="003F6BA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3D749A">
              <w:rPr>
                <w:rFonts w:ascii="Times New Roman" w:hAnsi="Times New Roman" w:cs="Times New Roman"/>
                <w:sz w:val="24"/>
                <w:szCs w:val="24"/>
              </w:rPr>
              <w:t xml:space="preserve"> 1066, должности федеральной государственной службы, назначение на которые и освобождение от которых осуществляются Президентом Российской Федерации</w:t>
            </w:r>
            <w:proofErr w:type="gramEnd"/>
            <w:r w:rsidRPr="003D749A">
              <w:rPr>
                <w:rFonts w:ascii="Times New Roman" w:hAnsi="Times New Roman" w:cs="Times New Roman"/>
                <w:sz w:val="24"/>
                <w:szCs w:val="24"/>
              </w:rPr>
              <w:t xml:space="preserve"> и Правительством Российской Федерации, должности руководителей и заместителей </w:t>
            </w:r>
            <w:proofErr w:type="gramStart"/>
            <w:r w:rsidRPr="003D749A">
              <w:rPr>
                <w:rFonts w:ascii="Times New Roman" w:hAnsi="Times New Roman" w:cs="Times New Roman"/>
                <w:sz w:val="24"/>
                <w:szCs w:val="24"/>
              </w:rPr>
              <w:t>руководителей Аппарата Совета Федерации Федерального Собрания Российской</w:t>
            </w:r>
            <w:proofErr w:type="gramEnd"/>
            <w:r w:rsidRPr="003D749A">
              <w:rPr>
                <w:rFonts w:ascii="Times New Roman" w:hAnsi="Times New Roman" w:cs="Times New Roman"/>
                <w:sz w:val="24"/>
                <w:szCs w:val="24"/>
              </w:rPr>
              <w:t xml:space="preserve"> Федерации, Аппарата Государственной Думы Федерального Собрания Российской Федерации, аппарата Центральной избирательной комиссии Российской Федерации и аппарата Счетной палаты Российской Федерации;</w:t>
            </w:r>
          </w:p>
          <w:p w:rsidR="003D749A" w:rsidRPr="003D749A" w:rsidRDefault="003D749A" w:rsidP="003D749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49A"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Президента Российской Федерации или Руководителя Администрации Президента Российской Федерации рассматривает вопросы, касающиеся соблюдения требований к служебному (должностному) поведению </w:t>
            </w:r>
            <w:r w:rsidRPr="003F6BA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 (или) требований об урегулировании конфликта интересов лицами, замещающими</w:t>
            </w:r>
            <w:r w:rsidRPr="003D749A">
              <w:rPr>
                <w:rFonts w:ascii="Times New Roman" w:hAnsi="Times New Roman" w:cs="Times New Roman"/>
                <w:sz w:val="24"/>
                <w:szCs w:val="24"/>
              </w:rPr>
              <w:t xml:space="preserve"> любые должности,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характера;</w:t>
            </w:r>
          </w:p>
          <w:p w:rsidR="003D749A" w:rsidRPr="003D749A" w:rsidRDefault="003D749A" w:rsidP="003D749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49A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рассматривает заявления лиц, замещающих должности атаманов Всероссийского казачьего общества </w:t>
            </w:r>
            <w:r w:rsidRPr="00F6447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или войскового казачьего общества,</w:t>
            </w:r>
            <w:r w:rsidRPr="003D749A">
              <w:rPr>
                <w:rFonts w:ascii="Times New Roman" w:hAnsi="Times New Roman" w:cs="Times New Roman"/>
                <w:sz w:val="24"/>
                <w:szCs w:val="24"/>
              </w:rPr>
              <w:t xml:space="preserve"> внесенных в государственный реестр казачьих обществ в Российской Федерации,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</w:t>
            </w:r>
            <w:r w:rsidRPr="00F6447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уведомления таких лиц о возникновении не зависящих от них обстоятельств, препятствующих соблюдению требований к служебному (должностному) поведению и (или) требований об урегулировании конфликта интересов;</w:t>
            </w:r>
          </w:p>
          <w:p w:rsidR="002111BA" w:rsidRPr="007A3A01" w:rsidRDefault="003D749A" w:rsidP="003D749A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49A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рассматривает заявления лица, замещающего должность главного финансового уполномоченного,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</w:t>
            </w:r>
            <w:r w:rsidRPr="00F6447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уведомления такого лица о возникновении не зависящих от него обстоятельств, препятствующих соблюдению требований к служебному (должностному) поведению и (или) требований об </w:t>
            </w:r>
            <w:r w:rsidRPr="00F6447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урегулировании конфликта интересов;</w:t>
            </w:r>
          </w:p>
        </w:tc>
        <w:tc>
          <w:tcPr>
            <w:tcW w:w="0" w:type="auto"/>
            <w:vAlign w:val="center"/>
          </w:tcPr>
          <w:p w:rsidR="002111BA" w:rsidRPr="00C05B1F" w:rsidRDefault="00F6447F" w:rsidP="002111B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25.01.2024</w:t>
            </w:r>
          </w:p>
        </w:tc>
      </w:tr>
      <w:tr w:rsidR="00C05B1F" w:rsidTr="00814CD0">
        <w:trPr>
          <w:trHeight w:val="319"/>
        </w:trPr>
        <w:tc>
          <w:tcPr>
            <w:tcW w:w="0" w:type="auto"/>
            <w:gridSpan w:val="4"/>
          </w:tcPr>
          <w:p w:rsidR="00C05B1F" w:rsidRPr="00C05B1F" w:rsidRDefault="00F6447F" w:rsidP="00AB7FA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Положение </w:t>
            </w:r>
            <w:r w:rsidRPr="00F64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</w:t>
            </w:r>
            <w:proofErr w:type="gramStart"/>
            <w:r w:rsidRPr="00F6447F">
              <w:rPr>
                <w:rFonts w:ascii="Times New Roman" w:hAnsi="Times New Roman" w:cs="Times New Roman"/>
                <w:b/>
                <w:sz w:val="24"/>
                <w:szCs w:val="24"/>
              </w:rPr>
              <w:t>комиссиях</w:t>
            </w:r>
            <w:proofErr w:type="gramEnd"/>
            <w:r w:rsidRPr="00F64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соблюдению требований к служебному поведению федеральных государственных служащих и урегулированию конфликта интересов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утвержденное Указом Президента Российской Федерации </w:t>
            </w:r>
            <w:r w:rsidRPr="00F6447F">
              <w:rPr>
                <w:rFonts w:ascii="Times New Roman" w:hAnsi="Times New Roman" w:cs="Times New Roman"/>
                <w:b/>
                <w:sz w:val="24"/>
                <w:szCs w:val="24"/>
              </w:rPr>
              <w:t>от 01.0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7.2010 №</w:t>
            </w:r>
            <w:r w:rsidRPr="00F644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821</w:t>
            </w:r>
            <w:r w:rsidR="00C05B1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A65DF3" w:rsidRPr="00A83CC0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(в ред. 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Указа</w:t>
            </w:r>
            <w:r w:rsidRPr="00F6447F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Президента Российской Федерации </w:t>
            </w:r>
            <w:r w:rsidRPr="00F6447F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от 25.01.2024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  <w:r w:rsidRPr="00F6447F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71</w:t>
            </w:r>
            <w:r w:rsidR="00A65DF3" w:rsidRPr="00A83CC0">
              <w:rPr>
                <w:rFonts w:ascii="Times New Roman" w:hAnsi="Times New Roman" w:cs="Times New Roman"/>
                <w:b/>
                <w:sz w:val="24"/>
                <w:szCs w:val="28"/>
              </w:rPr>
              <w:t>)</w:t>
            </w:r>
          </w:p>
        </w:tc>
      </w:tr>
      <w:tr w:rsidR="007E43B0" w:rsidTr="00FE74E4">
        <w:trPr>
          <w:trHeight w:val="135"/>
        </w:trPr>
        <w:tc>
          <w:tcPr>
            <w:tcW w:w="0" w:type="auto"/>
          </w:tcPr>
          <w:p w:rsidR="007E43B0" w:rsidRDefault="007E43B0" w:rsidP="00814CD0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«а» п. 3</w:t>
            </w:r>
          </w:p>
        </w:tc>
        <w:tc>
          <w:tcPr>
            <w:tcW w:w="0" w:type="auto"/>
          </w:tcPr>
          <w:p w:rsidR="007E43B0" w:rsidRDefault="007E43B0" w:rsidP="00F6447F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>Основной задачей комиссий является содействие государственным органам:</w:t>
            </w:r>
          </w:p>
          <w:p w:rsidR="007E43B0" w:rsidRPr="00C05B1F" w:rsidRDefault="007E43B0" w:rsidP="00F6447F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в обеспечении соблюдения федеральными государственными служащими (далее - государственные служащие) ограничений и запретов, требований о предотвращении или урегулировании конфликта интересов, </w:t>
            </w:r>
            <w:r w:rsidRPr="00F6447F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а также в обеспечении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</w:t>
            </w:r>
            <w:r w:rsidRPr="00F6447F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ими</w:t>
            </w:r>
            <w:r w:rsidRPr="00F6447F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обязанностей, установленных Федеральным законом от 25 декабря 2008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273-ФЗ «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>, другими федеральными законами (далее - требования к служебному поведению и (или) требования об урегулировании конфликта интересов);</w:t>
            </w:r>
            <w:proofErr w:type="gramEnd"/>
          </w:p>
        </w:tc>
        <w:tc>
          <w:tcPr>
            <w:tcW w:w="0" w:type="auto"/>
          </w:tcPr>
          <w:p w:rsidR="007E43B0" w:rsidRPr="00F6447F" w:rsidRDefault="007E43B0" w:rsidP="00F6447F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>Основной задачей комиссий является содействие государственным органам:</w:t>
            </w:r>
          </w:p>
          <w:p w:rsidR="007E43B0" w:rsidRPr="00C05B1F" w:rsidRDefault="007E43B0" w:rsidP="00F6447F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в обеспечении соблюдения федеральными государственными служащими (далее - государственные служащие) ограничений и запретов, требований о предотвращении или </w:t>
            </w:r>
            <w:r w:rsidRPr="00F6447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об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 урегулировании конфликта интересов, исполнения обязанностей, установленных Федеральным законом от 25 декабря 2008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 273-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ФЗ «О противодействии коррупции»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, другими федеральными законами </w:t>
            </w:r>
            <w:r w:rsidRPr="00F6447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 целях противодействия коррупции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 (далее - требования к служебному поведению и (или) требования об урегулировании конфликта интересов);</w:t>
            </w:r>
            <w:proofErr w:type="gramEnd"/>
          </w:p>
        </w:tc>
        <w:tc>
          <w:tcPr>
            <w:tcW w:w="0" w:type="auto"/>
            <w:vMerge w:val="restart"/>
            <w:vAlign w:val="center"/>
          </w:tcPr>
          <w:p w:rsidR="007E43B0" w:rsidRPr="00C05B1F" w:rsidRDefault="007E43B0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25.01.2024</w:t>
            </w:r>
          </w:p>
        </w:tc>
      </w:tr>
      <w:tr w:rsidR="007E43B0" w:rsidTr="00FE74E4">
        <w:trPr>
          <w:trHeight w:val="70"/>
        </w:trPr>
        <w:tc>
          <w:tcPr>
            <w:tcW w:w="0" w:type="auto"/>
          </w:tcPr>
          <w:p w:rsidR="007E43B0" w:rsidRDefault="007E43B0" w:rsidP="00814CD0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«е» п. 16</w:t>
            </w:r>
          </w:p>
        </w:tc>
        <w:tc>
          <w:tcPr>
            <w:tcW w:w="0" w:type="auto"/>
          </w:tcPr>
          <w:p w:rsidR="007E43B0" w:rsidRPr="00A65DF3" w:rsidRDefault="007E43B0" w:rsidP="00F6447F">
            <w:pPr>
              <w:autoSpaceDE w:val="0"/>
              <w:autoSpaceDN w:val="0"/>
              <w:adjustRightInd w:val="0"/>
              <w:spacing w:line="240" w:lineRule="exact"/>
              <w:ind w:firstLine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Отсутствовала</w:t>
            </w:r>
          </w:p>
        </w:tc>
        <w:tc>
          <w:tcPr>
            <w:tcW w:w="0" w:type="auto"/>
          </w:tcPr>
          <w:p w:rsidR="007E43B0" w:rsidRPr="00F6447F" w:rsidRDefault="007E43B0" w:rsidP="00F6447F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6447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16. Основаниями для проведения заседания комиссии являются:</w:t>
            </w:r>
          </w:p>
          <w:p w:rsidR="007E43B0" w:rsidRPr="00A65DF3" w:rsidRDefault="007E43B0" w:rsidP="00F6447F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447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е) уведомление государственного служащего о </w:t>
            </w:r>
            <w:proofErr w:type="gramStart"/>
            <w:r w:rsidRPr="00F6447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возникновении</w:t>
            </w:r>
            <w:proofErr w:type="gramEnd"/>
            <w:r w:rsidRPr="00F6447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      </w:r>
          </w:p>
        </w:tc>
        <w:tc>
          <w:tcPr>
            <w:tcW w:w="0" w:type="auto"/>
            <w:vMerge/>
          </w:tcPr>
          <w:p w:rsidR="007E43B0" w:rsidRDefault="007E43B0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E43B0" w:rsidTr="00FE74E4">
        <w:trPr>
          <w:trHeight w:val="70"/>
        </w:trPr>
        <w:tc>
          <w:tcPr>
            <w:tcW w:w="0" w:type="auto"/>
          </w:tcPr>
          <w:p w:rsidR="007E43B0" w:rsidRDefault="007E43B0" w:rsidP="00814CD0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17(4), 17.5</w:t>
            </w:r>
          </w:p>
        </w:tc>
        <w:tc>
          <w:tcPr>
            <w:tcW w:w="0" w:type="auto"/>
          </w:tcPr>
          <w:p w:rsidR="007E43B0" w:rsidRPr="00F6447F" w:rsidRDefault="007E43B0" w:rsidP="00F6447F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F6447F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Уведомление, указанное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абзаце пятом подпункта «б»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 пункта 16 настоящего Положения, </w:t>
            </w:r>
            <w:r w:rsidRPr="00F6447F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рассматривается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подразделением кадровой службы государственного органа по профилактике коррупционных и иных правонарушений, которое осуществляет подготовку </w:t>
            </w:r>
            <w:r w:rsidRPr="004E3573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мотивированного заключения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рассмотрения </w:t>
            </w:r>
            <w:r w:rsidRPr="00F6447F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уведомления.</w:t>
            </w:r>
          </w:p>
          <w:p w:rsidR="007E43B0" w:rsidRPr="00A65DF3" w:rsidRDefault="007E43B0" w:rsidP="004E3573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При подготовке мотивированного заключения по результатам рассмотрения обращения, указанного в абзаце втором подпункта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«б»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 пункта 16 настоящего Положения, или уведомлений, указ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анных в абзаце пятом подпункта «б»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и подпункте «д</w:t>
            </w: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  <w:t>»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 пункта 16 настоящего 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Положения, должностные лица кадрового подразделения государственного органа имеют право проводить собеседование с государственным служащим, представившим обращение или уведомление, получать от него письменные пояснения, а руководитель государственного органа или</w:t>
            </w:r>
            <w:proofErr w:type="gramEnd"/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>Посейдон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>, в том числе для направления запросов.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      </w:r>
          </w:p>
        </w:tc>
        <w:tc>
          <w:tcPr>
            <w:tcW w:w="0" w:type="auto"/>
          </w:tcPr>
          <w:p w:rsidR="007E43B0" w:rsidRPr="00F6447F" w:rsidRDefault="007E43B0" w:rsidP="00F6447F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447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Уведомления, указанные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абзаце пятом подпункта «б»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447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и подпункте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«е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 пункта 16 настоящего Положения, </w:t>
            </w:r>
            <w:r w:rsidRPr="00F6447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рассматриваются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подразделением кадровой службы государственного органа по профилактике коррупционных и иных правонарушений, которое осуществляет подготовку </w:t>
            </w:r>
            <w:r w:rsidRPr="004E357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мотивированных заключений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рассмотрения </w:t>
            </w:r>
            <w:r w:rsidRPr="00F6447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уведомлений.</w:t>
            </w:r>
          </w:p>
          <w:p w:rsidR="007E43B0" w:rsidRPr="00A65DF3" w:rsidRDefault="007E43B0" w:rsidP="004E3573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6447F">
              <w:rPr>
                <w:rFonts w:ascii="Times New Roman" w:hAnsi="Times New Roman" w:cs="Times New Roman"/>
                <w:sz w:val="24"/>
                <w:szCs w:val="24"/>
              </w:rPr>
              <w:t>При подготовке мотивированного заключения по результатам рассмотрения обращения, указан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в абзаце втором подпункта «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 пункта 16 настоящего Положения, или уведомлений, указанных в абзаце пятом подпункта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«б»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357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 подпунктах "д" и "е"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 пункта 16 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настоящего Положения, должностные лица кадрового подразделения государственного органа имеют право проводить собеседование с государственным служащим, представившим обращение или уведомление, получать от него письменные пояснения, а руководитель государственного</w:t>
            </w:r>
            <w:proofErr w:type="gramEnd"/>
            <w:r w:rsidRPr="00F6447F">
              <w:rPr>
                <w:rFonts w:ascii="Times New Roman" w:hAnsi="Times New Roman" w:cs="Times New Roman"/>
                <w:sz w:val="24"/>
                <w:szCs w:val="24"/>
              </w:rPr>
              <w:t xml:space="preserve"> органа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>Посейдон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6447F">
              <w:rPr>
                <w:rFonts w:ascii="Times New Roman" w:hAnsi="Times New Roman" w:cs="Times New Roman"/>
                <w:sz w:val="24"/>
                <w:szCs w:val="24"/>
              </w:rPr>
              <w:t>, в том числе для направления запросов.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      </w:r>
          </w:p>
        </w:tc>
        <w:tc>
          <w:tcPr>
            <w:tcW w:w="0" w:type="auto"/>
            <w:vMerge/>
          </w:tcPr>
          <w:p w:rsidR="007E43B0" w:rsidRDefault="007E43B0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E43B0" w:rsidTr="00FE74E4">
        <w:trPr>
          <w:trHeight w:val="70"/>
        </w:trPr>
        <w:tc>
          <w:tcPr>
            <w:tcW w:w="0" w:type="auto"/>
          </w:tcPr>
          <w:p w:rsidR="007E43B0" w:rsidRDefault="007E43B0" w:rsidP="00814CD0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17.6</w:t>
            </w:r>
          </w:p>
        </w:tc>
        <w:tc>
          <w:tcPr>
            <w:tcW w:w="0" w:type="auto"/>
          </w:tcPr>
          <w:p w:rsidR="007E43B0" w:rsidRPr="004E3573" w:rsidRDefault="007E43B0" w:rsidP="003E4D23">
            <w:pPr>
              <w:autoSpaceDE w:val="0"/>
              <w:autoSpaceDN w:val="0"/>
              <w:adjustRightInd w:val="0"/>
              <w:spacing w:line="240" w:lineRule="exact"/>
              <w:ind w:firstLine="1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573">
              <w:rPr>
                <w:rFonts w:ascii="Times New Roman" w:hAnsi="Times New Roman" w:cs="Times New Roman"/>
                <w:sz w:val="24"/>
                <w:szCs w:val="24"/>
              </w:rPr>
              <w:t>Мотивированные заключения, предусмотренные пунктами 17.1, 17.3 и 17.4 настоящего Положения, должны содержать:</w:t>
            </w:r>
          </w:p>
          <w:p w:rsidR="007E43B0" w:rsidRPr="004E3573" w:rsidRDefault="007E43B0" w:rsidP="003E4D23">
            <w:pPr>
              <w:autoSpaceDE w:val="0"/>
              <w:autoSpaceDN w:val="0"/>
              <w:adjustRightInd w:val="0"/>
              <w:spacing w:line="240" w:lineRule="exact"/>
              <w:ind w:firstLine="1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573">
              <w:rPr>
                <w:rFonts w:ascii="Times New Roman" w:hAnsi="Times New Roman" w:cs="Times New Roman"/>
                <w:sz w:val="24"/>
                <w:szCs w:val="24"/>
              </w:rPr>
              <w:t xml:space="preserve">а) информацию, изложенную в обращениях или уведомлениях, указанных в абзацах втором и пятом подпункта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«б»</w:t>
            </w:r>
            <w:r w:rsidRPr="004E3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и подпункте «</w:t>
            </w:r>
            <w:r w:rsidRPr="0003595E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д</w:t>
            </w: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  <w:t>»</w:t>
            </w:r>
            <w:r w:rsidRPr="004E3573">
              <w:rPr>
                <w:rFonts w:ascii="Times New Roman" w:hAnsi="Times New Roman" w:cs="Times New Roman"/>
                <w:sz w:val="24"/>
                <w:szCs w:val="24"/>
              </w:rPr>
              <w:t xml:space="preserve"> пункта 16 настоящего Положения;</w:t>
            </w:r>
          </w:p>
          <w:p w:rsidR="007E43B0" w:rsidRPr="004E3573" w:rsidRDefault="007E43B0" w:rsidP="003E4D23">
            <w:pPr>
              <w:autoSpaceDE w:val="0"/>
              <w:autoSpaceDN w:val="0"/>
              <w:adjustRightInd w:val="0"/>
              <w:spacing w:line="240" w:lineRule="exact"/>
              <w:ind w:firstLine="1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573">
              <w:rPr>
                <w:rFonts w:ascii="Times New Roman" w:hAnsi="Times New Roman" w:cs="Times New Roman"/>
                <w:sz w:val="24"/>
                <w:szCs w:val="24"/>
              </w:rPr>
      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      </w:r>
          </w:p>
          <w:p w:rsidR="007E43B0" w:rsidRDefault="007E43B0" w:rsidP="003E4D23">
            <w:pPr>
              <w:autoSpaceDE w:val="0"/>
              <w:autoSpaceDN w:val="0"/>
              <w:adjustRightInd w:val="0"/>
              <w:spacing w:line="240" w:lineRule="exact"/>
              <w:ind w:firstLine="1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573">
              <w:rPr>
                <w:rFonts w:ascii="Times New Roman" w:hAnsi="Times New Roman" w:cs="Times New Roman"/>
                <w:sz w:val="24"/>
                <w:szCs w:val="24"/>
              </w:rPr>
              <w:t xml:space="preserve">в) мотивированный вывод по результатам предварительного рассмотрения обращений и уведомлений, указанных в абзацах втором и пятом подпункта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«б»</w:t>
            </w:r>
            <w:r w:rsidRPr="004E3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и подпункте «</w:t>
            </w:r>
            <w:r w:rsidRPr="0003595E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д»</w:t>
            </w:r>
            <w:r w:rsidRPr="004E3573">
              <w:rPr>
                <w:rFonts w:ascii="Times New Roman" w:hAnsi="Times New Roman" w:cs="Times New Roman"/>
                <w:sz w:val="24"/>
                <w:szCs w:val="24"/>
              </w:rPr>
              <w:t xml:space="preserve"> пункта 16 настоящего Положения, а также рекомендации для принятия одного из решений в соответствии с пунктами 24, 25.3, 26.1 настоящего Положения или иного решения.</w:t>
            </w:r>
          </w:p>
        </w:tc>
        <w:tc>
          <w:tcPr>
            <w:tcW w:w="0" w:type="auto"/>
          </w:tcPr>
          <w:p w:rsidR="007E43B0" w:rsidRPr="004E3573" w:rsidRDefault="007E43B0" w:rsidP="004E3573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573">
              <w:rPr>
                <w:rFonts w:ascii="Times New Roman" w:hAnsi="Times New Roman" w:cs="Times New Roman"/>
                <w:sz w:val="24"/>
                <w:szCs w:val="24"/>
              </w:rPr>
              <w:t>Мотивированные заключения, предусмотренные пунктами 17.1, 17.3 и 17.4 настоящего Положения, должны содержать:</w:t>
            </w:r>
          </w:p>
          <w:p w:rsidR="007E43B0" w:rsidRPr="004E3573" w:rsidRDefault="007E43B0" w:rsidP="004E3573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573">
              <w:rPr>
                <w:rFonts w:ascii="Times New Roman" w:hAnsi="Times New Roman" w:cs="Times New Roman"/>
                <w:sz w:val="24"/>
                <w:szCs w:val="24"/>
              </w:rPr>
              <w:t xml:space="preserve">а) информацию, изложенную в обращениях или уведомлениях, указанных в абзацах втором и пятом подпункта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«б»</w:t>
            </w:r>
            <w:r w:rsidRPr="004E3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 подпунктах «д» и «е</w:t>
            </w:r>
            <w:r w:rsidRPr="0003595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»</w:t>
            </w:r>
            <w:r w:rsidRPr="004E3573">
              <w:rPr>
                <w:rFonts w:ascii="Times New Roman" w:hAnsi="Times New Roman" w:cs="Times New Roman"/>
                <w:sz w:val="24"/>
                <w:szCs w:val="24"/>
              </w:rPr>
              <w:t xml:space="preserve"> пункта 16 настоящего Положения;</w:t>
            </w:r>
          </w:p>
          <w:p w:rsidR="007E43B0" w:rsidRPr="004E3573" w:rsidRDefault="007E43B0" w:rsidP="004E3573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3573">
              <w:rPr>
                <w:rFonts w:ascii="Times New Roman" w:hAnsi="Times New Roman" w:cs="Times New Roman"/>
                <w:sz w:val="24"/>
                <w:szCs w:val="24"/>
              </w:rPr>
      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      </w:r>
          </w:p>
          <w:p w:rsidR="007E43B0" w:rsidRPr="000A4921" w:rsidRDefault="007E43B0" w:rsidP="0003595E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E3573">
              <w:rPr>
                <w:rFonts w:ascii="Times New Roman" w:hAnsi="Times New Roman" w:cs="Times New Roman"/>
                <w:sz w:val="24"/>
                <w:szCs w:val="24"/>
              </w:rPr>
              <w:t xml:space="preserve">в) мотивированный вывод по результатам предварительного рассмотрения обращений и уведомлений, указанных в абзацах втором и пятом подпункта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«б»</w:t>
            </w:r>
            <w:r w:rsidRPr="004E35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595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подпунктах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«д» и «е</w:t>
            </w:r>
            <w:r w:rsidRPr="0003595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»</w:t>
            </w:r>
            <w:r w:rsidRPr="004E3573">
              <w:rPr>
                <w:rFonts w:ascii="Times New Roman" w:hAnsi="Times New Roman" w:cs="Times New Roman"/>
                <w:sz w:val="24"/>
                <w:szCs w:val="24"/>
              </w:rPr>
              <w:t xml:space="preserve"> пункта 16 настоящего Положения, а также рекомендации для принятия одного из решений в соответствии с пунктами 24, 25(3), 25(4), 26(1) настоящего Положения или иного решения.</w:t>
            </w:r>
          </w:p>
        </w:tc>
        <w:tc>
          <w:tcPr>
            <w:tcW w:w="0" w:type="auto"/>
            <w:vMerge/>
          </w:tcPr>
          <w:p w:rsidR="007E43B0" w:rsidRDefault="007E43B0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E43B0" w:rsidTr="00FE74E4">
        <w:trPr>
          <w:trHeight w:val="70"/>
        </w:trPr>
        <w:tc>
          <w:tcPr>
            <w:tcW w:w="0" w:type="auto"/>
          </w:tcPr>
          <w:p w:rsidR="007E43B0" w:rsidRDefault="007E43B0" w:rsidP="00814CD0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18.2</w:t>
            </w:r>
          </w:p>
        </w:tc>
        <w:tc>
          <w:tcPr>
            <w:tcW w:w="0" w:type="auto"/>
          </w:tcPr>
          <w:p w:rsidR="007E43B0" w:rsidRPr="004E3573" w:rsidRDefault="007E43B0" w:rsidP="003E4D23">
            <w:pPr>
              <w:autoSpaceDE w:val="0"/>
              <w:autoSpaceDN w:val="0"/>
              <w:adjustRightInd w:val="0"/>
              <w:spacing w:line="240" w:lineRule="exact"/>
              <w:ind w:firstLine="1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4AF">
              <w:rPr>
                <w:rFonts w:ascii="Times New Roman" w:hAnsi="Times New Roman" w:cs="Times New Roman"/>
                <w:sz w:val="24"/>
                <w:szCs w:val="24"/>
              </w:rPr>
              <w:t>Увед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омление, указанное </w:t>
            </w:r>
            <w:r w:rsidRPr="003E4D23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в подпункте «д»</w:t>
            </w:r>
            <w:r w:rsidRPr="002B24AF">
              <w:rPr>
                <w:rFonts w:ascii="Times New Roman" w:hAnsi="Times New Roman" w:cs="Times New Roman"/>
                <w:sz w:val="24"/>
                <w:szCs w:val="24"/>
              </w:rPr>
              <w:t xml:space="preserve"> пункта 16 настоящего Положения, как правило, рассматривается на очередном (плановом) заседании комиссии.</w:t>
            </w:r>
          </w:p>
        </w:tc>
        <w:tc>
          <w:tcPr>
            <w:tcW w:w="0" w:type="auto"/>
          </w:tcPr>
          <w:p w:rsidR="007E43B0" w:rsidRPr="004E3573" w:rsidRDefault="007E43B0" w:rsidP="003E4D23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D23">
              <w:rPr>
                <w:rFonts w:ascii="Times New Roman" w:hAnsi="Times New Roman" w:cs="Times New Roman"/>
                <w:sz w:val="24"/>
                <w:szCs w:val="24"/>
              </w:rPr>
              <w:t>Уведо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мления, указанные </w:t>
            </w:r>
            <w:r w:rsidRPr="003E4D2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 подпунктах «д» и «е»</w:t>
            </w:r>
            <w:r w:rsidRPr="003E4D23">
              <w:rPr>
                <w:rFonts w:ascii="Times New Roman" w:hAnsi="Times New Roman" w:cs="Times New Roman"/>
                <w:sz w:val="24"/>
                <w:szCs w:val="24"/>
              </w:rPr>
              <w:t xml:space="preserve"> пункта 16 настоящего Положения, как правило, рассматриваются на очередном (плановом) заседании комиссии.</w:t>
            </w:r>
          </w:p>
        </w:tc>
        <w:tc>
          <w:tcPr>
            <w:tcW w:w="0" w:type="auto"/>
            <w:vMerge/>
          </w:tcPr>
          <w:p w:rsidR="007E43B0" w:rsidRDefault="007E43B0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E43B0" w:rsidTr="00FE74E4">
        <w:trPr>
          <w:trHeight w:val="70"/>
        </w:trPr>
        <w:tc>
          <w:tcPr>
            <w:tcW w:w="0" w:type="auto"/>
          </w:tcPr>
          <w:p w:rsidR="007E43B0" w:rsidRDefault="007E43B0" w:rsidP="00814CD0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19</w:t>
            </w:r>
          </w:p>
        </w:tc>
        <w:tc>
          <w:tcPr>
            <w:tcW w:w="0" w:type="auto"/>
          </w:tcPr>
          <w:p w:rsidR="007E43B0" w:rsidRPr="004E3573" w:rsidRDefault="007E43B0" w:rsidP="003E4D23">
            <w:pPr>
              <w:autoSpaceDE w:val="0"/>
              <w:autoSpaceDN w:val="0"/>
              <w:adjustRightInd w:val="0"/>
              <w:spacing w:line="240" w:lineRule="exact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D23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комиссии проводится, как правило, в присутствии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государственной службы в государственном органе. О намерении лично присутствовать на заседании комиссии государственный служащий или гражданин указывает в обращении, заявлении или уведомлении, представляемых в соответствии с подпунктом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«б»</w:t>
            </w:r>
            <w:r w:rsidRPr="003E4D23">
              <w:rPr>
                <w:rFonts w:ascii="Times New Roman" w:hAnsi="Times New Roman" w:cs="Times New Roman"/>
                <w:sz w:val="24"/>
                <w:szCs w:val="24"/>
              </w:rPr>
              <w:t xml:space="preserve"> пункта 16 настоящего Положения.</w:t>
            </w:r>
          </w:p>
        </w:tc>
        <w:tc>
          <w:tcPr>
            <w:tcW w:w="0" w:type="auto"/>
          </w:tcPr>
          <w:p w:rsidR="007E43B0" w:rsidRPr="004E3573" w:rsidRDefault="007E43B0" w:rsidP="003E4D23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D23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комиссии проводится, как правило, в присутствии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государственной службы в государственном органе. О намерении лично присутствовать на заседании комиссии государственный служащий или гражданин указывает в обращении, заявлении или уведомлении, представляемых 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 подпунктами «б»</w:t>
            </w:r>
            <w:r w:rsidRPr="003E4D2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«е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E4D23">
              <w:rPr>
                <w:rFonts w:ascii="Times New Roman" w:hAnsi="Times New Roman" w:cs="Times New Roman"/>
                <w:sz w:val="24"/>
                <w:szCs w:val="24"/>
              </w:rPr>
              <w:t xml:space="preserve"> пункта 16 настоящего Положения.</w:t>
            </w:r>
          </w:p>
        </w:tc>
        <w:tc>
          <w:tcPr>
            <w:tcW w:w="0" w:type="auto"/>
            <w:vMerge/>
          </w:tcPr>
          <w:p w:rsidR="007E43B0" w:rsidRDefault="007E43B0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E43B0" w:rsidTr="00FE74E4">
        <w:trPr>
          <w:trHeight w:val="70"/>
        </w:trPr>
        <w:tc>
          <w:tcPr>
            <w:tcW w:w="0" w:type="auto"/>
          </w:tcPr>
          <w:p w:rsidR="007E43B0" w:rsidRDefault="007E43B0" w:rsidP="00814CD0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19.1</w:t>
            </w:r>
          </w:p>
        </w:tc>
        <w:tc>
          <w:tcPr>
            <w:tcW w:w="0" w:type="auto"/>
          </w:tcPr>
          <w:p w:rsidR="007E43B0" w:rsidRPr="003E4D23" w:rsidRDefault="007E43B0" w:rsidP="003E4D23">
            <w:pPr>
              <w:autoSpaceDE w:val="0"/>
              <w:autoSpaceDN w:val="0"/>
              <w:adjustRightInd w:val="0"/>
              <w:spacing w:line="240" w:lineRule="exact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D23">
              <w:rPr>
                <w:rFonts w:ascii="Times New Roman" w:hAnsi="Times New Roman" w:cs="Times New Roman"/>
                <w:sz w:val="24"/>
                <w:szCs w:val="24"/>
              </w:rPr>
              <w:t>Заседания комиссии могут проводиться в отсутствие государственного служащего или гражданина в случае:</w:t>
            </w:r>
          </w:p>
          <w:p w:rsidR="007E43B0" w:rsidRPr="003E4D23" w:rsidRDefault="007E43B0" w:rsidP="003E4D23">
            <w:pPr>
              <w:autoSpaceDE w:val="0"/>
              <w:autoSpaceDN w:val="0"/>
              <w:adjustRightInd w:val="0"/>
              <w:spacing w:line="240" w:lineRule="exact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D23">
              <w:rPr>
                <w:rFonts w:ascii="Times New Roman" w:hAnsi="Times New Roman" w:cs="Times New Roman"/>
                <w:sz w:val="24"/>
                <w:szCs w:val="24"/>
              </w:rPr>
              <w:t>если в обращении, заявлении или уведомлен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ии, предусмотренных </w:t>
            </w:r>
            <w:r w:rsidRPr="00BD6D1D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подпунктом «б»</w:t>
            </w:r>
            <w:r w:rsidRPr="003E4D23">
              <w:rPr>
                <w:rFonts w:ascii="Times New Roman" w:hAnsi="Times New Roman" w:cs="Times New Roman"/>
                <w:sz w:val="24"/>
                <w:szCs w:val="24"/>
              </w:rPr>
              <w:t xml:space="preserve"> пункта 16 настоящего Положения, не содержится указания о намерении государственного служащего или гражданина лично присутствовать на заседании комиссии;</w:t>
            </w:r>
          </w:p>
          <w:p w:rsidR="007E43B0" w:rsidRPr="004E3573" w:rsidRDefault="007E43B0" w:rsidP="003E4D23">
            <w:pPr>
              <w:autoSpaceDE w:val="0"/>
              <w:autoSpaceDN w:val="0"/>
              <w:adjustRightInd w:val="0"/>
              <w:spacing w:line="240" w:lineRule="exact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D23">
              <w:rPr>
                <w:rFonts w:ascii="Times New Roman" w:hAnsi="Times New Roman" w:cs="Times New Roman"/>
                <w:sz w:val="24"/>
                <w:szCs w:val="24"/>
              </w:rPr>
              <w:t>если государственный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      </w:r>
          </w:p>
        </w:tc>
        <w:tc>
          <w:tcPr>
            <w:tcW w:w="0" w:type="auto"/>
          </w:tcPr>
          <w:p w:rsidR="007E43B0" w:rsidRPr="00BD6D1D" w:rsidRDefault="007E43B0" w:rsidP="00BD6D1D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D1D">
              <w:rPr>
                <w:rFonts w:ascii="Times New Roman" w:hAnsi="Times New Roman" w:cs="Times New Roman"/>
                <w:sz w:val="24"/>
                <w:szCs w:val="24"/>
              </w:rPr>
              <w:t>Заседания комиссии могут проводиться в отсутствие государственного служащего или гражданина в случае:</w:t>
            </w:r>
          </w:p>
          <w:p w:rsidR="007E43B0" w:rsidRPr="00BD6D1D" w:rsidRDefault="007E43B0" w:rsidP="00BD6D1D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D1D">
              <w:rPr>
                <w:rFonts w:ascii="Times New Roman" w:hAnsi="Times New Roman" w:cs="Times New Roman"/>
                <w:sz w:val="24"/>
                <w:szCs w:val="24"/>
              </w:rPr>
              <w:t xml:space="preserve">если в обращении, заявлении или уведомлении, предусмотренных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подпунктами «б»</w:t>
            </w:r>
            <w:r w:rsidRPr="00BD6D1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«е</w:t>
            </w:r>
            <w:r w:rsidRPr="00BD6D1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»</w:t>
            </w:r>
            <w:r w:rsidRPr="00BD6D1D">
              <w:rPr>
                <w:rFonts w:ascii="Times New Roman" w:hAnsi="Times New Roman" w:cs="Times New Roman"/>
                <w:sz w:val="24"/>
                <w:szCs w:val="24"/>
              </w:rPr>
              <w:t xml:space="preserve"> пункта 16 настоящего Положения, не содержится указания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D6D1D">
              <w:rPr>
                <w:rFonts w:ascii="Times New Roman" w:hAnsi="Times New Roman" w:cs="Times New Roman"/>
                <w:sz w:val="24"/>
                <w:szCs w:val="24"/>
              </w:rPr>
              <w:t>о намерении государственного служащего или гражданина лично присутствовать на заседании комиссии;</w:t>
            </w:r>
          </w:p>
          <w:p w:rsidR="007E43B0" w:rsidRPr="004E3573" w:rsidRDefault="007E43B0" w:rsidP="00BD6D1D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D1D">
              <w:rPr>
                <w:rFonts w:ascii="Times New Roman" w:hAnsi="Times New Roman" w:cs="Times New Roman"/>
                <w:sz w:val="24"/>
                <w:szCs w:val="24"/>
              </w:rPr>
              <w:t>если государственный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      </w:r>
          </w:p>
        </w:tc>
        <w:tc>
          <w:tcPr>
            <w:tcW w:w="0" w:type="auto"/>
            <w:vMerge/>
          </w:tcPr>
          <w:p w:rsidR="007E43B0" w:rsidRDefault="007E43B0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E43B0" w:rsidTr="00FE74E4">
        <w:trPr>
          <w:trHeight w:val="70"/>
        </w:trPr>
        <w:tc>
          <w:tcPr>
            <w:tcW w:w="0" w:type="auto"/>
          </w:tcPr>
          <w:p w:rsidR="007E43B0" w:rsidRDefault="007E43B0" w:rsidP="00814CD0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25(4)</w:t>
            </w:r>
          </w:p>
        </w:tc>
        <w:tc>
          <w:tcPr>
            <w:tcW w:w="0" w:type="auto"/>
          </w:tcPr>
          <w:p w:rsidR="007E43B0" w:rsidRPr="004E3573" w:rsidRDefault="007E43B0" w:rsidP="0050218A">
            <w:pPr>
              <w:autoSpaceDE w:val="0"/>
              <w:autoSpaceDN w:val="0"/>
              <w:adjustRightInd w:val="0"/>
              <w:spacing w:line="240" w:lineRule="exact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Отсутствовал</w:t>
            </w:r>
          </w:p>
        </w:tc>
        <w:tc>
          <w:tcPr>
            <w:tcW w:w="0" w:type="auto"/>
          </w:tcPr>
          <w:p w:rsidR="007E43B0" w:rsidRPr="0050218A" w:rsidRDefault="007E43B0" w:rsidP="009841B9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0218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По итогам рассмотрения вопроса, указанного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br/>
            </w:r>
            <w:r w:rsidRPr="0050218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 подпункте «е» пункта 16 настоящего Положения, комиссия принимает одно из следующих решений:</w:t>
            </w:r>
          </w:p>
          <w:p w:rsidR="007E43B0" w:rsidRPr="0050218A" w:rsidRDefault="007E43B0" w:rsidP="009841B9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0218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признать наличие причинно-следственной связи между возникновением не зависящих от государственного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      </w:r>
          </w:p>
          <w:p w:rsidR="007E43B0" w:rsidRPr="004E3573" w:rsidRDefault="007E43B0" w:rsidP="009841B9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218A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признать отсутствие причинно-следственной связи между возникновением не зависящих от государственного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      </w:r>
          </w:p>
        </w:tc>
        <w:tc>
          <w:tcPr>
            <w:tcW w:w="0" w:type="auto"/>
            <w:vMerge/>
          </w:tcPr>
          <w:p w:rsidR="007E43B0" w:rsidRDefault="007E43B0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E43B0" w:rsidTr="00FE74E4">
        <w:trPr>
          <w:trHeight w:val="70"/>
        </w:trPr>
        <w:tc>
          <w:tcPr>
            <w:tcW w:w="0" w:type="auto"/>
          </w:tcPr>
          <w:p w:rsidR="007E43B0" w:rsidRDefault="007E43B0" w:rsidP="00814CD0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26</w:t>
            </w:r>
          </w:p>
        </w:tc>
        <w:tc>
          <w:tcPr>
            <w:tcW w:w="0" w:type="auto"/>
          </w:tcPr>
          <w:p w:rsidR="007E43B0" w:rsidRPr="004E3573" w:rsidRDefault="007E43B0" w:rsidP="004E3573">
            <w:pPr>
              <w:autoSpaceDE w:val="0"/>
              <w:autoSpaceDN w:val="0"/>
              <w:adjustRightInd w:val="0"/>
              <w:spacing w:line="240" w:lineRule="exact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CAB">
              <w:rPr>
                <w:rFonts w:ascii="Times New Roman" w:hAnsi="Times New Roman" w:cs="Times New Roman"/>
                <w:sz w:val="24"/>
                <w:szCs w:val="24"/>
              </w:rPr>
              <w:t>По итогам рассмотрения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просов, указанных в подпунктах «а», «б», «г» и «д»</w:t>
            </w:r>
            <w:r w:rsidRPr="00C70CAB">
              <w:rPr>
                <w:rFonts w:ascii="Times New Roman" w:hAnsi="Times New Roman" w:cs="Times New Roman"/>
                <w:sz w:val="24"/>
                <w:szCs w:val="24"/>
              </w:rPr>
              <w:t xml:space="preserve"> пункта 16 настоящего Положения, и при наличии к тому оснований комиссия </w:t>
            </w:r>
            <w:r w:rsidRPr="00C70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может принять иное решение, чем это предусмотрено пунктами </w:t>
            </w:r>
            <w:r w:rsidRPr="00C70CAB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22 - 25, 25.1 - 25.3 и 26.1</w:t>
            </w:r>
            <w:r w:rsidRPr="00C70CAB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Положения. Основания и мотивы принятия такого решения должны быть отражены в протоколе заседания комиссии.</w:t>
            </w:r>
          </w:p>
        </w:tc>
        <w:tc>
          <w:tcPr>
            <w:tcW w:w="0" w:type="auto"/>
          </w:tcPr>
          <w:p w:rsidR="007E43B0" w:rsidRPr="0050218A" w:rsidRDefault="007E43B0" w:rsidP="00C70CAB">
            <w:pPr>
              <w:autoSpaceDE w:val="0"/>
              <w:autoSpaceDN w:val="0"/>
              <w:adjustRightInd w:val="0"/>
              <w:spacing w:line="240" w:lineRule="exact"/>
              <w:ind w:firstLine="17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70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итогам рассмотрения вопросов, указанных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0CAB">
              <w:rPr>
                <w:rFonts w:ascii="Times New Roman" w:hAnsi="Times New Roman" w:cs="Times New Roman"/>
                <w:sz w:val="24"/>
                <w:szCs w:val="24"/>
              </w:rPr>
              <w:t xml:space="preserve">в подпунктах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«а»</w:t>
            </w:r>
            <w:r w:rsidRPr="00C70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«б»</w:t>
            </w:r>
            <w:r w:rsidRPr="00C70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«г»</w:t>
            </w:r>
            <w:r w:rsidRPr="00C70C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«д» </w:t>
            </w:r>
            <w:r w:rsidRPr="00C70CA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 «е»</w:t>
            </w:r>
            <w:r w:rsidRPr="00C70CAB">
              <w:rPr>
                <w:rFonts w:ascii="Times New Roman" w:hAnsi="Times New Roman" w:cs="Times New Roman"/>
                <w:sz w:val="24"/>
                <w:szCs w:val="24"/>
              </w:rPr>
              <w:t xml:space="preserve"> пункта 16 настоящего Положения, и при наличии к тому </w:t>
            </w:r>
            <w:r w:rsidRPr="00C70C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оснований комиссия может принять иное решение, чем это предусмотрено пунктами </w:t>
            </w:r>
            <w:r w:rsidRPr="00C70CA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22 - 25(4) и 26(1)</w:t>
            </w:r>
            <w:r w:rsidRPr="00C70CAB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Положения. Основания и мотивы принятия такого решения должны быть отражены в протоколе заседания комиссии.</w:t>
            </w:r>
          </w:p>
        </w:tc>
        <w:tc>
          <w:tcPr>
            <w:tcW w:w="0" w:type="auto"/>
            <w:vMerge/>
          </w:tcPr>
          <w:p w:rsidR="007E43B0" w:rsidRDefault="007E43B0" w:rsidP="00814CD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9476C" w:rsidTr="00814CD0">
        <w:trPr>
          <w:trHeight w:val="172"/>
        </w:trPr>
        <w:tc>
          <w:tcPr>
            <w:tcW w:w="0" w:type="auto"/>
            <w:gridSpan w:val="4"/>
          </w:tcPr>
          <w:p w:rsidR="0059476C" w:rsidRPr="00C05B1F" w:rsidRDefault="00AB7FA2" w:rsidP="00AB7FA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Положение </w:t>
            </w:r>
            <w:r w:rsidRPr="00AB7F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порядке рассмотрения президиумом Совета при Президенте Российской Федерации по противодействию коррупции вопросов, касающихся соблюдения требований к служебному (должностному) поведению лиц, замещающих государственные должности Российской Федерации, отдельные должности федеральной государственной службы </w:t>
            </w:r>
            <w:r w:rsidRPr="00554FEA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и иные должности</w:t>
            </w:r>
            <w:r w:rsidRPr="00AB7F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и урегулирования конфликта интересов, а также некоторых обращений граждан </w:t>
            </w:r>
            <w:r w:rsidRPr="00554FEA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и организаций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утвержденное </w:t>
            </w:r>
            <w:r>
              <w:t xml:space="preserve"> </w:t>
            </w:r>
            <w:r w:rsidRPr="00AB7F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Указом Президента Российской Федерации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25.02.2011 №</w:t>
            </w:r>
            <w:r w:rsidRPr="00AB7F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233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(в ред. </w:t>
            </w:r>
            <w:r w:rsidRPr="00AB7FA2">
              <w:rPr>
                <w:rFonts w:ascii="Times New Roman" w:hAnsi="Times New Roman" w:cs="Times New Roman"/>
                <w:b/>
                <w:sz w:val="24"/>
                <w:szCs w:val="24"/>
              </w:rPr>
              <w:t>Указа Президента Российской Федерации от 25.01.2024 № 71)</w:t>
            </w:r>
          </w:p>
        </w:tc>
      </w:tr>
      <w:tr w:rsidR="00943554" w:rsidTr="00943554">
        <w:trPr>
          <w:trHeight w:val="70"/>
        </w:trPr>
        <w:tc>
          <w:tcPr>
            <w:tcW w:w="0" w:type="auto"/>
          </w:tcPr>
          <w:p w:rsidR="00943554" w:rsidRDefault="00943554" w:rsidP="000B162A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1</w:t>
            </w:r>
          </w:p>
        </w:tc>
        <w:tc>
          <w:tcPr>
            <w:tcW w:w="0" w:type="auto"/>
          </w:tcPr>
          <w:p w:rsidR="00943554" w:rsidRPr="00491BC5" w:rsidRDefault="00943554" w:rsidP="00491BC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1. Настоящим Положением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соответствии с подпунктом «а»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пункта 7 Указа Президента Российской Федерации от 19 мая 2008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815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>О 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 по противодействию коррупции»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определяется порядок рассмотрения президиумом Совета при Президенте Российской Федерации по противодействию коррупции (далее - президиум):</w:t>
            </w:r>
          </w:p>
          <w:p w:rsidR="00943554" w:rsidRDefault="00943554" w:rsidP="00491BC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вопросов, касающихся соблюдения </w:t>
            </w:r>
            <w:r w:rsidRPr="00491BC5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требований к служебному (должностному) поведению лиц, замещающих: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государственные должности Российской Федерации, названные в подпункте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«а»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пункта 1 Положения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утвержденного Указом Президента Российской Федерации от 21 сентября</w:t>
            </w:r>
            <w:proofErr w:type="gramEnd"/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2009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1066 (далее - Положение, утвержденное Указом Президента Российской 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дерации от 21 сентября 2009 г. №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1066), должности федеральной государственной службы, назначение на которые и освобождение от которых осуществляются Президентом Российской Федерации и Правительством Российской Федерации, </w:t>
            </w:r>
            <w:r w:rsidRPr="00DF4BB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 также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должности руководителей и заместителей руководителей Аппарата Совета Федерации Федерального Собрания Российской Федерации, Аппарата Государственной Думы Федерального Собрания Российской Федерации, аппарата Центральной избирательной комиссии</w:t>
            </w:r>
            <w:proofErr w:type="gramEnd"/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и аппарата Счетной палаты 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Российской Федерации (далее - лицо, замещающее государственную должность Российской Федерации или должность федеральной государственной службы),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E3147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и урегулирования конфликта интересов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43554" w:rsidRDefault="00943554" w:rsidP="00491BC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554" w:rsidRDefault="00943554" w:rsidP="00491BC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554" w:rsidRDefault="00943554" w:rsidP="00491BC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554" w:rsidRDefault="00943554" w:rsidP="00491BC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554" w:rsidRDefault="00943554" w:rsidP="00491BC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554" w:rsidRDefault="00943554" w:rsidP="00491BC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554" w:rsidRPr="00491BC5" w:rsidRDefault="00943554" w:rsidP="00491BC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вопросов, касающихся соблюдения требований к служебному (должностному) поведению </w:t>
            </w:r>
            <w:r w:rsidRPr="00F60821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лиц, замещающих: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должность члена Совета директоров Центрального банка Российской Федерации, должность заместителя Председателя Центрального Банка Российской Федерации, должности в государственных корпорациях (компаниях), иных организациях, созданных на основании федеральных законов, публично-правовых компаниях, назначение на которые и освобождение от которых осуществляются Президентом Российской Федерации и Правительством Российской Федерации,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назначение на которые и освобождение от которых осуществляются Президентом Российской Федерации и Правительством Российской Федерации</w:t>
            </w:r>
            <w:r w:rsidRPr="00E7293A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,</w:t>
            </w:r>
            <w:r w:rsidRPr="00E7293A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</w:t>
            </w:r>
            <w:r w:rsidRPr="00AF46ED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и урегулирования конфликта интересов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>. Указанные вопросы рассматриваются по основаниям и в порядке, которые установлены для рассмотрения вопрос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ов, предусмотренных подпунктом «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пункта;</w:t>
            </w:r>
          </w:p>
          <w:p w:rsidR="00943554" w:rsidRPr="00491BC5" w:rsidRDefault="00943554" w:rsidP="00491BC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обращения гражданина, замещавшего </w:t>
            </w:r>
            <w:r w:rsidRPr="00E7293A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государственную должность Российской Федерации или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должность федеральной государственной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службы, указанную в подпункте «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пункта 1 настоящего Положения (далее - гражданин), о даче согласия на замещение должности в коммерческой или некоммерческой организации и (или) на выполнение в такой организации работы (оказание такой организации услуг) на условиях гражданско-правового договора в случаях, предусмотренных федеральными законами, если отдельные функции по государственному управлению</w:t>
            </w:r>
            <w:proofErr w:type="gramEnd"/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этой организацией входили в его </w:t>
            </w:r>
            <w:r w:rsidRPr="00E7293A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должностные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(служебные) обязанности, 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истечения двух лет со дня </w:t>
            </w:r>
            <w:r w:rsidRPr="00E7293A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освобождения от государственной должности или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увольнения </w:t>
            </w:r>
            <w:proofErr w:type="gramStart"/>
            <w:r w:rsidRPr="00491BC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службы;</w:t>
            </w:r>
          </w:p>
          <w:p w:rsidR="00943554" w:rsidRPr="00491BC5" w:rsidRDefault="00943554" w:rsidP="00491BC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в) уведомления коммерческой или некоммерческой организации о заключении с гражданином трудового договора и (или) гражданско-правового договора на выполнение в такой организации работы (оказание такой организации услуг), если отдельные функции по государственному управлению этой организацией входили в его </w:t>
            </w:r>
            <w:r w:rsidRPr="00F2670C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должностные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(служебные) обязанности, исполняемые во время замещения </w:t>
            </w:r>
            <w:r w:rsidRPr="00F2670C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государственной должности Российской Федерации или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должности федеральной государственной службы;</w:t>
            </w:r>
            <w:proofErr w:type="gramEnd"/>
          </w:p>
          <w:p w:rsidR="00943554" w:rsidRDefault="00943554" w:rsidP="00491BC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1BC5">
              <w:rPr>
                <w:rFonts w:ascii="Times New Roman" w:hAnsi="Times New Roman" w:cs="Times New Roman"/>
                <w:sz w:val="24"/>
                <w:szCs w:val="24"/>
              </w:rPr>
              <w:t>заявления лица, замещающего должность атамана Всероссийского казачьего общества или войскового казачьего общества, внесенных в государственный реестр казачьих обществ в Российской Федерации (далее - должность атамана Всероссийского казачьего общества или войскового казачьего общества),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      </w:r>
            <w:proofErr w:type="gramEnd"/>
          </w:p>
          <w:p w:rsidR="00943554" w:rsidRDefault="00943554" w:rsidP="00491BC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554" w:rsidRDefault="00943554" w:rsidP="00491BC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554" w:rsidRDefault="00943554" w:rsidP="00491BC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554" w:rsidRPr="00491BC5" w:rsidRDefault="00943554" w:rsidP="00491BC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554" w:rsidRPr="00C05B1F" w:rsidRDefault="00943554" w:rsidP="00491BC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>заявления лица, замещающего должность главного финансового уполномоченного,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детей.</w:t>
            </w:r>
          </w:p>
        </w:tc>
        <w:tc>
          <w:tcPr>
            <w:tcW w:w="0" w:type="auto"/>
          </w:tcPr>
          <w:p w:rsidR="00943554" w:rsidRPr="00491BC5" w:rsidRDefault="00943554" w:rsidP="00E7293A">
            <w:pPr>
              <w:autoSpaceDE w:val="0"/>
              <w:autoSpaceDN w:val="0"/>
              <w:adjustRightInd w:val="0"/>
              <w:spacing w:line="240" w:lineRule="exact"/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B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Настоящим Положением в соответствии с подпунктом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«а»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пункта 7 Указа Президента Российской Федерации от 19 мая 2008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815 «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>О 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 по противодействию коррупции»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определяется порядок рассмотрения президиумом Совета при Президенте Российской Федерации по противодействию коррупции (далее - президиум):</w:t>
            </w:r>
          </w:p>
          <w:p w:rsidR="00943554" w:rsidRPr="00491BC5" w:rsidRDefault="00943554" w:rsidP="00E7293A">
            <w:pPr>
              <w:autoSpaceDE w:val="0"/>
              <w:autoSpaceDN w:val="0"/>
              <w:adjustRightInd w:val="0"/>
              <w:spacing w:line="240" w:lineRule="exact"/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вопросов, касающихся соблюдения </w:t>
            </w:r>
            <w:r w:rsidRPr="00491BC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№ 273-ФЗ «О противодействии коррупции», другими федеральными законами в целях противодействия коррупции (далее - требования к служебному (должностному) поведению и (или) требования об урегулировании конфликта интересов), лицами, замещающими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государственные должности Российской Федерации, названные в подпункте "а" пункта 1</w:t>
            </w:r>
            <w:proofErr w:type="gramEnd"/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Положения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утвержденного Указом Президента Российской Федерации от 21 сентября 2009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1066 (далее - Положение, утвержденное Указом Президента Российской Федерации от 21 сентября 2009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1066), должности федеральной государственной службы</w:t>
            </w:r>
            <w:proofErr w:type="gramEnd"/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, назначение на которые и освобождение от которых осуществляются Президентом Российской Федерации и 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Правительством Российской Федерации, должности руководителей и заместителей руководителей Аппарата Совета Федерации Федерального Собрания Российской Федерации, Аппарата Государственной Думы Федерального Собрания Российской Федерации, аппарата Центральной избирательной комиссии Российской Федерации и аппарата Счетной палаты Российской Федерации (далее - лицо, замещающее государственную должность Российской Федерации и (или) должность федеральной государственной службы);</w:t>
            </w:r>
          </w:p>
          <w:p w:rsidR="00943554" w:rsidRPr="00491BC5" w:rsidRDefault="00943554" w:rsidP="00E7293A">
            <w:pPr>
              <w:autoSpaceDE w:val="0"/>
              <w:autoSpaceDN w:val="0"/>
              <w:adjustRightInd w:val="0"/>
              <w:spacing w:line="240" w:lineRule="exact"/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вопросов, касающихся соблюдения требований к служебному (должностному) поведению </w:t>
            </w:r>
            <w:r w:rsidRPr="00F6082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 (или) требований об урегулировании конфликта интересов лицами, замещающими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должность члена Совета директоров Центрального банка Российской Федерации, должность заместителя Председателя Центрального банка Российской Федерации, должности в государственных корпорациях (компаниях), иных организациях, созданных на основании федеральных законов, публично-правовых компаниях, назначение на которые и освобождение от которых осуществляются Президентом Российской Федерации и Правительством Российской Федерации,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назначение на которые и освобождение от которых осуществляются Президентом Российской Федерации и Правительством Российской Федерации. Указанные вопросы рассматриваются по основаниям и в порядке, которые установлены для рассмотрения вопрос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ов, предусмотренных подпунктом «а»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пункта;</w:t>
            </w:r>
          </w:p>
          <w:p w:rsidR="00943554" w:rsidRPr="00491BC5" w:rsidRDefault="00943554" w:rsidP="00E7293A">
            <w:pPr>
              <w:autoSpaceDE w:val="0"/>
              <w:autoSpaceDN w:val="0"/>
              <w:adjustRightInd w:val="0"/>
              <w:spacing w:line="240" w:lineRule="exact"/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91BC5">
              <w:rPr>
                <w:rFonts w:ascii="Times New Roman" w:hAnsi="Times New Roman" w:cs="Times New Roman"/>
                <w:sz w:val="24"/>
                <w:szCs w:val="24"/>
              </w:rPr>
              <w:t>обращения гражданина, замещавшего должность федеральной государственной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службы, указанную в подпункте «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пункта 1 настоящего Положения (далее - гражданин), о даче согласия на замещение должности в коммерческой или некоммерческой организации и (или) на выполнение в такой организации работы (оказание такой организации услуг) на условиях гражданско-правового договора в случаях, предусмотренных федеральными законами, если отдельные функции по государственному управлению этой организацией входили в его</w:t>
            </w:r>
            <w:proofErr w:type="gramEnd"/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служебные обязанности, до истечения 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двух лет со дня увольнения </w:t>
            </w:r>
            <w:proofErr w:type="gramStart"/>
            <w:r w:rsidRPr="00491BC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государственной службы;</w:t>
            </w:r>
          </w:p>
          <w:p w:rsidR="00943554" w:rsidRDefault="00943554" w:rsidP="00E7293A">
            <w:pPr>
              <w:autoSpaceDE w:val="0"/>
              <w:autoSpaceDN w:val="0"/>
              <w:adjustRightInd w:val="0"/>
              <w:spacing w:line="240" w:lineRule="exact"/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554" w:rsidRDefault="00943554" w:rsidP="00E7293A">
            <w:pPr>
              <w:autoSpaceDE w:val="0"/>
              <w:autoSpaceDN w:val="0"/>
              <w:adjustRightInd w:val="0"/>
              <w:spacing w:line="240" w:lineRule="exact"/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554" w:rsidRPr="00491BC5" w:rsidRDefault="00943554" w:rsidP="00E7293A">
            <w:pPr>
              <w:autoSpaceDE w:val="0"/>
              <w:autoSpaceDN w:val="0"/>
              <w:adjustRightInd w:val="0"/>
              <w:spacing w:line="240" w:lineRule="exact"/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>в) уведомления коммерческой или некоммерческой организации о заключении с гражданином трудового договора и (или) гражданско-правового договора на выполнение в такой организации работы (оказание такой организации услуг), если отдельные функции по государственному управлению этой организацией входили в его служебные обязанности, исполняемые во время замещения должности федеральной государственной службы;</w:t>
            </w:r>
          </w:p>
          <w:p w:rsidR="00943554" w:rsidRDefault="00943554" w:rsidP="00E7293A">
            <w:pPr>
              <w:autoSpaceDE w:val="0"/>
              <w:autoSpaceDN w:val="0"/>
              <w:adjustRightInd w:val="0"/>
              <w:spacing w:line="240" w:lineRule="exact"/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554" w:rsidRPr="00491BC5" w:rsidRDefault="00943554" w:rsidP="00E7293A">
            <w:pPr>
              <w:autoSpaceDE w:val="0"/>
              <w:autoSpaceDN w:val="0"/>
              <w:adjustRightInd w:val="0"/>
              <w:spacing w:line="240" w:lineRule="exact"/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 xml:space="preserve">заявления лица, замещающего должность атамана Всероссийского казачьего общества или войскового казачьего общества, внесенных в государственный реестр казачьих обществ в Российской Федерации (далее - должность атамана Всероссийского казачьего общества или войскового казачьего общества),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</w:t>
            </w:r>
            <w:r w:rsidRPr="00F2670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уведомления такого лица о возникновении не зависящих от него обстоятельств, препятствующих соблюдению требований к служебному (должностному) поведению и (или) требований об урегулировании конфликта интересов;</w:t>
            </w:r>
          </w:p>
          <w:p w:rsidR="00943554" w:rsidRPr="00C05B1F" w:rsidRDefault="00943554" w:rsidP="00E7293A">
            <w:pPr>
              <w:autoSpaceDE w:val="0"/>
              <w:autoSpaceDN w:val="0"/>
              <w:adjustRightInd w:val="0"/>
              <w:spacing w:line="240" w:lineRule="exact"/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>заявления лица, замещающего должность главного финансового уполномоченного,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      </w:r>
            <w:r w:rsidRPr="00A5051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 уведомления такого лица о возникновении не зависящих от него обстоятельств, препятствующих соблюдению требований к служебному (должностному) поведению и (или) требований об урегулировании конфликта интересов</w:t>
            </w:r>
            <w:r w:rsidRPr="00491B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Merge w:val="restart"/>
            <w:vAlign w:val="center"/>
          </w:tcPr>
          <w:p w:rsidR="00943554" w:rsidRPr="00C05B1F" w:rsidRDefault="00943554" w:rsidP="00943554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25.01.2024</w:t>
            </w:r>
          </w:p>
        </w:tc>
      </w:tr>
      <w:tr w:rsidR="00943554" w:rsidTr="002855CE">
        <w:trPr>
          <w:trHeight w:val="70"/>
        </w:trPr>
        <w:tc>
          <w:tcPr>
            <w:tcW w:w="0" w:type="auto"/>
          </w:tcPr>
          <w:p w:rsidR="00943554" w:rsidRDefault="00943554" w:rsidP="000B162A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абз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«а» п. 2</w:t>
            </w:r>
          </w:p>
        </w:tc>
        <w:tc>
          <w:tcPr>
            <w:tcW w:w="0" w:type="auto"/>
          </w:tcPr>
          <w:p w:rsidR="00943554" w:rsidRPr="00C2648F" w:rsidRDefault="00943554" w:rsidP="00C2648F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48F">
              <w:rPr>
                <w:rFonts w:ascii="Times New Roman" w:hAnsi="Times New Roman" w:cs="Times New Roman"/>
                <w:sz w:val="24"/>
                <w:szCs w:val="24"/>
              </w:rPr>
              <w:t>Основанием для проведения заседания президиума является:</w:t>
            </w:r>
          </w:p>
          <w:p w:rsidR="00943554" w:rsidRPr="00C2648F" w:rsidRDefault="00943554" w:rsidP="00C2648F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48F">
              <w:rPr>
                <w:rFonts w:ascii="Times New Roman" w:hAnsi="Times New Roman" w:cs="Times New Roman"/>
                <w:sz w:val="24"/>
                <w:szCs w:val="24"/>
              </w:rPr>
              <w:t xml:space="preserve">решение Руководителя Администрации Президента Российской Федерации, председателя президиума Совета при Президенте Российской Федерации по противодействию коррупции (далее - председатель </w:t>
            </w:r>
            <w:r w:rsidRPr="00C264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президиума), принятое на основании:</w:t>
            </w:r>
          </w:p>
          <w:p w:rsidR="00943554" w:rsidRPr="00C05B1F" w:rsidRDefault="00943554" w:rsidP="00C2648F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48F">
              <w:rPr>
                <w:rFonts w:ascii="Times New Roman" w:hAnsi="Times New Roman" w:cs="Times New Roman"/>
                <w:sz w:val="24"/>
                <w:szCs w:val="24"/>
              </w:rPr>
              <w:t xml:space="preserve">иных материалов о нарушении лицом, замещающим государственную должность Российской Федерации или должность федеральной государственной службы, требований к служебному (должностному) поведению, </w:t>
            </w:r>
            <w:r w:rsidRPr="00C2648F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поступивших в президиум;</w:t>
            </w:r>
          </w:p>
        </w:tc>
        <w:tc>
          <w:tcPr>
            <w:tcW w:w="0" w:type="auto"/>
          </w:tcPr>
          <w:p w:rsidR="00943554" w:rsidRPr="006638B5" w:rsidRDefault="00943554" w:rsidP="00C2648F">
            <w:pPr>
              <w:autoSpaceDE w:val="0"/>
              <w:autoSpaceDN w:val="0"/>
              <w:adjustRightInd w:val="0"/>
              <w:spacing w:line="240" w:lineRule="exact"/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Основанием для проведения заседания президиума является:</w:t>
            </w:r>
          </w:p>
          <w:p w:rsidR="00943554" w:rsidRPr="006638B5" w:rsidRDefault="00943554" w:rsidP="00C2648F">
            <w:pPr>
              <w:autoSpaceDE w:val="0"/>
              <w:autoSpaceDN w:val="0"/>
              <w:adjustRightInd w:val="0"/>
              <w:spacing w:line="240" w:lineRule="exact"/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8B5">
              <w:rPr>
                <w:rFonts w:ascii="Times New Roman" w:hAnsi="Times New Roman" w:cs="Times New Roman"/>
                <w:sz w:val="24"/>
                <w:szCs w:val="24"/>
              </w:rPr>
              <w:t xml:space="preserve">решение Руководителя Администрации Президента Российской Федерации, председателя президиума Совета при Президенте Российской Федерации по противодействию коррупции (далее - председатель </w:t>
            </w:r>
            <w:r w:rsidRPr="00663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президиума), принятое на основании:</w:t>
            </w:r>
          </w:p>
          <w:p w:rsidR="00943554" w:rsidRPr="00C05B1F" w:rsidRDefault="00943554" w:rsidP="00C2648F">
            <w:pPr>
              <w:autoSpaceDE w:val="0"/>
              <w:autoSpaceDN w:val="0"/>
              <w:adjustRightInd w:val="0"/>
              <w:spacing w:line="240" w:lineRule="exact"/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38B5">
              <w:rPr>
                <w:rFonts w:ascii="Times New Roman" w:hAnsi="Times New Roman" w:cs="Times New Roman"/>
                <w:sz w:val="24"/>
                <w:szCs w:val="24"/>
              </w:rPr>
              <w:t xml:space="preserve">иных материалов, </w:t>
            </w:r>
            <w:r w:rsidRPr="00C2648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поступивших в президиум,</w:t>
            </w:r>
            <w:r w:rsidRPr="006638B5">
              <w:rPr>
                <w:rFonts w:ascii="Times New Roman" w:hAnsi="Times New Roman" w:cs="Times New Roman"/>
                <w:sz w:val="24"/>
                <w:szCs w:val="24"/>
              </w:rPr>
              <w:t xml:space="preserve"> о нарушении лицом, замещающим государственную должность Российской Федерации </w:t>
            </w:r>
            <w:r w:rsidRPr="00C2648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</w:t>
            </w:r>
            <w:r w:rsidRPr="006638B5">
              <w:rPr>
                <w:rFonts w:ascii="Times New Roman" w:hAnsi="Times New Roman" w:cs="Times New Roman"/>
                <w:sz w:val="24"/>
                <w:szCs w:val="24"/>
              </w:rPr>
              <w:t xml:space="preserve"> (или) должность федеральной государственной службы </w:t>
            </w:r>
            <w:r w:rsidRPr="00C2648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либо одну из должностей, указанных в подпунктах "а(1)", "г" и "д" пункта 1 настоящего Положения,</w:t>
            </w:r>
            <w:r w:rsidRPr="006638B5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к служебному (должностному) поведению </w:t>
            </w:r>
            <w:r w:rsidRPr="00C2648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 (или) требований об урегулировании конфликта интересов;</w:t>
            </w:r>
          </w:p>
        </w:tc>
        <w:tc>
          <w:tcPr>
            <w:tcW w:w="0" w:type="auto"/>
            <w:vMerge/>
            <w:vAlign w:val="center"/>
          </w:tcPr>
          <w:p w:rsidR="00943554" w:rsidRDefault="00943554" w:rsidP="002855C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43554" w:rsidTr="002855CE">
        <w:trPr>
          <w:trHeight w:val="70"/>
        </w:trPr>
        <w:tc>
          <w:tcPr>
            <w:tcW w:w="0" w:type="auto"/>
          </w:tcPr>
          <w:p w:rsidR="00943554" w:rsidRDefault="00943554" w:rsidP="009D1CE6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абз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2, 4, 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«б» п. 2</w:t>
            </w:r>
          </w:p>
        </w:tc>
        <w:tc>
          <w:tcPr>
            <w:tcW w:w="0" w:type="auto"/>
          </w:tcPr>
          <w:p w:rsidR="00943554" w:rsidRDefault="00943554" w:rsidP="00405CA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CA5">
              <w:rPr>
                <w:rFonts w:ascii="Times New Roman" w:hAnsi="Times New Roman" w:cs="Times New Roman"/>
                <w:sz w:val="24"/>
                <w:szCs w:val="24"/>
              </w:rPr>
              <w:t>Основанием для проведения заседания президиума является:</w:t>
            </w:r>
          </w:p>
          <w:p w:rsidR="00943554" w:rsidRDefault="00943554" w:rsidP="00405CA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CA5">
              <w:rPr>
                <w:rFonts w:ascii="Times New Roman" w:hAnsi="Times New Roman" w:cs="Times New Roman"/>
                <w:sz w:val="24"/>
                <w:szCs w:val="24"/>
              </w:rPr>
              <w:t xml:space="preserve">поступившее в Управление Президента Российской Федерации по вопросам государственной службы, кадров и противодействия коррупции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05CA5">
              <w:rPr>
                <w:rFonts w:ascii="Times New Roman" w:hAnsi="Times New Roman" w:cs="Times New Roman"/>
                <w:sz w:val="24"/>
                <w:szCs w:val="24"/>
              </w:rPr>
              <w:t>подразделение Аппарата Правительства Российской Федерации:</w:t>
            </w:r>
          </w:p>
          <w:p w:rsidR="00943554" w:rsidRPr="00405CA5" w:rsidRDefault="00943554" w:rsidP="00405CA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05CA5">
              <w:rPr>
                <w:rFonts w:ascii="Times New Roman" w:hAnsi="Times New Roman" w:cs="Times New Roman"/>
                <w:sz w:val="24"/>
                <w:szCs w:val="24"/>
              </w:rPr>
              <w:t xml:space="preserve">обращение гражданина о даче согласия на замещение должности в коммерческой или некоммерческой организации и (или) на выполнение в такой организации работы (оказание такой организации услуг) на условиях гражданско-правового договора в случаях, предусмотренных федеральными законами, если отдельные функции по государственному управлению этой организацией входили в его </w:t>
            </w:r>
            <w:r w:rsidRPr="00DA2CDC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должностные</w:t>
            </w:r>
            <w:r w:rsidRPr="00405CA5">
              <w:rPr>
                <w:rFonts w:ascii="Times New Roman" w:hAnsi="Times New Roman" w:cs="Times New Roman"/>
                <w:sz w:val="24"/>
                <w:szCs w:val="24"/>
              </w:rPr>
              <w:t xml:space="preserve"> (служебные) обязанности, до истечения двух лет со дня </w:t>
            </w:r>
            <w:r w:rsidRPr="00DA2CDC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освобождения от государственной должности или</w:t>
            </w:r>
            <w:r w:rsidRPr="00405CA5">
              <w:rPr>
                <w:rFonts w:ascii="Times New Roman" w:hAnsi="Times New Roman" w:cs="Times New Roman"/>
                <w:sz w:val="24"/>
                <w:szCs w:val="24"/>
              </w:rPr>
              <w:t xml:space="preserve"> увольнения</w:t>
            </w:r>
            <w:proofErr w:type="gramEnd"/>
            <w:r w:rsidRPr="00405CA5">
              <w:rPr>
                <w:rFonts w:ascii="Times New Roman" w:hAnsi="Times New Roman" w:cs="Times New Roman"/>
                <w:sz w:val="24"/>
                <w:szCs w:val="24"/>
              </w:rPr>
              <w:t xml:space="preserve"> с государственной службы;</w:t>
            </w:r>
          </w:p>
          <w:p w:rsidR="00943554" w:rsidRDefault="00943554" w:rsidP="009D1CE6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05CA5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лица, замещающего государственную должность Российской Федерации, должность федеральной государственной службы </w:t>
            </w:r>
            <w:r w:rsidRPr="00DA2CDC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или должность, указанную</w:t>
            </w:r>
            <w:r w:rsidRPr="00405CA5">
              <w:rPr>
                <w:rFonts w:ascii="Times New Roman" w:hAnsi="Times New Roman" w:cs="Times New Roman"/>
                <w:sz w:val="24"/>
                <w:szCs w:val="24"/>
              </w:rPr>
              <w:t xml:space="preserve"> в подпункте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05CA5">
              <w:rPr>
                <w:rFonts w:ascii="Times New Roman" w:hAnsi="Times New Roman" w:cs="Times New Roman"/>
                <w:sz w:val="24"/>
                <w:szCs w:val="24"/>
              </w:rPr>
              <w:t>а.1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05CA5">
              <w:rPr>
                <w:rFonts w:ascii="Times New Roman" w:hAnsi="Times New Roman" w:cs="Times New Roman"/>
                <w:sz w:val="24"/>
                <w:szCs w:val="24"/>
              </w:rPr>
              <w:t xml:space="preserve"> пункта 1 настоящего Положения, о невозможности выполнить требования Федерального закона от 7 мая 2013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05CA5">
              <w:rPr>
                <w:rFonts w:ascii="Times New Roman" w:hAnsi="Times New Roman" w:cs="Times New Roman"/>
                <w:sz w:val="24"/>
                <w:szCs w:val="24"/>
              </w:rPr>
              <w:t xml:space="preserve"> 79-ФЗ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05CA5">
              <w:rPr>
                <w:rFonts w:ascii="Times New Roman" w:hAnsi="Times New Roman" w:cs="Times New Roman"/>
                <w:sz w:val="24"/>
                <w:szCs w:val="24"/>
              </w:rPr>
      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</w:t>
            </w:r>
            <w:proofErr w:type="gramEnd"/>
            <w:r w:rsidRPr="0040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05CA5">
              <w:rPr>
                <w:rFonts w:ascii="Times New Roman" w:hAnsi="Times New Roman" w:cs="Times New Roman"/>
                <w:sz w:val="24"/>
                <w:szCs w:val="24"/>
              </w:rPr>
              <w:t>и (или) пользоваться иностра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нными финансовыми инструментами»</w:t>
            </w:r>
            <w:r w:rsidRPr="0040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2CDC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 xml:space="preserve">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</w:t>
            </w:r>
            <w:r w:rsidRPr="00DA2CDC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lastRenderedPageBreak/>
              <w:t>инструментами")</w:t>
            </w:r>
            <w:r w:rsidRPr="00405CA5"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арестом, запретом распоряжения, наложенными компетентными органами </w:t>
            </w:r>
            <w:r w:rsidRPr="00DA2CDC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 xml:space="preserve">иностранного государства в соответствии с </w:t>
            </w:r>
            <w:r w:rsidRPr="00DA2CD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законодательством данного</w:t>
            </w:r>
            <w:r w:rsidRPr="00405CA5">
              <w:rPr>
                <w:rFonts w:ascii="Times New Roman" w:hAnsi="Times New Roman" w:cs="Times New Roman"/>
                <w:sz w:val="24"/>
                <w:szCs w:val="24"/>
              </w:rPr>
              <w:t xml:space="preserve"> иностранного государства, на</w:t>
            </w:r>
            <w:proofErr w:type="gramEnd"/>
            <w:r w:rsidRPr="0040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05CA5">
              <w:rPr>
                <w:rFonts w:ascii="Times New Roman" w:hAnsi="Times New Roman" w:cs="Times New Roman"/>
                <w:sz w:val="24"/>
                <w:szCs w:val="24"/>
              </w:rPr>
              <w:t>территории</w:t>
            </w:r>
            <w:proofErr w:type="gramEnd"/>
            <w:r w:rsidRPr="00405CA5">
              <w:rPr>
                <w:rFonts w:ascii="Times New Roman" w:hAnsi="Times New Roman" w:cs="Times New Roman"/>
                <w:sz w:val="24"/>
                <w:szCs w:val="24"/>
              </w:rPr>
              <w:t xml:space="preserve">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      </w:r>
            <w:r w:rsidRPr="00C05B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3554" w:rsidRPr="00C05B1F" w:rsidRDefault="00943554" w:rsidP="009D1CE6">
            <w:pPr>
              <w:spacing w:line="240" w:lineRule="exact"/>
              <w:ind w:firstLine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Отсутствовал</w:t>
            </w:r>
          </w:p>
        </w:tc>
        <w:tc>
          <w:tcPr>
            <w:tcW w:w="0" w:type="auto"/>
          </w:tcPr>
          <w:p w:rsidR="00943554" w:rsidRPr="00C2648F" w:rsidRDefault="00943554" w:rsidP="00DA2CDC">
            <w:pPr>
              <w:autoSpaceDE w:val="0"/>
              <w:autoSpaceDN w:val="0"/>
              <w:adjustRightInd w:val="0"/>
              <w:spacing w:line="240" w:lineRule="exact"/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4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Основанием для проведения заседания президиума является:</w:t>
            </w:r>
          </w:p>
          <w:p w:rsidR="00943554" w:rsidRPr="00C2648F" w:rsidRDefault="00943554" w:rsidP="00DA2CDC">
            <w:pPr>
              <w:autoSpaceDE w:val="0"/>
              <w:autoSpaceDN w:val="0"/>
              <w:adjustRightInd w:val="0"/>
              <w:spacing w:line="240" w:lineRule="exact"/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48F">
              <w:rPr>
                <w:rFonts w:ascii="Times New Roman" w:hAnsi="Times New Roman" w:cs="Times New Roman"/>
                <w:sz w:val="24"/>
                <w:szCs w:val="24"/>
              </w:rPr>
              <w:t>поступившее в Управление Президента Российской Федерации по вопросам государственной службы, кадров и противодействия коррупции или подразделение Аппарата Правительства Российской Федерации:</w:t>
            </w:r>
          </w:p>
          <w:p w:rsidR="00943554" w:rsidRPr="00C2648F" w:rsidRDefault="00943554" w:rsidP="00DA2CDC">
            <w:pPr>
              <w:autoSpaceDE w:val="0"/>
              <w:autoSpaceDN w:val="0"/>
              <w:adjustRightInd w:val="0"/>
              <w:spacing w:line="240" w:lineRule="exact"/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48F">
              <w:rPr>
                <w:rFonts w:ascii="Times New Roman" w:hAnsi="Times New Roman" w:cs="Times New Roman"/>
                <w:sz w:val="24"/>
                <w:szCs w:val="24"/>
              </w:rPr>
              <w:t>обращение гражданина о даче согласия на замещение должности в коммерческой или некоммерческой организации и (или) на выполнение в такой организации работы (оказание такой организации услуг) на условиях гражданско-правового договора в случаях, предусмотренных федеральными законами, если отдельные функции по государственному управлению этой организацией входили в его служебные обязанности, до истечения двух лет со дня увольнения с федеральной государственной службы;</w:t>
            </w:r>
          </w:p>
          <w:p w:rsidR="00943554" w:rsidRDefault="00943554" w:rsidP="00DA2CDC">
            <w:pPr>
              <w:autoSpaceDE w:val="0"/>
              <w:autoSpaceDN w:val="0"/>
              <w:adjustRightInd w:val="0"/>
              <w:spacing w:line="240" w:lineRule="exact"/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554" w:rsidRPr="00C2648F" w:rsidRDefault="00943554" w:rsidP="00DA2CDC">
            <w:pPr>
              <w:autoSpaceDE w:val="0"/>
              <w:autoSpaceDN w:val="0"/>
              <w:adjustRightInd w:val="0"/>
              <w:spacing w:line="240" w:lineRule="exact"/>
              <w:ind w:firstLine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648F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лица, замещающего государственную должность Российской Федерации </w:t>
            </w:r>
            <w:r w:rsidRPr="00DA2CD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 (или)</w:t>
            </w:r>
            <w:r w:rsidRPr="00C2648F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должность федеральной государственной службы </w:t>
            </w:r>
            <w:r w:rsidRPr="00DA2CD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либо одну из должностей, указанных</w:t>
            </w:r>
            <w:r w:rsidRPr="00C2648F">
              <w:rPr>
                <w:rFonts w:ascii="Times New Roman" w:hAnsi="Times New Roman" w:cs="Times New Roman"/>
                <w:sz w:val="24"/>
                <w:szCs w:val="24"/>
              </w:rPr>
              <w:t xml:space="preserve"> в подпункте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«а(1)»</w:t>
            </w:r>
            <w:r w:rsidRPr="00C2648F">
              <w:rPr>
                <w:rFonts w:ascii="Times New Roman" w:hAnsi="Times New Roman" w:cs="Times New Roman"/>
                <w:sz w:val="24"/>
                <w:szCs w:val="24"/>
              </w:rPr>
              <w:t xml:space="preserve"> пункта 1 настоящего Положения, о невозможности выполнить требования Федерального закона от 7 мая 2013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79-ФЗ «</w:t>
            </w:r>
            <w:r w:rsidRPr="00C2648F">
              <w:rPr>
                <w:rFonts w:ascii="Times New Roman" w:hAnsi="Times New Roman" w:cs="Times New Roman"/>
                <w:sz w:val="24"/>
                <w:szCs w:val="24"/>
              </w:rPr>
      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</w:t>
            </w:r>
            <w:proofErr w:type="gramEnd"/>
            <w:r w:rsidRPr="00C2648F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Российской Федерации, владеть и (или) пользоваться иностра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нными финансовыми инструментами»</w:t>
            </w:r>
            <w:r w:rsidRPr="00C2648F"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арестом, запретом распоряжения, наложенными компетентными органами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</w:t>
            </w:r>
            <w:r w:rsidRPr="00C264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финансовые инструменты, </w:t>
            </w:r>
            <w:r w:rsidRPr="009D1CE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 соответствии с законодательством данного иностранного государства, либо</w:t>
            </w:r>
            <w:r w:rsidRPr="00C2648F"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иными обстоятельствами, не зависящими </w:t>
            </w:r>
            <w:proofErr w:type="gramStart"/>
            <w:r w:rsidRPr="00C2648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C264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2648F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proofErr w:type="gramEnd"/>
            <w:r w:rsidRPr="00C2648F">
              <w:rPr>
                <w:rFonts w:ascii="Times New Roman" w:hAnsi="Times New Roman" w:cs="Times New Roman"/>
                <w:sz w:val="24"/>
                <w:szCs w:val="24"/>
              </w:rPr>
              <w:t xml:space="preserve"> воли или воли его супруги (супруга) и несовершеннолетних детей;</w:t>
            </w:r>
          </w:p>
          <w:p w:rsidR="00943554" w:rsidRDefault="00943554" w:rsidP="00C2648F">
            <w:pPr>
              <w:autoSpaceDE w:val="0"/>
              <w:autoSpaceDN w:val="0"/>
              <w:adjustRightInd w:val="0"/>
              <w:spacing w:line="240" w:lineRule="exact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554" w:rsidRDefault="00943554" w:rsidP="00C2648F">
            <w:pPr>
              <w:autoSpaceDE w:val="0"/>
              <w:autoSpaceDN w:val="0"/>
              <w:adjustRightInd w:val="0"/>
              <w:spacing w:line="240" w:lineRule="exact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554" w:rsidRDefault="00943554" w:rsidP="00C2648F">
            <w:pPr>
              <w:autoSpaceDE w:val="0"/>
              <w:autoSpaceDN w:val="0"/>
              <w:adjustRightInd w:val="0"/>
              <w:spacing w:line="240" w:lineRule="exact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554" w:rsidRDefault="00943554" w:rsidP="00C2648F">
            <w:pPr>
              <w:autoSpaceDE w:val="0"/>
              <w:autoSpaceDN w:val="0"/>
              <w:adjustRightInd w:val="0"/>
              <w:spacing w:line="240" w:lineRule="exact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554" w:rsidRDefault="00943554" w:rsidP="00C2648F">
            <w:pPr>
              <w:autoSpaceDE w:val="0"/>
              <w:autoSpaceDN w:val="0"/>
              <w:adjustRightInd w:val="0"/>
              <w:spacing w:line="240" w:lineRule="exact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3554" w:rsidRDefault="00943554" w:rsidP="009D1CE6">
            <w:pPr>
              <w:autoSpaceDE w:val="0"/>
              <w:autoSpaceDN w:val="0"/>
              <w:adjustRightInd w:val="0"/>
              <w:spacing w:line="240" w:lineRule="exact"/>
              <w:ind w:firstLine="153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943554" w:rsidRPr="00C05B1F" w:rsidRDefault="00943554" w:rsidP="009D1CE6">
            <w:pPr>
              <w:autoSpaceDE w:val="0"/>
              <w:autoSpaceDN w:val="0"/>
              <w:adjustRightInd w:val="0"/>
              <w:spacing w:line="240" w:lineRule="exact"/>
              <w:ind w:firstLine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1CE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поданное в соответствии с частью 6 статьи 13 Федерального закона от 25 декабря 2008 г.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№ 273-ФЗ «</w:t>
            </w:r>
            <w:r w:rsidRPr="009D1CE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 противодействии коррупции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»</w:t>
            </w:r>
            <w:r w:rsidRPr="009D1CE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уведомление лица, замещающего государственную должность Российской Федерации и (или) должность федеральной государственной службы либо одну из должностей, указанных в подпунктах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«а(1)»</w:t>
            </w:r>
            <w:r w:rsidRPr="009D1CE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«г»</w:t>
            </w:r>
            <w:r w:rsidRPr="009D1CE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«д»</w:t>
            </w:r>
            <w:r w:rsidRPr="009D1CE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пункта 1 настоящего Положения, о возникновении не зависящих от него обстоятельств, препятствующих соблюдению требований к служебному</w:t>
            </w:r>
            <w:proofErr w:type="gramEnd"/>
            <w:r w:rsidRPr="009D1CE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(должностному) поведению и (или) требований об урегулировании конфликта интересов;</w:t>
            </w:r>
          </w:p>
        </w:tc>
        <w:tc>
          <w:tcPr>
            <w:tcW w:w="0" w:type="auto"/>
            <w:vMerge/>
            <w:vAlign w:val="center"/>
          </w:tcPr>
          <w:p w:rsidR="00943554" w:rsidRDefault="00943554" w:rsidP="002855C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43554" w:rsidTr="002855CE">
        <w:trPr>
          <w:trHeight w:val="70"/>
        </w:trPr>
        <w:tc>
          <w:tcPr>
            <w:tcW w:w="0" w:type="auto"/>
          </w:tcPr>
          <w:p w:rsidR="00943554" w:rsidRDefault="00943554" w:rsidP="000B162A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«г» п. 2</w:t>
            </w:r>
          </w:p>
        </w:tc>
        <w:tc>
          <w:tcPr>
            <w:tcW w:w="0" w:type="auto"/>
          </w:tcPr>
          <w:p w:rsidR="00943554" w:rsidRPr="009D1CE6" w:rsidRDefault="00943554" w:rsidP="009D1CE6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CE6">
              <w:rPr>
                <w:rFonts w:ascii="Times New Roman" w:hAnsi="Times New Roman" w:cs="Times New Roman"/>
                <w:sz w:val="24"/>
                <w:szCs w:val="24"/>
              </w:rPr>
              <w:t>Основанием для проведения заседания президиума является:</w:t>
            </w:r>
          </w:p>
          <w:p w:rsidR="00943554" w:rsidRPr="00C05B1F" w:rsidRDefault="00943554" w:rsidP="00B410AB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05CA5">
              <w:rPr>
                <w:rFonts w:ascii="Times New Roman" w:hAnsi="Times New Roman" w:cs="Times New Roman"/>
                <w:sz w:val="24"/>
                <w:szCs w:val="24"/>
              </w:rPr>
              <w:t xml:space="preserve">поступившее в соответствии с частью 4 статьи 12 Федерального закона от 25 декабря 2008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05CA5">
              <w:rPr>
                <w:rFonts w:ascii="Times New Roman" w:hAnsi="Times New Roman" w:cs="Times New Roman"/>
                <w:sz w:val="24"/>
                <w:szCs w:val="24"/>
              </w:rPr>
              <w:t xml:space="preserve"> 273-ФЗ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05CA5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05CA5">
              <w:rPr>
                <w:rFonts w:ascii="Times New Roman" w:hAnsi="Times New Roman" w:cs="Times New Roman"/>
                <w:sz w:val="24"/>
                <w:szCs w:val="24"/>
              </w:rPr>
              <w:t xml:space="preserve"> и статьей 64.1 Трудового кодекса Российской Федерации уведомление коммерческой или некоммерческой организации о заключении с гражданином трудового договора и (или) гражданско-правового договора на выполнение в такой организации работы (оказание такой организации услуг), если отдельные функции по государственному управлению этой организацией входили</w:t>
            </w:r>
            <w:proofErr w:type="gramEnd"/>
            <w:r w:rsidRPr="0040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05CA5">
              <w:rPr>
                <w:rFonts w:ascii="Times New Roman" w:hAnsi="Times New Roman" w:cs="Times New Roman"/>
                <w:sz w:val="24"/>
                <w:szCs w:val="24"/>
              </w:rPr>
              <w:t xml:space="preserve">в его </w:t>
            </w:r>
            <w:r w:rsidRPr="00B410AB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должностные</w:t>
            </w:r>
            <w:r w:rsidRPr="00B410AB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</w:t>
            </w:r>
            <w:r w:rsidRPr="00405CA5">
              <w:rPr>
                <w:rFonts w:ascii="Times New Roman" w:hAnsi="Times New Roman" w:cs="Times New Roman"/>
                <w:sz w:val="24"/>
                <w:szCs w:val="24"/>
              </w:rPr>
              <w:t xml:space="preserve">(служебные) обязанности, исполняемые во время замещения </w:t>
            </w:r>
            <w:r w:rsidRPr="00B410AB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государственной должности Российской Федерации или</w:t>
            </w:r>
            <w:r w:rsidRPr="00405CA5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должности федеральной государственной службы, при условии, что указанному гражданину президиумом ранее было отказано во вступлении в трудовые и (или) гражданско-правовые отношения с этой организацией или что вопрос о даче согласия гражданину на замещение им должности в коммерческой или некоммерческой организации и (или) </w:t>
            </w:r>
            <w:r w:rsidRPr="0040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выполнение в такой</w:t>
            </w:r>
            <w:proofErr w:type="gramEnd"/>
            <w:r w:rsidRPr="00405CA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работы (оказание такой организации услуг) на условиях гражданско-правового договора президиумом не рассматривался.</w:t>
            </w:r>
          </w:p>
        </w:tc>
        <w:tc>
          <w:tcPr>
            <w:tcW w:w="0" w:type="auto"/>
          </w:tcPr>
          <w:p w:rsidR="00943554" w:rsidRPr="009D1CE6" w:rsidRDefault="00943554" w:rsidP="009D1CE6">
            <w:pPr>
              <w:autoSpaceDE w:val="0"/>
              <w:autoSpaceDN w:val="0"/>
              <w:adjustRightInd w:val="0"/>
              <w:spacing w:line="240" w:lineRule="exact"/>
              <w:ind w:firstLine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C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Основанием для проведения заседания президиума является:</w:t>
            </w:r>
          </w:p>
          <w:p w:rsidR="00943554" w:rsidRPr="00C05B1F" w:rsidRDefault="00943554" w:rsidP="00B410AB">
            <w:pPr>
              <w:autoSpaceDE w:val="0"/>
              <w:autoSpaceDN w:val="0"/>
              <w:adjustRightInd w:val="0"/>
              <w:spacing w:line="240" w:lineRule="exact"/>
              <w:ind w:firstLine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1CE6">
              <w:rPr>
                <w:rFonts w:ascii="Times New Roman" w:hAnsi="Times New Roman" w:cs="Times New Roman"/>
                <w:sz w:val="24"/>
                <w:szCs w:val="24"/>
              </w:rPr>
              <w:t>поступившее в соответствии с частью 4 статьи 12 Федеральног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закона от 25 декабря 2008 г. №</w:t>
            </w:r>
            <w:r w:rsidRPr="009D1CE6">
              <w:rPr>
                <w:rFonts w:ascii="Times New Roman" w:hAnsi="Times New Roman" w:cs="Times New Roman"/>
                <w:sz w:val="24"/>
                <w:szCs w:val="24"/>
              </w:rPr>
              <w:t xml:space="preserve"> 273-ФЗ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D1CE6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D1CE6">
              <w:rPr>
                <w:rFonts w:ascii="Times New Roman" w:hAnsi="Times New Roman" w:cs="Times New Roman"/>
                <w:sz w:val="24"/>
                <w:szCs w:val="24"/>
              </w:rPr>
              <w:t xml:space="preserve"> и статьей 64.1 Трудового кодекса Российской Федерации уведомление коммерческой или некоммерческой организации о заключении с гражданином трудового договора и (или) гражданско-правового договора на выполнение в такой организации работы (оказание такой организации услуг), если отдельные функции по государственному управлению этой организацией входили</w:t>
            </w:r>
            <w:proofErr w:type="gramEnd"/>
            <w:r w:rsidRPr="009D1C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D1CE6">
              <w:rPr>
                <w:rFonts w:ascii="Times New Roman" w:hAnsi="Times New Roman" w:cs="Times New Roman"/>
                <w:sz w:val="24"/>
                <w:szCs w:val="24"/>
              </w:rPr>
              <w:t xml:space="preserve">в его служебные обязанности, исполняемые во время замещения должности федеральной государственной службы, при условии, что указанному гражданину президиумом ранее было отказано во вступлении в трудовые и (или) гражданско-правовые отношения с этой организацией или что вопрос о даче согласия гражданину на замещение им должности в коммерческой или некоммерческой организации и (или) на выполнение в такой организации работы (оказание </w:t>
            </w:r>
            <w:r w:rsidRPr="009D1C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такой организации услуг</w:t>
            </w:r>
            <w:proofErr w:type="gramEnd"/>
            <w:r w:rsidRPr="009D1CE6">
              <w:rPr>
                <w:rFonts w:ascii="Times New Roman" w:hAnsi="Times New Roman" w:cs="Times New Roman"/>
                <w:sz w:val="24"/>
                <w:szCs w:val="24"/>
              </w:rPr>
              <w:t>) на условиях гражданско-правового договора президиумом не рассматривался.</w:t>
            </w:r>
          </w:p>
        </w:tc>
        <w:tc>
          <w:tcPr>
            <w:tcW w:w="0" w:type="auto"/>
            <w:vMerge/>
            <w:vAlign w:val="center"/>
          </w:tcPr>
          <w:p w:rsidR="00943554" w:rsidRDefault="00943554" w:rsidP="002855C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43554" w:rsidTr="002855CE">
        <w:trPr>
          <w:trHeight w:val="70"/>
        </w:trPr>
        <w:tc>
          <w:tcPr>
            <w:tcW w:w="0" w:type="auto"/>
          </w:tcPr>
          <w:p w:rsidR="00943554" w:rsidRDefault="00943554" w:rsidP="000B162A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абз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 п. 3</w:t>
            </w:r>
          </w:p>
        </w:tc>
        <w:tc>
          <w:tcPr>
            <w:tcW w:w="0" w:type="auto"/>
          </w:tcPr>
          <w:p w:rsidR="00943554" w:rsidRPr="00C05B1F" w:rsidRDefault="00943554" w:rsidP="00B410AB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10AB">
              <w:rPr>
                <w:rFonts w:ascii="Times New Roman" w:hAnsi="Times New Roman" w:cs="Times New Roman"/>
                <w:sz w:val="24"/>
                <w:szCs w:val="24"/>
              </w:rPr>
              <w:t xml:space="preserve">В обращении, предусмотренном абзацем вторым подпункта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«б»</w:t>
            </w:r>
            <w:r w:rsidRPr="00B410AB">
              <w:rPr>
                <w:rFonts w:ascii="Times New Roman" w:hAnsi="Times New Roman" w:cs="Times New Roman"/>
                <w:sz w:val="24"/>
                <w:szCs w:val="24"/>
              </w:rPr>
              <w:t xml:space="preserve"> пункта 2 настоящего Положения, указываются фамилия, имя, отчество гражданина, дата его рождения, замещаемые должности в течение последних двух лет </w:t>
            </w:r>
            <w:r w:rsidRPr="00B410AB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до освобождения от государственной должности Российской Федерации или</w:t>
            </w:r>
            <w:r w:rsidRPr="00B410AB">
              <w:rPr>
                <w:rFonts w:ascii="Times New Roman" w:hAnsi="Times New Roman" w:cs="Times New Roman"/>
                <w:sz w:val="24"/>
                <w:szCs w:val="24"/>
              </w:rPr>
              <w:t xml:space="preserve"> увольнения с федеральной государственной службы, наименование, местонахождение коммерческой или некоммерческой организации, характер ее деятельности, </w:t>
            </w:r>
            <w:r w:rsidRPr="00B410AB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должностные</w:t>
            </w:r>
            <w:r w:rsidRPr="00B410AB">
              <w:rPr>
                <w:rFonts w:ascii="Times New Roman" w:hAnsi="Times New Roman" w:cs="Times New Roman"/>
                <w:sz w:val="24"/>
                <w:szCs w:val="24"/>
              </w:rPr>
              <w:t xml:space="preserve"> (служебные) обязанности, исполняемые гражданином во время замещения им </w:t>
            </w:r>
            <w:r w:rsidRPr="00B410AB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государственной должности Российской</w:t>
            </w:r>
            <w:proofErr w:type="gramEnd"/>
            <w:r w:rsidRPr="00B410AB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 xml:space="preserve"> Федерации или</w:t>
            </w:r>
            <w:r w:rsidRPr="00B410AB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должности федеральной государственной службы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      </w:r>
          </w:p>
        </w:tc>
        <w:tc>
          <w:tcPr>
            <w:tcW w:w="0" w:type="auto"/>
          </w:tcPr>
          <w:p w:rsidR="00943554" w:rsidRPr="00C05B1F" w:rsidRDefault="00943554" w:rsidP="00B410AB">
            <w:pPr>
              <w:autoSpaceDE w:val="0"/>
              <w:autoSpaceDN w:val="0"/>
              <w:adjustRightInd w:val="0"/>
              <w:spacing w:line="240" w:lineRule="exact"/>
              <w:ind w:firstLine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10AB">
              <w:rPr>
                <w:rFonts w:ascii="Times New Roman" w:hAnsi="Times New Roman" w:cs="Times New Roman"/>
                <w:sz w:val="24"/>
                <w:szCs w:val="24"/>
              </w:rPr>
              <w:t xml:space="preserve">В обращении, предусмотренном абзацем вторым подпункта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«б»</w:t>
            </w:r>
            <w:r w:rsidRPr="00B410AB">
              <w:rPr>
                <w:rFonts w:ascii="Times New Roman" w:hAnsi="Times New Roman" w:cs="Times New Roman"/>
                <w:sz w:val="24"/>
                <w:szCs w:val="24"/>
              </w:rPr>
              <w:t xml:space="preserve"> пункта 2 настоящего Положения, указываются фамилия, имя, отчество гражданина, дата его рождения, замещаемые должности в течение последних двух лет до увольнения с федеральной государственной службы, наименование, местонахождение коммерческой или некоммерческой организации, характер ее деятельности, служебные обязанности, исполняемые гражданином во время замещения им должности федеральной государственной службы в отношении коммерческой или некоммерческой организации, вид</w:t>
            </w:r>
            <w:proofErr w:type="gramEnd"/>
            <w:r w:rsidRPr="00B410AB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 (трудовой или гражданско-правовой), предполагаемый срок его действия, сумма оплаты за выполнение (оказание) по договору работ (услуг).</w:t>
            </w:r>
          </w:p>
        </w:tc>
        <w:tc>
          <w:tcPr>
            <w:tcW w:w="0" w:type="auto"/>
            <w:vMerge/>
            <w:vAlign w:val="center"/>
          </w:tcPr>
          <w:p w:rsidR="00943554" w:rsidRDefault="00943554" w:rsidP="002855C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43554" w:rsidTr="002855CE">
        <w:trPr>
          <w:trHeight w:val="70"/>
        </w:trPr>
        <w:tc>
          <w:tcPr>
            <w:tcW w:w="0" w:type="auto"/>
          </w:tcPr>
          <w:p w:rsidR="00943554" w:rsidRDefault="00943554" w:rsidP="000B162A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«в» п. 3.2</w:t>
            </w:r>
          </w:p>
        </w:tc>
        <w:tc>
          <w:tcPr>
            <w:tcW w:w="0" w:type="auto"/>
          </w:tcPr>
          <w:p w:rsidR="00943554" w:rsidRPr="00B410AB" w:rsidRDefault="00943554" w:rsidP="00B410AB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0AB">
              <w:rPr>
                <w:rFonts w:ascii="Times New Roman" w:hAnsi="Times New Roman" w:cs="Times New Roman"/>
                <w:sz w:val="24"/>
                <w:szCs w:val="24"/>
              </w:rPr>
              <w:t>Мотивированное заключение, предусмотренное абзацем четвертым пункта 3 настоящего Положения, должно содержать:</w:t>
            </w:r>
          </w:p>
          <w:p w:rsidR="00943554" w:rsidRPr="00C05B1F" w:rsidRDefault="00943554" w:rsidP="00B410AB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0AB">
              <w:rPr>
                <w:rFonts w:ascii="Times New Roman" w:hAnsi="Times New Roman" w:cs="Times New Roman"/>
                <w:sz w:val="24"/>
                <w:szCs w:val="24"/>
              </w:rPr>
              <w:t xml:space="preserve">мотивированный вывод по результатам предварительного рассмотрения обращений, заявлений и уведомлений, указанных в подпунктах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«б» - «г»</w:t>
            </w:r>
            <w:r w:rsidRPr="00B410AB">
              <w:rPr>
                <w:rFonts w:ascii="Times New Roman" w:hAnsi="Times New Roman" w:cs="Times New Roman"/>
                <w:sz w:val="24"/>
                <w:szCs w:val="24"/>
              </w:rPr>
              <w:t xml:space="preserve"> пункта 2 настоящего Положения, а также рекомендации для принятия одного из решений в соответствии с пунктами 15 - 16.2 настоящего Положения или иного решения.</w:t>
            </w:r>
          </w:p>
        </w:tc>
        <w:tc>
          <w:tcPr>
            <w:tcW w:w="0" w:type="auto"/>
          </w:tcPr>
          <w:p w:rsidR="00943554" w:rsidRPr="00B410AB" w:rsidRDefault="00943554" w:rsidP="00B410AB">
            <w:pPr>
              <w:autoSpaceDE w:val="0"/>
              <w:autoSpaceDN w:val="0"/>
              <w:adjustRightInd w:val="0"/>
              <w:spacing w:line="240" w:lineRule="exact"/>
              <w:ind w:firstLine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0AB">
              <w:rPr>
                <w:rFonts w:ascii="Times New Roman" w:hAnsi="Times New Roman" w:cs="Times New Roman"/>
                <w:sz w:val="24"/>
                <w:szCs w:val="24"/>
              </w:rPr>
              <w:t>Мотивированное заключение, предусмотренное абзацем четвертым пункта 3 настоящего Положения, должно содержать:</w:t>
            </w:r>
          </w:p>
          <w:p w:rsidR="00943554" w:rsidRPr="00C05B1F" w:rsidRDefault="00943554" w:rsidP="00B37C8C">
            <w:pPr>
              <w:autoSpaceDE w:val="0"/>
              <w:autoSpaceDN w:val="0"/>
              <w:adjustRightInd w:val="0"/>
              <w:spacing w:line="240" w:lineRule="exact"/>
              <w:ind w:firstLine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0AB">
              <w:rPr>
                <w:rFonts w:ascii="Times New Roman" w:hAnsi="Times New Roman" w:cs="Times New Roman"/>
                <w:sz w:val="24"/>
                <w:szCs w:val="24"/>
              </w:rPr>
              <w:t xml:space="preserve">мотивированный вывод по результатам предварительного рассмотрения обращений, заявлений и уведомлений, указанных в подпунктах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«б»</w:t>
            </w:r>
            <w:r w:rsidRPr="00B410A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«г»</w:t>
            </w:r>
            <w:r w:rsidRPr="00B410AB">
              <w:rPr>
                <w:rFonts w:ascii="Times New Roman" w:hAnsi="Times New Roman" w:cs="Times New Roman"/>
                <w:sz w:val="24"/>
                <w:szCs w:val="24"/>
              </w:rPr>
              <w:t xml:space="preserve"> пункта 2 настоящего Положения, а также рекомендации для принятия одного из решений в соответствии с пунктами 15 - 16.2 </w:t>
            </w:r>
            <w:r w:rsidRPr="00B410A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 пунктом 16(4)</w:t>
            </w:r>
            <w:r w:rsidRPr="00B410AB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Положения или иного решения.</w:t>
            </w:r>
          </w:p>
        </w:tc>
        <w:tc>
          <w:tcPr>
            <w:tcW w:w="0" w:type="auto"/>
            <w:vMerge/>
            <w:vAlign w:val="center"/>
          </w:tcPr>
          <w:p w:rsidR="00943554" w:rsidRDefault="00943554" w:rsidP="002855C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43554" w:rsidTr="002855CE">
        <w:trPr>
          <w:trHeight w:val="70"/>
        </w:trPr>
        <w:tc>
          <w:tcPr>
            <w:tcW w:w="0" w:type="auto"/>
          </w:tcPr>
          <w:p w:rsidR="00943554" w:rsidRDefault="00943554" w:rsidP="000B162A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4 п. 4(1)</w:t>
            </w:r>
          </w:p>
        </w:tc>
        <w:tc>
          <w:tcPr>
            <w:tcW w:w="0" w:type="auto"/>
          </w:tcPr>
          <w:p w:rsidR="00943554" w:rsidRPr="00C05B1F" w:rsidRDefault="00943554" w:rsidP="000B162A">
            <w:pPr>
              <w:spacing w:line="240" w:lineRule="exact"/>
              <w:ind w:firstLine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Отсутствовал</w:t>
            </w:r>
          </w:p>
        </w:tc>
        <w:tc>
          <w:tcPr>
            <w:tcW w:w="0" w:type="auto"/>
          </w:tcPr>
          <w:p w:rsidR="00943554" w:rsidRPr="00C05B1F" w:rsidRDefault="00943554" w:rsidP="00AF7C83">
            <w:pPr>
              <w:autoSpaceDE w:val="0"/>
              <w:autoSpaceDN w:val="0"/>
              <w:adjustRightInd w:val="0"/>
              <w:spacing w:line="240" w:lineRule="exact"/>
              <w:ind w:firstLine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7C8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 случае если в уведомлении, указанном в абзаце шестом подпункта «б» пункта 2 настоящего Положения, и в подготовленном по результатам его рассмотрения мотивированном заключении содержатся достаточные основания, позволяющие сделать вывод, что имеется причинно-следственная связь между возникновением не зависящих от лица, подавшего уведомление, обстоятельств и невозможностью соблюдения им требований к служебному (должностному) поведению и (или) требований об урегулировании конфликта интересов, председатель</w:t>
            </w:r>
            <w:proofErr w:type="gramEnd"/>
            <w:r w:rsidRPr="00B37C8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президиума может принять решение, предусмотренное подпунктом «а» пункта 16(4) настоящего Положения.</w:t>
            </w:r>
          </w:p>
        </w:tc>
        <w:tc>
          <w:tcPr>
            <w:tcW w:w="0" w:type="auto"/>
            <w:vMerge/>
            <w:vAlign w:val="center"/>
          </w:tcPr>
          <w:p w:rsidR="00943554" w:rsidRDefault="00943554" w:rsidP="002855C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43554" w:rsidTr="002855CE">
        <w:trPr>
          <w:trHeight w:val="70"/>
        </w:trPr>
        <w:tc>
          <w:tcPr>
            <w:tcW w:w="0" w:type="auto"/>
          </w:tcPr>
          <w:p w:rsidR="00943554" w:rsidRDefault="00943554" w:rsidP="000B162A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12</w:t>
            </w:r>
          </w:p>
        </w:tc>
        <w:tc>
          <w:tcPr>
            <w:tcW w:w="0" w:type="auto"/>
          </w:tcPr>
          <w:p w:rsidR="00943554" w:rsidRPr="00C05B1F" w:rsidRDefault="00943554" w:rsidP="00AF7C83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7C83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президиума в порядке, определяемом </w:t>
            </w:r>
            <w:r w:rsidRPr="00AF7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председателем президиума, заслушиваются пояснения лица, замещающего государственную должность Российской Федерации, должность федеральной государственной службы, должность атамана Всероссийского казачьего общества или войскового казачьего общества, должность главного финансового уполномоченного, либо гражданина и рассматриваются материалы, относящиеся к вопросам, включенным в повестку дня заседания. </w:t>
            </w:r>
            <w:proofErr w:type="gramStart"/>
            <w:r w:rsidRPr="00AF7C83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президиума по ходатайству членов президиума, </w:t>
            </w:r>
            <w:r w:rsidRPr="00AF7C83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лица, замещающего государственную должность Российской Федерации, должность федеральной государственной службы, должность атамана Всероссийского казачьего общества или войскового казачьего общества, должность главного финансового уполномоченного,</w:t>
            </w:r>
            <w:r w:rsidRPr="00AF7C83">
              <w:rPr>
                <w:rFonts w:ascii="Times New Roman" w:hAnsi="Times New Roman" w:cs="Times New Roman"/>
                <w:sz w:val="24"/>
                <w:szCs w:val="24"/>
              </w:rPr>
              <w:t xml:space="preserve"> либо гражданина могут быть заслушаны иные лица и рассмотрены представленные ими материалы.</w:t>
            </w:r>
            <w:proofErr w:type="gramEnd"/>
          </w:p>
        </w:tc>
        <w:tc>
          <w:tcPr>
            <w:tcW w:w="0" w:type="auto"/>
          </w:tcPr>
          <w:p w:rsidR="00943554" w:rsidRPr="00C05B1F" w:rsidRDefault="00943554" w:rsidP="00AF7C83">
            <w:pPr>
              <w:autoSpaceDE w:val="0"/>
              <w:autoSpaceDN w:val="0"/>
              <w:adjustRightInd w:val="0"/>
              <w:spacing w:line="240" w:lineRule="exact"/>
              <w:ind w:firstLine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7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заседании президиума в порядке, определяемом </w:t>
            </w:r>
            <w:r w:rsidRPr="00AF7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председателем президиума, заслушиваются пояснения лица, замещающего государственную должность Российской Федерации </w:t>
            </w:r>
            <w:r w:rsidRPr="00AF7C8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 (или)</w:t>
            </w:r>
            <w:r w:rsidRPr="00AF7C83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должность федеральной государственной службы, должность атамана Всероссийского казачьего общества или войскового казачьего общества, должность главного финансового уполномоченного, либо гражданина и рассматриваются материалы, относящиеся к вопросам, включенным в повестку дня заседания. На заседании президиума по ходатайству членов президиума, </w:t>
            </w:r>
            <w:r w:rsidRPr="00AF7C8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таких лица</w:t>
            </w:r>
            <w:r w:rsidRPr="00AF7C83">
              <w:rPr>
                <w:rFonts w:ascii="Times New Roman" w:hAnsi="Times New Roman" w:cs="Times New Roman"/>
                <w:sz w:val="24"/>
                <w:szCs w:val="24"/>
              </w:rPr>
              <w:t xml:space="preserve"> либо гражданина могут быть заслушаны иные лица и рассмотрены представленные ими материалы.</w:t>
            </w:r>
          </w:p>
        </w:tc>
        <w:tc>
          <w:tcPr>
            <w:tcW w:w="0" w:type="auto"/>
            <w:vMerge/>
            <w:vAlign w:val="center"/>
          </w:tcPr>
          <w:p w:rsidR="00943554" w:rsidRDefault="00943554" w:rsidP="002855C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43554" w:rsidTr="002855CE">
        <w:trPr>
          <w:trHeight w:val="70"/>
        </w:trPr>
        <w:tc>
          <w:tcPr>
            <w:tcW w:w="0" w:type="auto"/>
          </w:tcPr>
          <w:p w:rsidR="00943554" w:rsidRDefault="00943554" w:rsidP="000B162A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14</w:t>
            </w:r>
          </w:p>
        </w:tc>
        <w:tc>
          <w:tcPr>
            <w:tcW w:w="0" w:type="auto"/>
          </w:tcPr>
          <w:p w:rsidR="00943554" w:rsidRPr="005E02DC" w:rsidRDefault="00943554" w:rsidP="005E02DC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2DC">
              <w:rPr>
                <w:rFonts w:ascii="Times New Roman" w:hAnsi="Times New Roman" w:cs="Times New Roman"/>
                <w:sz w:val="24"/>
                <w:szCs w:val="24"/>
              </w:rPr>
              <w:t>По итогам рассмотрения материалов в соответствии с подпунктом "а" пункта 2 настоящего Положения президиум может принять одно из следующих решений:</w:t>
            </w:r>
          </w:p>
          <w:p w:rsidR="00943554" w:rsidRPr="005E02DC" w:rsidRDefault="00943554" w:rsidP="005E02DC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2DC">
              <w:rPr>
                <w:rFonts w:ascii="Times New Roman" w:hAnsi="Times New Roman" w:cs="Times New Roman"/>
                <w:sz w:val="24"/>
                <w:szCs w:val="24"/>
              </w:rPr>
              <w:t xml:space="preserve">установить, что в рассматриваемом случае не содержится признаков нарушения лицом, замещающим государственную должность Российской Федерации </w:t>
            </w:r>
            <w:r w:rsidRPr="005E02DC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или</w:t>
            </w:r>
            <w:r w:rsidRPr="005E02DC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должность федеральной государственной службы, требований к служебному (должностному) поведению;</w:t>
            </w:r>
          </w:p>
          <w:p w:rsidR="00943554" w:rsidRPr="00C05B1F" w:rsidRDefault="00943554" w:rsidP="005E02DC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2DC">
              <w:rPr>
                <w:rFonts w:ascii="Times New Roman" w:hAnsi="Times New Roman" w:cs="Times New Roman"/>
                <w:sz w:val="24"/>
                <w:szCs w:val="24"/>
              </w:rPr>
              <w:t xml:space="preserve">установить, что в рассматриваемом случае имеются признаки нарушения лицом, замещающим государственную должность Российской Федерации </w:t>
            </w:r>
            <w:r w:rsidRPr="005E02DC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или</w:t>
            </w:r>
            <w:r w:rsidRPr="005E02DC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</w:t>
            </w:r>
            <w:r w:rsidRPr="005E02DC">
              <w:rPr>
                <w:rFonts w:ascii="Times New Roman" w:hAnsi="Times New Roman" w:cs="Times New Roman"/>
                <w:sz w:val="24"/>
                <w:szCs w:val="24"/>
              </w:rPr>
              <w:t>должность федеральной государственной службы, требований к служебному (должностному) поведению. В этом случае президиумом готовится доклад Президенту Российской Федерации или Председателю Правительства Российской Федерации и, при необходимости, уведомляется руководитель федерального государственного органа, в котором проходит службу лицо, замещающее должность федеральной государственной службы.</w:t>
            </w:r>
          </w:p>
        </w:tc>
        <w:tc>
          <w:tcPr>
            <w:tcW w:w="0" w:type="auto"/>
          </w:tcPr>
          <w:p w:rsidR="00943554" w:rsidRPr="005E02DC" w:rsidRDefault="00943554" w:rsidP="005E02DC">
            <w:pPr>
              <w:autoSpaceDE w:val="0"/>
              <w:autoSpaceDN w:val="0"/>
              <w:adjustRightInd w:val="0"/>
              <w:spacing w:line="240" w:lineRule="exact"/>
              <w:ind w:firstLine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2DC">
              <w:rPr>
                <w:rFonts w:ascii="Times New Roman" w:hAnsi="Times New Roman" w:cs="Times New Roman"/>
                <w:sz w:val="24"/>
                <w:szCs w:val="24"/>
              </w:rPr>
              <w:t>По итогам рассмотрения материалов в соответствии с подпунктом "а" пункта 2 настоящего Положения президиум может принять одно из следующих решений:</w:t>
            </w:r>
          </w:p>
          <w:p w:rsidR="00943554" w:rsidRPr="005E02DC" w:rsidRDefault="00943554" w:rsidP="005E02DC">
            <w:pPr>
              <w:autoSpaceDE w:val="0"/>
              <w:autoSpaceDN w:val="0"/>
              <w:adjustRightInd w:val="0"/>
              <w:spacing w:line="240" w:lineRule="exact"/>
              <w:ind w:firstLine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2DC">
              <w:rPr>
                <w:rFonts w:ascii="Times New Roman" w:hAnsi="Times New Roman" w:cs="Times New Roman"/>
                <w:sz w:val="24"/>
                <w:szCs w:val="24"/>
              </w:rPr>
              <w:t xml:space="preserve">установить, что в рассматриваемом случае не содержится признаков нарушения лицом, замещающим государственную должность Российской Федерации </w:t>
            </w:r>
            <w:r w:rsidRPr="005E02D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 (или)</w:t>
            </w:r>
            <w:r w:rsidRPr="005E02DC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должность федеральной государственной службы, </w:t>
            </w:r>
            <w:r w:rsidRPr="005E02D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должность атамана Всероссийского казачьего общества или войскового казачьего общества, должность главного финансового уполномоченного</w:t>
            </w:r>
            <w:r w:rsidRPr="005E02DC">
              <w:rPr>
                <w:rFonts w:ascii="Times New Roman" w:hAnsi="Times New Roman" w:cs="Times New Roman"/>
                <w:sz w:val="24"/>
                <w:szCs w:val="24"/>
              </w:rPr>
              <w:t xml:space="preserve">, требований к служебному (должностному) поведению </w:t>
            </w:r>
            <w:r w:rsidRPr="005E02D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 (или) требований об урегулировании конфликта интересов</w:t>
            </w:r>
            <w:r w:rsidRPr="005E02D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43554" w:rsidRPr="00C05B1F" w:rsidRDefault="00943554" w:rsidP="005E02DC">
            <w:pPr>
              <w:autoSpaceDE w:val="0"/>
              <w:autoSpaceDN w:val="0"/>
              <w:adjustRightInd w:val="0"/>
              <w:spacing w:line="240" w:lineRule="exact"/>
              <w:ind w:firstLine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02DC">
              <w:rPr>
                <w:rFonts w:ascii="Times New Roman" w:hAnsi="Times New Roman" w:cs="Times New Roman"/>
                <w:sz w:val="24"/>
                <w:szCs w:val="24"/>
              </w:rPr>
              <w:t xml:space="preserve">установить, что в рассматриваемом случае имеются признаки нарушения лицом, замещающим государственную должность Российской Федерации </w:t>
            </w:r>
            <w:r w:rsidRPr="005E02D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 (или)</w:t>
            </w:r>
            <w:r w:rsidRPr="005E02DC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должность федеральной государственной службы, </w:t>
            </w:r>
            <w:r w:rsidRPr="005E02D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должность атамана Всероссийского казачьего общества или войскового казачьего общества, должность главного финансового уполномоченного,</w:t>
            </w:r>
            <w:r w:rsidRPr="005E02DC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к служебному (должностному) поведению </w:t>
            </w:r>
            <w:r w:rsidRPr="005E02D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 (или) требований об урегулировании конфликта интересов</w:t>
            </w:r>
            <w:r w:rsidRPr="005E02DC">
              <w:rPr>
                <w:rFonts w:ascii="Times New Roman" w:hAnsi="Times New Roman" w:cs="Times New Roman"/>
                <w:sz w:val="24"/>
                <w:szCs w:val="24"/>
              </w:rPr>
              <w:t xml:space="preserve">. В этом случае президиумом готовится доклад Президенту Российской Федерации или Председателю Правительства Российской Федерации и при необходимости уведомляется руководитель федерального государственного органа, в котором </w:t>
            </w:r>
            <w:r w:rsidRPr="005E02D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осуществляет полномочия и (или)</w:t>
            </w:r>
            <w:r w:rsidRPr="005E02DC">
              <w:rPr>
                <w:rFonts w:ascii="Times New Roman" w:hAnsi="Times New Roman" w:cs="Times New Roman"/>
                <w:sz w:val="24"/>
                <w:szCs w:val="24"/>
              </w:rPr>
              <w:t xml:space="preserve"> проходит службу </w:t>
            </w:r>
            <w:r w:rsidRPr="005E02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лицо, замещающее </w:t>
            </w:r>
            <w:r w:rsidRPr="005E02D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государственную должность Российской Федерации и (или)</w:t>
            </w:r>
            <w:r w:rsidRPr="005E02DC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должность федеральной государственной службы, </w:t>
            </w:r>
            <w:r w:rsidRPr="005E02D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уполномоченный Правительством Российской Федерации федеральный орган исполнительной власти по взаимодействию с казачьими обществами или Центральный банк Российской Федерации.</w:t>
            </w:r>
          </w:p>
        </w:tc>
        <w:tc>
          <w:tcPr>
            <w:tcW w:w="0" w:type="auto"/>
            <w:vMerge/>
            <w:vAlign w:val="center"/>
          </w:tcPr>
          <w:p w:rsidR="00943554" w:rsidRDefault="00943554" w:rsidP="002855C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43554" w:rsidTr="002855CE">
        <w:trPr>
          <w:trHeight w:val="70"/>
        </w:trPr>
        <w:tc>
          <w:tcPr>
            <w:tcW w:w="0" w:type="auto"/>
          </w:tcPr>
          <w:p w:rsidR="00943554" w:rsidRDefault="00943554" w:rsidP="000B162A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16(4)</w:t>
            </w:r>
          </w:p>
        </w:tc>
        <w:tc>
          <w:tcPr>
            <w:tcW w:w="0" w:type="auto"/>
          </w:tcPr>
          <w:p w:rsidR="00943554" w:rsidRPr="00C05B1F" w:rsidRDefault="00943554" w:rsidP="00F86735">
            <w:pPr>
              <w:spacing w:line="240" w:lineRule="exact"/>
              <w:ind w:firstLine="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Отсутствовал</w:t>
            </w:r>
          </w:p>
        </w:tc>
        <w:tc>
          <w:tcPr>
            <w:tcW w:w="0" w:type="auto"/>
          </w:tcPr>
          <w:p w:rsidR="00943554" w:rsidRPr="00F86735" w:rsidRDefault="00943554" w:rsidP="00F86735">
            <w:pPr>
              <w:autoSpaceDE w:val="0"/>
              <w:autoSpaceDN w:val="0"/>
              <w:adjustRightInd w:val="0"/>
              <w:spacing w:line="240" w:lineRule="exact"/>
              <w:ind w:firstLine="153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8673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По итогам рассмотрения уведомления, указанного в абзаце шестом подпункта "б" пункта 2 настоящего Положения, президиум может принять одно из следующих решений:</w:t>
            </w:r>
          </w:p>
          <w:p w:rsidR="00943554" w:rsidRPr="00F86735" w:rsidRDefault="00943554" w:rsidP="00F86735">
            <w:pPr>
              <w:autoSpaceDE w:val="0"/>
              <w:autoSpaceDN w:val="0"/>
              <w:adjustRightInd w:val="0"/>
              <w:spacing w:line="240" w:lineRule="exact"/>
              <w:ind w:firstLine="153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8673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признать наличие причинно-следственной связи между возникновением не зависящих от лица, подавшего уведомление, обстоятельств и невозможностью соблюдения им требований к служебному (должностному) поведению и (или) требований об урегулировании конфликта интересов;</w:t>
            </w:r>
          </w:p>
          <w:p w:rsidR="00943554" w:rsidRPr="00C05B1F" w:rsidRDefault="00943554" w:rsidP="00F86735">
            <w:pPr>
              <w:autoSpaceDE w:val="0"/>
              <w:autoSpaceDN w:val="0"/>
              <w:adjustRightInd w:val="0"/>
              <w:spacing w:line="240" w:lineRule="exact"/>
              <w:ind w:firstLine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73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признать отсутствие причинно-следственной связи между возникновением не зависящих от лица, подавшего уведомление, обстоятельств и невозможностью соблюдения им требований к служебному (должностному) поведению и (или) требований об урегулировании конфликта интересов.</w:t>
            </w:r>
          </w:p>
        </w:tc>
        <w:tc>
          <w:tcPr>
            <w:tcW w:w="0" w:type="auto"/>
            <w:vMerge/>
            <w:vAlign w:val="center"/>
          </w:tcPr>
          <w:p w:rsidR="00943554" w:rsidRDefault="00943554" w:rsidP="002855C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43554" w:rsidTr="002855CE">
        <w:trPr>
          <w:trHeight w:val="70"/>
        </w:trPr>
        <w:tc>
          <w:tcPr>
            <w:tcW w:w="0" w:type="auto"/>
          </w:tcPr>
          <w:p w:rsidR="00943554" w:rsidRDefault="00943554" w:rsidP="000B162A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17</w:t>
            </w:r>
          </w:p>
        </w:tc>
        <w:tc>
          <w:tcPr>
            <w:tcW w:w="0" w:type="auto"/>
          </w:tcPr>
          <w:p w:rsidR="00943554" w:rsidRPr="00C05B1F" w:rsidRDefault="00943554" w:rsidP="00F86735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735">
              <w:rPr>
                <w:rFonts w:ascii="Times New Roman" w:hAnsi="Times New Roman" w:cs="Times New Roman"/>
                <w:sz w:val="24"/>
                <w:szCs w:val="24"/>
              </w:rPr>
              <w:t xml:space="preserve">Президиум вправе принять иное, чем предусмотрено пунктами 14 - </w:t>
            </w:r>
            <w:r w:rsidRPr="00F86735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16.3</w:t>
            </w:r>
            <w:r w:rsidRPr="00F86735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Положения, решение. Основания и мотивы принятия такого решения должны быть отражены в протоколе заседания президиума.</w:t>
            </w:r>
          </w:p>
        </w:tc>
        <w:tc>
          <w:tcPr>
            <w:tcW w:w="0" w:type="auto"/>
          </w:tcPr>
          <w:p w:rsidR="00943554" w:rsidRPr="00C05B1F" w:rsidRDefault="00943554" w:rsidP="00F86735">
            <w:pPr>
              <w:autoSpaceDE w:val="0"/>
              <w:autoSpaceDN w:val="0"/>
              <w:adjustRightInd w:val="0"/>
              <w:spacing w:line="240" w:lineRule="exact"/>
              <w:ind w:firstLine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735">
              <w:rPr>
                <w:rFonts w:ascii="Times New Roman" w:hAnsi="Times New Roman" w:cs="Times New Roman"/>
                <w:sz w:val="24"/>
                <w:szCs w:val="24"/>
              </w:rPr>
              <w:t xml:space="preserve">Президиум вправе принять иное, чем предусмотрено пунктами 14 - </w:t>
            </w:r>
            <w:r w:rsidRPr="00F8673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16(4)</w:t>
            </w:r>
            <w:r w:rsidRPr="00F86735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Положения, решение. Основания и мотивы принятия такого решения должны быть отражены в протоколе заседания президиума.</w:t>
            </w:r>
          </w:p>
        </w:tc>
        <w:tc>
          <w:tcPr>
            <w:tcW w:w="0" w:type="auto"/>
            <w:vMerge/>
            <w:vAlign w:val="center"/>
          </w:tcPr>
          <w:p w:rsidR="00943554" w:rsidRDefault="00943554" w:rsidP="002855C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F0BF1" w:rsidTr="001658C9">
        <w:trPr>
          <w:trHeight w:val="70"/>
        </w:trPr>
        <w:tc>
          <w:tcPr>
            <w:tcW w:w="0" w:type="auto"/>
            <w:gridSpan w:val="4"/>
          </w:tcPr>
          <w:p w:rsidR="002F0BF1" w:rsidRDefault="002F0BF1" w:rsidP="002F0BF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</w:t>
            </w:r>
            <w:r w:rsidRPr="002F0BF1">
              <w:rPr>
                <w:rFonts w:ascii="Times New Roman" w:hAnsi="Times New Roman" w:cs="Times New Roman"/>
                <w:b/>
                <w:sz w:val="24"/>
                <w:szCs w:val="24"/>
              </w:rPr>
              <w:t>справки о доходах, расходах, об имуществе и обязательствах имущественного характера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утвержденная </w:t>
            </w:r>
            <w:r>
              <w:t xml:space="preserve"> </w:t>
            </w:r>
            <w:r w:rsidRPr="002F0BF1">
              <w:rPr>
                <w:rFonts w:ascii="Times New Roman" w:hAnsi="Times New Roman" w:cs="Times New Roman"/>
                <w:b/>
                <w:sz w:val="24"/>
                <w:szCs w:val="24"/>
              </w:rPr>
              <w:t>Указ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ом</w:t>
            </w:r>
            <w:r w:rsidRPr="002F0B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Президента Российской Федерации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2F0B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23.06.2014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2F0B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460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F0BF1">
              <w:rPr>
                <w:rFonts w:ascii="Times New Roman" w:hAnsi="Times New Roman" w:cs="Times New Roman"/>
                <w:b/>
                <w:sz w:val="24"/>
                <w:szCs w:val="24"/>
              </w:rPr>
              <w:t>(в ред. Указа Президента Российской Федерации от 25.01.2024 № 71)</w:t>
            </w:r>
          </w:p>
        </w:tc>
      </w:tr>
      <w:tr w:rsidR="00F86735" w:rsidTr="002855CE">
        <w:trPr>
          <w:trHeight w:val="70"/>
        </w:trPr>
        <w:tc>
          <w:tcPr>
            <w:tcW w:w="0" w:type="auto"/>
          </w:tcPr>
          <w:p w:rsidR="00F86735" w:rsidRDefault="002F0BF1" w:rsidP="000B162A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сноска 3 к графе 6 р. 4</w:t>
            </w:r>
          </w:p>
        </w:tc>
        <w:tc>
          <w:tcPr>
            <w:tcW w:w="0" w:type="auto"/>
          </w:tcPr>
          <w:p w:rsidR="00F86735" w:rsidRPr="00C05B1F" w:rsidRDefault="002F0BF1" w:rsidP="002F0BF1">
            <w:pPr>
              <w:spacing w:line="240" w:lineRule="exact"/>
              <w:ind w:firstLine="11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Указываются суммы денежных средств, поступивших  на счета </w:t>
            </w:r>
            <w:r w:rsidRPr="002F0BF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BF1">
              <w:rPr>
                <w:rFonts w:ascii="Times New Roman" w:hAnsi="Times New Roman" w:cs="Times New Roman"/>
                <w:sz w:val="24"/>
                <w:szCs w:val="24"/>
              </w:rPr>
              <w:t>отчетный период, в случае если общая сумма таких денежных сре</w:t>
            </w:r>
            <w:proofErr w:type="gramStart"/>
            <w:r w:rsidRPr="002F0BF1"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 w:rsidRPr="002F0BF1">
              <w:rPr>
                <w:rFonts w:ascii="Times New Roman" w:hAnsi="Times New Roman" w:cs="Times New Roman"/>
                <w:sz w:val="24"/>
                <w:szCs w:val="24"/>
              </w:rPr>
              <w:t>евышает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общий доход лица,  его супруги (супруга) </w:t>
            </w:r>
            <w:r w:rsidRPr="002F0BF1">
              <w:rPr>
                <w:rFonts w:ascii="Times New Roman" w:hAnsi="Times New Roman" w:cs="Times New Roman"/>
                <w:sz w:val="24"/>
                <w:szCs w:val="24"/>
              </w:rPr>
              <w:t>и несовершеннолетних детей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отчетный период и предшествующие два года. </w:t>
            </w:r>
            <w:r w:rsidRPr="002F0BF1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В этом  случае к справке прилагаются выписки о движении  денежных средств по счетам за отчетный период.</w:t>
            </w:r>
            <w:r w:rsidRPr="002F0BF1">
              <w:rPr>
                <w:rFonts w:ascii="Times New Roman" w:hAnsi="Times New Roman" w:cs="Times New Roman"/>
                <w:sz w:val="24"/>
                <w:szCs w:val="24"/>
              </w:rPr>
              <w:t xml:space="preserve"> Для счетов в иностранной валюте суммы указываются в рублях по курсу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Банка России на отчетную </w:t>
            </w:r>
            <w:r w:rsidRPr="002F0BF1">
              <w:rPr>
                <w:rFonts w:ascii="Times New Roman" w:hAnsi="Times New Roman" w:cs="Times New Roman"/>
                <w:sz w:val="24"/>
                <w:szCs w:val="24"/>
              </w:rPr>
              <w:t xml:space="preserve">дату.  </w:t>
            </w:r>
            <w:r w:rsidRPr="002F0BF1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 xml:space="preserve">Выписка  о </w:t>
            </w:r>
            <w:proofErr w:type="gramStart"/>
            <w:r w:rsidRPr="002F0BF1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>движении</w:t>
            </w:r>
            <w:proofErr w:type="gramEnd"/>
            <w:r w:rsidRPr="002F0BF1">
              <w:rPr>
                <w:rFonts w:ascii="Times New Roman" w:hAnsi="Times New Roman" w:cs="Times New Roman"/>
                <w:strike/>
                <w:sz w:val="24"/>
                <w:szCs w:val="24"/>
                <w:highlight w:val="yellow"/>
              </w:rPr>
              <w:t xml:space="preserve"> денежных средств по расчетному счету индивидуального предпринимателя не прилагается.</w:t>
            </w:r>
          </w:p>
        </w:tc>
        <w:tc>
          <w:tcPr>
            <w:tcW w:w="0" w:type="auto"/>
          </w:tcPr>
          <w:p w:rsidR="00F86735" w:rsidRPr="00C05B1F" w:rsidRDefault="002F0BF1" w:rsidP="002F0BF1">
            <w:pPr>
              <w:autoSpaceDE w:val="0"/>
              <w:autoSpaceDN w:val="0"/>
              <w:adjustRightInd w:val="0"/>
              <w:spacing w:line="240" w:lineRule="exact"/>
              <w:ind w:firstLine="1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Указываются суммы денежных </w:t>
            </w:r>
            <w:r w:rsidRPr="002F0BF1">
              <w:rPr>
                <w:rFonts w:ascii="Times New Roman" w:hAnsi="Times New Roman" w:cs="Times New Roman"/>
                <w:sz w:val="24"/>
                <w:szCs w:val="24"/>
              </w:rPr>
              <w:t>средств, поступив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ших  на счета </w:t>
            </w:r>
            <w:r w:rsidRPr="002F0BF1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BF1">
              <w:rPr>
                <w:rFonts w:ascii="Times New Roman" w:hAnsi="Times New Roman" w:cs="Times New Roman"/>
                <w:sz w:val="24"/>
                <w:szCs w:val="24"/>
              </w:rPr>
              <w:t>отчетный период, в случае если общая сумма таких денежных сре</w:t>
            </w:r>
            <w:proofErr w:type="gramStart"/>
            <w:r w:rsidRPr="002F0BF1"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 w:rsidRPr="002F0BF1">
              <w:rPr>
                <w:rFonts w:ascii="Times New Roman" w:hAnsi="Times New Roman" w:cs="Times New Roman"/>
                <w:sz w:val="24"/>
                <w:szCs w:val="24"/>
              </w:rPr>
              <w:t>евышает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общий доход лица,  его супруги (супруга) и несовершеннолетних </w:t>
            </w:r>
            <w:r w:rsidRPr="002F0BF1">
              <w:rPr>
                <w:rFonts w:ascii="Times New Roman" w:hAnsi="Times New Roman" w:cs="Times New Roman"/>
                <w:sz w:val="24"/>
                <w:szCs w:val="24"/>
              </w:rPr>
              <w:t>детей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BF1">
              <w:rPr>
                <w:rFonts w:ascii="Times New Roman" w:hAnsi="Times New Roman" w:cs="Times New Roman"/>
                <w:sz w:val="24"/>
                <w:szCs w:val="24"/>
              </w:rPr>
              <w:t>отчетный пер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иод и предшествующие два года. </w:t>
            </w:r>
            <w:r w:rsidRPr="002F0BF1">
              <w:rPr>
                <w:rFonts w:ascii="Times New Roman" w:hAnsi="Times New Roman" w:cs="Times New Roman"/>
                <w:sz w:val="24"/>
                <w:szCs w:val="24"/>
              </w:rPr>
              <w:t>Для счетов в иностранной валюте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BF1">
              <w:rPr>
                <w:rFonts w:ascii="Times New Roman" w:hAnsi="Times New Roman" w:cs="Times New Roman"/>
                <w:sz w:val="24"/>
                <w:szCs w:val="24"/>
              </w:rPr>
              <w:t>суммы указываются в рублях по курсу Банка России на отчетную дату.</w:t>
            </w:r>
          </w:p>
        </w:tc>
        <w:tc>
          <w:tcPr>
            <w:tcW w:w="0" w:type="auto"/>
            <w:vAlign w:val="center"/>
          </w:tcPr>
          <w:p w:rsidR="00F86735" w:rsidRDefault="00F86735" w:rsidP="002855C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86735" w:rsidRDefault="00F86735" w:rsidP="00252B0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554FEA" w:rsidRDefault="00554FEA" w:rsidP="00252B0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E54B00" w:rsidRPr="00E54B00" w:rsidRDefault="00E54B00" w:rsidP="00E54B00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 Федеральным </w:t>
      </w:r>
      <w:r w:rsidRPr="00E54B00">
        <w:rPr>
          <w:rFonts w:ascii="Times New Roman" w:hAnsi="Times New Roman" w:cs="Times New Roman"/>
          <w:sz w:val="24"/>
          <w:szCs w:val="24"/>
        </w:rPr>
        <w:t>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E54B00">
        <w:rPr>
          <w:rFonts w:ascii="Times New Roman" w:hAnsi="Times New Roman" w:cs="Times New Roman"/>
          <w:sz w:val="24"/>
          <w:szCs w:val="24"/>
        </w:rPr>
        <w:t xml:space="preserve"> от 26.02.2024 № 33-ФЗ «О внесении изменений в отдельные законодатель</w:t>
      </w:r>
      <w:r>
        <w:rPr>
          <w:rFonts w:ascii="Times New Roman" w:hAnsi="Times New Roman" w:cs="Times New Roman"/>
          <w:sz w:val="24"/>
          <w:szCs w:val="24"/>
        </w:rPr>
        <w:t xml:space="preserve">ные акты Российской Федерации» </w:t>
      </w:r>
      <w:r w:rsidRPr="00E54B00">
        <w:rPr>
          <w:rFonts w:ascii="Times New Roman" w:hAnsi="Times New Roman" w:cs="Times New Roman"/>
          <w:sz w:val="24"/>
          <w:szCs w:val="24"/>
        </w:rPr>
        <w:t>в части корректировки ограничения заниматься иной оплачиваемой деятельностью (помимо научной, преподавательской и иной творческой деятельности, допускается участие в спортивных мероприятиях в качестве спортсменов (при условии их включения в списки кандидатов в спортивные сборные команды Российской Федерации)) внесены изменения в следующие федеральные законы:</w:t>
      </w:r>
    </w:p>
    <w:p w:rsidR="00E54B00" w:rsidRPr="00E54B00" w:rsidRDefault="00E54B00" w:rsidP="00E54B00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54B00">
        <w:rPr>
          <w:rFonts w:ascii="Times New Roman" w:hAnsi="Times New Roman" w:cs="Times New Roman"/>
          <w:sz w:val="24"/>
          <w:szCs w:val="24"/>
        </w:rPr>
        <w:t>- от 03.04.1995 № 40-ФЗ «О федеральной службе безопасности»;</w:t>
      </w:r>
    </w:p>
    <w:p w:rsidR="00E54B00" w:rsidRPr="00E54B00" w:rsidRDefault="00E54B00" w:rsidP="00E54B00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54B00">
        <w:rPr>
          <w:rFonts w:ascii="Times New Roman" w:hAnsi="Times New Roman" w:cs="Times New Roman"/>
          <w:sz w:val="24"/>
          <w:szCs w:val="24"/>
        </w:rPr>
        <w:t>- от 21.07.1997 № 114-ФЗ «О службе в таможенных органах Российской Федерации»;</w:t>
      </w:r>
    </w:p>
    <w:p w:rsidR="00E54B00" w:rsidRPr="00E54B00" w:rsidRDefault="00E54B00" w:rsidP="00E54B00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54B00">
        <w:rPr>
          <w:rFonts w:ascii="Times New Roman" w:hAnsi="Times New Roman" w:cs="Times New Roman"/>
          <w:sz w:val="24"/>
          <w:szCs w:val="24"/>
        </w:rPr>
        <w:t>- от 27.05.1998 № 76-ФЗ «О статусе военнослужащих»;</w:t>
      </w:r>
    </w:p>
    <w:p w:rsidR="00E54B00" w:rsidRPr="00E54B00" w:rsidRDefault="00E54B00" w:rsidP="00E54B00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54B00">
        <w:rPr>
          <w:rFonts w:ascii="Times New Roman" w:hAnsi="Times New Roman" w:cs="Times New Roman"/>
          <w:sz w:val="24"/>
          <w:szCs w:val="24"/>
        </w:rPr>
        <w:t>- от 30.11.2011 № 342-ФЗ «О службе в органах внутренних дел Российской Федерации и внесении изменений в отдельные законодательные акты Российской Федерации»;</w:t>
      </w:r>
    </w:p>
    <w:p w:rsidR="00E54B00" w:rsidRPr="00E54B00" w:rsidRDefault="00E54B00" w:rsidP="00E54B00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54B00">
        <w:rPr>
          <w:rFonts w:ascii="Times New Roman" w:hAnsi="Times New Roman" w:cs="Times New Roman"/>
          <w:sz w:val="24"/>
          <w:szCs w:val="24"/>
        </w:rPr>
        <w:t>-от 23.05.2016 № 141-ФЗ «О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Федерации»;</w:t>
      </w:r>
    </w:p>
    <w:p w:rsidR="00E54B00" w:rsidRPr="00E54B00" w:rsidRDefault="00E54B00" w:rsidP="00E54B00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54B00">
        <w:rPr>
          <w:rFonts w:ascii="Times New Roman" w:hAnsi="Times New Roman" w:cs="Times New Roman"/>
          <w:sz w:val="24"/>
          <w:szCs w:val="24"/>
        </w:rPr>
        <w:t>- от 19.07.2018 № 197-ФЗ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свободы»;</w:t>
      </w:r>
    </w:p>
    <w:p w:rsidR="00E54B00" w:rsidRPr="00E54B00" w:rsidRDefault="00E54B00" w:rsidP="00E54B00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54B00">
        <w:rPr>
          <w:rFonts w:ascii="Times New Roman" w:hAnsi="Times New Roman" w:cs="Times New Roman"/>
          <w:sz w:val="24"/>
          <w:szCs w:val="24"/>
        </w:rPr>
        <w:t>- от 01.10.2019 № 328-ФЗ «О службе в органах принудительного исполнения Российской Федерации и внесении изменений в отдельные законодательные акты Российской Федерации».</w:t>
      </w:r>
    </w:p>
    <w:p w:rsidR="001A7B9B" w:rsidRDefault="00E54B00" w:rsidP="00E54B00">
      <w:pPr>
        <w:spacing w:after="0" w:line="30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E54B00">
        <w:rPr>
          <w:rFonts w:ascii="Times New Roman" w:hAnsi="Times New Roman" w:cs="Times New Roman"/>
          <w:sz w:val="24"/>
          <w:szCs w:val="24"/>
        </w:rPr>
        <w:t>Указ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E54B00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26.02.2024 № 141 «О военно-административном</w:t>
      </w:r>
      <w:r>
        <w:rPr>
          <w:rFonts w:ascii="Times New Roman" w:hAnsi="Times New Roman" w:cs="Times New Roman"/>
          <w:sz w:val="24"/>
          <w:szCs w:val="24"/>
        </w:rPr>
        <w:t xml:space="preserve"> делении Российской Федерации» внесены изменения, в том числе </w:t>
      </w:r>
      <w:r w:rsidRPr="00E54B00">
        <w:rPr>
          <w:rFonts w:ascii="Times New Roman" w:hAnsi="Times New Roman" w:cs="Times New Roman"/>
          <w:sz w:val="24"/>
          <w:szCs w:val="24"/>
        </w:rPr>
        <w:t>в части исключения руководителей (начальников) органов военного управления Северного флота Минобороны России из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</w:t>
      </w:r>
      <w:proofErr w:type="gramEnd"/>
      <w:r w:rsidRPr="00E54B00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E54B00">
        <w:rPr>
          <w:rFonts w:ascii="Times New Roman" w:hAnsi="Times New Roman" w:cs="Times New Roman"/>
          <w:sz w:val="24"/>
          <w:szCs w:val="24"/>
        </w:rPr>
        <w:t>обязательствах</w:t>
      </w:r>
      <w:proofErr w:type="gramEnd"/>
      <w:r w:rsidRPr="00E54B00">
        <w:rPr>
          <w:rFonts w:ascii="Times New Roman" w:hAnsi="Times New Roman" w:cs="Times New Roman"/>
          <w:sz w:val="24"/>
          <w:szCs w:val="24"/>
        </w:rPr>
        <w:t xml:space="preserve"> имущественного характера своих супруги (супруга) и несовершеннолетних детей, утвержденного Указом Президента Российской Федерации от 18.05.2009 № 557</w:t>
      </w:r>
    </w:p>
    <w:p w:rsidR="00761C45" w:rsidRDefault="00761C45" w:rsidP="00761C45">
      <w:pPr>
        <w:spacing w:line="240" w:lineRule="exact"/>
        <w:jc w:val="center"/>
        <w:rPr>
          <w:rFonts w:ascii="Times New Roman" w:hAnsi="Times New Roman" w:cs="Times New Roman"/>
          <w:b/>
          <w:sz w:val="28"/>
        </w:rPr>
        <w:sectPr w:rsidR="00761C45" w:rsidSect="00814CD0">
          <w:endnotePr>
            <w:numFmt w:val="decimal"/>
          </w:endnotePr>
          <w:pgSz w:w="16838" w:h="11906" w:orient="landscape"/>
          <w:pgMar w:top="567" w:right="1134" w:bottom="567" w:left="1134" w:header="708" w:footer="708" w:gutter="0"/>
          <w:cols w:space="708"/>
          <w:docGrid w:linePitch="360"/>
        </w:sectPr>
      </w:pPr>
    </w:p>
    <w:p w:rsidR="00761C45" w:rsidRPr="0069777E" w:rsidRDefault="00761C45" w:rsidP="00761C45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lastRenderedPageBreak/>
        <w:t>Таблица изменений</w:t>
      </w:r>
    </w:p>
    <w:p w:rsidR="00761C45" w:rsidRPr="0069777E" w:rsidRDefault="00761C45" w:rsidP="00761C45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t xml:space="preserve">в </w:t>
      </w:r>
      <w:r>
        <w:rPr>
          <w:rFonts w:ascii="Times New Roman" w:hAnsi="Times New Roman" w:cs="Times New Roman"/>
          <w:b/>
          <w:sz w:val="28"/>
        </w:rPr>
        <w:t xml:space="preserve">региональном </w:t>
      </w:r>
      <w:r w:rsidRPr="0069777E">
        <w:rPr>
          <w:rFonts w:ascii="Times New Roman" w:hAnsi="Times New Roman" w:cs="Times New Roman"/>
          <w:b/>
          <w:sz w:val="28"/>
        </w:rPr>
        <w:t>законодательстве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69777E">
        <w:rPr>
          <w:rFonts w:ascii="Times New Roman" w:hAnsi="Times New Roman" w:cs="Times New Roman"/>
          <w:b/>
          <w:sz w:val="28"/>
        </w:rPr>
        <w:t>в сфере противодействия коррупции</w:t>
      </w:r>
    </w:p>
    <w:p w:rsidR="00761C45" w:rsidRDefault="00761C45" w:rsidP="00761C45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69777E">
        <w:rPr>
          <w:rFonts w:ascii="Times New Roman" w:hAnsi="Times New Roman" w:cs="Times New Roman"/>
          <w:b/>
          <w:sz w:val="28"/>
        </w:rPr>
        <w:t xml:space="preserve">за период с </w:t>
      </w:r>
      <w:r w:rsidR="00E6410C">
        <w:rPr>
          <w:rFonts w:ascii="Times New Roman" w:hAnsi="Times New Roman" w:cs="Times New Roman"/>
          <w:b/>
          <w:sz w:val="28"/>
        </w:rPr>
        <w:t>1</w:t>
      </w:r>
      <w:r w:rsidR="005B1773">
        <w:rPr>
          <w:rFonts w:ascii="Times New Roman" w:hAnsi="Times New Roman" w:cs="Times New Roman"/>
          <w:b/>
          <w:sz w:val="28"/>
        </w:rPr>
        <w:t xml:space="preserve"> </w:t>
      </w:r>
      <w:r w:rsidR="00AD0E34">
        <w:rPr>
          <w:rFonts w:ascii="Times New Roman" w:hAnsi="Times New Roman" w:cs="Times New Roman"/>
          <w:b/>
          <w:sz w:val="28"/>
        </w:rPr>
        <w:t>января</w:t>
      </w:r>
      <w:r w:rsidR="005B1773">
        <w:rPr>
          <w:rFonts w:ascii="Times New Roman" w:hAnsi="Times New Roman" w:cs="Times New Roman"/>
          <w:b/>
          <w:sz w:val="28"/>
        </w:rPr>
        <w:t xml:space="preserve"> по 3</w:t>
      </w:r>
      <w:r w:rsidR="00D05B1E">
        <w:rPr>
          <w:rFonts w:ascii="Times New Roman" w:hAnsi="Times New Roman" w:cs="Times New Roman"/>
          <w:b/>
          <w:sz w:val="28"/>
        </w:rPr>
        <w:t xml:space="preserve">1 </w:t>
      </w:r>
      <w:r w:rsidR="00AD0E34">
        <w:rPr>
          <w:rFonts w:ascii="Times New Roman" w:hAnsi="Times New Roman" w:cs="Times New Roman"/>
          <w:b/>
          <w:sz w:val="28"/>
        </w:rPr>
        <w:t>марта</w:t>
      </w:r>
      <w:r w:rsidR="005B1773">
        <w:rPr>
          <w:rFonts w:ascii="Times New Roman" w:hAnsi="Times New Roman" w:cs="Times New Roman"/>
          <w:b/>
          <w:sz w:val="28"/>
        </w:rPr>
        <w:t xml:space="preserve"> 202</w:t>
      </w:r>
      <w:r w:rsidR="00AD0E34">
        <w:rPr>
          <w:rFonts w:ascii="Times New Roman" w:hAnsi="Times New Roman" w:cs="Times New Roman"/>
          <w:b/>
          <w:sz w:val="28"/>
        </w:rPr>
        <w:t>4</w:t>
      </w:r>
      <w:r w:rsidR="005B1773">
        <w:rPr>
          <w:rFonts w:ascii="Times New Roman" w:hAnsi="Times New Roman" w:cs="Times New Roman"/>
          <w:b/>
          <w:sz w:val="28"/>
        </w:rPr>
        <w:t xml:space="preserve"> г.</w:t>
      </w:r>
    </w:p>
    <w:p w:rsidR="00761C45" w:rsidRDefault="00761C45" w:rsidP="00761C45">
      <w:pPr>
        <w:spacing w:after="0" w:line="240" w:lineRule="exact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1101"/>
        <w:gridCol w:w="6095"/>
        <w:gridCol w:w="6095"/>
        <w:gridCol w:w="1559"/>
      </w:tblGrid>
      <w:tr w:rsidR="00761C45" w:rsidTr="001B7EF9">
        <w:tc>
          <w:tcPr>
            <w:tcW w:w="1101" w:type="dxa"/>
            <w:tcBorders>
              <w:top w:val="single" w:sz="4" w:space="0" w:color="auto"/>
            </w:tcBorders>
          </w:tcPr>
          <w:p w:rsidR="00761C45" w:rsidRPr="00252B09" w:rsidRDefault="00761C45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>Норма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761C45" w:rsidRPr="00252B09" w:rsidRDefault="00761C45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>Было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761C45" w:rsidRPr="00252B09" w:rsidRDefault="00761C45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>Стало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61C45" w:rsidRPr="00252B09" w:rsidRDefault="00761C45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52B09">
              <w:rPr>
                <w:rFonts w:ascii="Times New Roman" w:hAnsi="Times New Roman" w:cs="Times New Roman"/>
                <w:b/>
                <w:sz w:val="24"/>
              </w:rPr>
              <w:t xml:space="preserve">Вступление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</w:r>
            <w:r w:rsidRPr="00252B09">
              <w:rPr>
                <w:rFonts w:ascii="Times New Roman" w:hAnsi="Times New Roman" w:cs="Times New Roman"/>
                <w:b/>
                <w:sz w:val="24"/>
              </w:rPr>
              <w:t>в силу</w:t>
            </w:r>
          </w:p>
        </w:tc>
      </w:tr>
      <w:tr w:rsidR="00D47E66" w:rsidTr="001B7EF9">
        <w:tc>
          <w:tcPr>
            <w:tcW w:w="14850" w:type="dxa"/>
            <w:gridSpan w:val="4"/>
            <w:tcBorders>
              <w:top w:val="single" w:sz="4" w:space="0" w:color="auto"/>
            </w:tcBorders>
          </w:tcPr>
          <w:p w:rsidR="00D47E66" w:rsidRPr="00E533F2" w:rsidRDefault="0020422F" w:rsidP="0020422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042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Положение о </w:t>
            </w:r>
            <w:proofErr w:type="gramStart"/>
            <w:r w:rsidRPr="0020422F">
              <w:rPr>
                <w:rFonts w:ascii="Times New Roman" w:hAnsi="Times New Roman" w:cs="Times New Roman"/>
                <w:b/>
                <w:sz w:val="24"/>
                <w:szCs w:val="24"/>
              </w:rPr>
              <w:t>порядке</w:t>
            </w:r>
            <w:proofErr w:type="gramEnd"/>
            <w:r w:rsidRPr="002042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проведения проверки в сфере противодействия коррупции, а также о порядке применения взысканий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20422F">
              <w:rPr>
                <w:rFonts w:ascii="Times New Roman" w:hAnsi="Times New Roman" w:cs="Times New Roman"/>
                <w:b/>
                <w:sz w:val="24"/>
                <w:szCs w:val="24"/>
              </w:rPr>
              <w:t>за коррупционные правонарушения на муниципальной службе в Пермском крае, утвержденное указом губернатора Пер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мского края от 19.07.2012 №</w:t>
            </w:r>
            <w:r w:rsidRPr="002042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44 </w:t>
            </w:r>
            <w:r w:rsidR="00240FBA" w:rsidRPr="00E533F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(в ред.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у</w:t>
            </w:r>
            <w:r w:rsidRPr="0020422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каз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а г</w:t>
            </w:r>
            <w:r w:rsidRPr="0020422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убернатор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а Пермского края от 22.01.2024 №</w:t>
            </w:r>
            <w:r w:rsidRPr="0020422F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8</w:t>
            </w:r>
            <w:r w:rsidR="00240FBA" w:rsidRPr="00E533F2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)</w:t>
            </w:r>
          </w:p>
        </w:tc>
      </w:tr>
      <w:tr w:rsidR="0067750A" w:rsidTr="00F4412C">
        <w:tc>
          <w:tcPr>
            <w:tcW w:w="1101" w:type="dxa"/>
            <w:tcBorders>
              <w:top w:val="single" w:sz="4" w:space="0" w:color="auto"/>
            </w:tcBorders>
          </w:tcPr>
          <w:p w:rsidR="0067750A" w:rsidRPr="00812E4A" w:rsidRDefault="0067750A" w:rsidP="00E533F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 13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67750A" w:rsidRPr="00E533F2" w:rsidRDefault="0067750A" w:rsidP="009C0511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trike/>
                <w:sz w:val="24"/>
              </w:rPr>
            </w:pPr>
            <w:proofErr w:type="gramStart"/>
            <w:r w:rsidRPr="009C0511">
              <w:rPr>
                <w:rFonts w:ascii="Times New Roman" w:hAnsi="Times New Roman" w:cs="Times New Roman"/>
                <w:sz w:val="24"/>
              </w:rPr>
              <w:t xml:space="preserve">Для направления запросов, указанных в подпункте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9C0511">
              <w:rPr>
                <w:rFonts w:ascii="Times New Roman" w:hAnsi="Times New Roman" w:cs="Times New Roman"/>
                <w:sz w:val="24"/>
              </w:rPr>
              <w:t>б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9C0511">
              <w:rPr>
                <w:rFonts w:ascii="Times New Roman" w:hAnsi="Times New Roman" w:cs="Times New Roman"/>
                <w:sz w:val="24"/>
              </w:rPr>
              <w:t xml:space="preserve"> пункта 10 настоящего Положения и в абзаце втором пункта 12 настоящего Положения, орган местного самоуправления муниципального образования Пермского края представляет на имя губернатора Пермского края ходатайство о направлении запроса с приложением подлинника или заверенной копии информации, указанной в пункте 7 настоящего Положения, и сведений, установленных пунктом 16 Положения о проверке достоверности и полноты</w:t>
            </w:r>
            <w:proofErr w:type="gramEnd"/>
            <w:r w:rsidRPr="009C051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9C0511">
              <w:rPr>
                <w:rFonts w:ascii="Times New Roman" w:hAnsi="Times New Roman" w:cs="Times New Roman"/>
                <w:sz w:val="24"/>
              </w:rPr>
              <w:t xml:space="preserve">сведений, представленных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</w:t>
            </w:r>
            <w:r>
              <w:rPr>
                <w:rFonts w:ascii="Times New Roman" w:hAnsi="Times New Roman" w:cs="Times New Roman"/>
                <w:sz w:val="24"/>
              </w:rPr>
              <w:t>№</w:t>
            </w:r>
            <w:r w:rsidRPr="009C0511">
              <w:rPr>
                <w:rFonts w:ascii="Times New Roman" w:hAnsi="Times New Roman" w:cs="Times New Roman"/>
                <w:sz w:val="24"/>
              </w:rPr>
              <w:t xml:space="preserve"> 1065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9C0511">
              <w:rPr>
                <w:rFonts w:ascii="Times New Roman" w:hAnsi="Times New Roman" w:cs="Times New Roman"/>
                <w:sz w:val="24"/>
              </w:rPr>
              <w:t>О проверке достоверности и полноты сведений, представленных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</w:t>
            </w:r>
            <w:proofErr w:type="gramEnd"/>
            <w:r w:rsidRPr="009C0511">
              <w:rPr>
                <w:rFonts w:ascii="Times New Roman" w:hAnsi="Times New Roman" w:cs="Times New Roman"/>
                <w:sz w:val="24"/>
              </w:rPr>
              <w:t xml:space="preserve"> служебному поведению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9C0511">
              <w:rPr>
                <w:rFonts w:ascii="Times New Roman" w:hAnsi="Times New Roman" w:cs="Times New Roman"/>
                <w:sz w:val="24"/>
              </w:rPr>
              <w:t xml:space="preserve"> (далее - Положение о проверке сведений).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67750A" w:rsidRPr="00E533F2" w:rsidRDefault="0067750A" w:rsidP="009C0511">
            <w:pPr>
              <w:autoSpaceDE w:val="0"/>
              <w:autoSpaceDN w:val="0"/>
              <w:adjustRightInd w:val="0"/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9C05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ля направления запросов, указанных в подпункте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«б»</w:t>
            </w:r>
            <w:r w:rsidRPr="009C05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пункта 10 настоящего Положения и в абзаце втором пункта 12 настоящего Положения, орган местного самоуправления муниципального образования Пермского края представляет на имя губернатора Пермского края </w:t>
            </w:r>
            <w:r w:rsidRPr="009C0511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или уполномоченного им должностного лица</w:t>
            </w:r>
            <w:r w:rsidRPr="009C05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ходатайство о направлении запроса с приложением подлинника или заверенной копии информации, указанной в пункте 7 настоящего Положения, и сведений, установленных пунктом 16 Положения</w:t>
            </w:r>
            <w:proofErr w:type="gramEnd"/>
            <w:r w:rsidRPr="009C05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9C05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проверке достоверности и полноты сведений, представленных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 w:rsidRPr="009C05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1065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9C0511">
              <w:rPr>
                <w:rFonts w:ascii="Times New Roman" w:hAnsi="Times New Roman" w:cs="Times New Roman"/>
                <w:bCs/>
                <w:sz w:val="24"/>
                <w:szCs w:val="24"/>
              </w:rPr>
              <w:t>О проверке достоверности и полноты сведений, представленных гражданами, претендующими на замещение должностей федеральной государственной службы, и федеральными государственными служащими, и соблюдения</w:t>
            </w:r>
            <w:proofErr w:type="gramEnd"/>
            <w:r w:rsidRPr="009C05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федеральными государственными служащими требований к служебному поведению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9C05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(далее - Положение о проверке сведений).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:rsidR="0067750A" w:rsidRPr="00170597" w:rsidRDefault="0067750A" w:rsidP="00F4412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02.02.2024</w:t>
            </w:r>
          </w:p>
        </w:tc>
      </w:tr>
      <w:tr w:rsidR="0067750A" w:rsidTr="001658C9">
        <w:tc>
          <w:tcPr>
            <w:tcW w:w="1101" w:type="dxa"/>
            <w:tcBorders>
              <w:top w:val="single" w:sz="4" w:space="0" w:color="auto"/>
            </w:tcBorders>
          </w:tcPr>
          <w:p w:rsidR="0067750A" w:rsidRDefault="0067750A" w:rsidP="00E533F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 «а» п. 29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67750A" w:rsidRPr="00C130FB" w:rsidRDefault="0067750A" w:rsidP="00C130FB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C130FB">
              <w:rPr>
                <w:rFonts w:ascii="Times New Roman" w:hAnsi="Times New Roman" w:cs="Times New Roman"/>
                <w:sz w:val="24"/>
              </w:rPr>
              <w:t>Взыскания за коррупционные правонарушения применяются представителем нанимателя (работодателем) на основании:</w:t>
            </w:r>
          </w:p>
          <w:p w:rsidR="0067750A" w:rsidRPr="009C0511" w:rsidRDefault="0067750A" w:rsidP="00C130FB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C130FB">
              <w:rPr>
                <w:rFonts w:ascii="Times New Roman" w:hAnsi="Times New Roman" w:cs="Times New Roman"/>
                <w:sz w:val="24"/>
              </w:rPr>
              <w:lastRenderedPageBreak/>
              <w:t xml:space="preserve">доклада о </w:t>
            </w:r>
            <w:proofErr w:type="gramStart"/>
            <w:r w:rsidRPr="00C130FB">
              <w:rPr>
                <w:rFonts w:ascii="Times New Roman" w:hAnsi="Times New Roman" w:cs="Times New Roman"/>
                <w:sz w:val="24"/>
              </w:rPr>
              <w:t>результатах</w:t>
            </w:r>
            <w:proofErr w:type="gramEnd"/>
            <w:r w:rsidRPr="00C130FB">
              <w:rPr>
                <w:rFonts w:ascii="Times New Roman" w:hAnsi="Times New Roman" w:cs="Times New Roman"/>
                <w:sz w:val="24"/>
              </w:rPr>
              <w:t xml:space="preserve"> проверки, проведенной в соответствии с настоящим Положением;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67750A" w:rsidRPr="00C130FB" w:rsidRDefault="0067750A" w:rsidP="00C130FB">
            <w:pPr>
              <w:autoSpaceDE w:val="0"/>
              <w:autoSpaceDN w:val="0"/>
              <w:adjustRightInd w:val="0"/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30F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Взыскания за коррупционные правонарушения применяются представителем нанимателя (работодателем) на основании:</w:t>
            </w:r>
          </w:p>
          <w:p w:rsidR="0067750A" w:rsidRDefault="0067750A" w:rsidP="00C130FB">
            <w:pPr>
              <w:autoSpaceDE w:val="0"/>
              <w:autoSpaceDN w:val="0"/>
              <w:adjustRightInd w:val="0"/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30F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доклада о </w:t>
            </w:r>
            <w:proofErr w:type="gramStart"/>
            <w:r w:rsidRPr="00C130FB">
              <w:rPr>
                <w:rFonts w:ascii="Times New Roman" w:hAnsi="Times New Roman" w:cs="Times New Roman"/>
                <w:bCs/>
                <w:sz w:val="24"/>
                <w:szCs w:val="24"/>
              </w:rPr>
              <w:t>результатах</w:t>
            </w:r>
            <w:proofErr w:type="gramEnd"/>
            <w:r w:rsidRPr="00C130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проверки, проведенной в соответствии с настоящим Положением </w:t>
            </w:r>
            <w:r w:rsidRPr="00C130F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или в соответствии со статьей 13.4 Федерального закона от 25 декабря 2008 г.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№</w:t>
            </w:r>
            <w:r w:rsidRPr="00C130F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 273-ФЗ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«</w:t>
            </w:r>
            <w:r w:rsidRPr="00C130F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О противодействии коррупции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»</w:t>
            </w:r>
            <w:r w:rsidRPr="00C130F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 xml:space="preserve"> уполномоченным подразделением Администрации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Президента Российской Федерации</w:t>
            </w:r>
            <w:r w:rsidRPr="00C130FB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;</w:t>
            </w:r>
          </w:p>
        </w:tc>
        <w:tc>
          <w:tcPr>
            <w:tcW w:w="1559" w:type="dxa"/>
            <w:vMerge/>
            <w:vAlign w:val="center"/>
          </w:tcPr>
          <w:p w:rsidR="0067750A" w:rsidRDefault="0067750A" w:rsidP="00F4412C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E5433" w:rsidTr="001658C9">
        <w:tc>
          <w:tcPr>
            <w:tcW w:w="148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E5433" w:rsidRPr="00CE5433" w:rsidRDefault="00C130FB" w:rsidP="00C130FB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Порядок </w:t>
            </w:r>
            <w:r w:rsidRPr="00C130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сообщения лицами, замещающими государственные должности Пермского края и должности государственной гражданской службы Пермского края,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C130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оценки подарка, реализации (выкупа) и зачисления средств, вырученных от его реализации, утвержденный указом губернатора Пермского края от 30 мая 2014 г.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C130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130FB">
              <w:rPr>
                <w:rFonts w:ascii="Times New Roman" w:hAnsi="Times New Roman" w:cs="Times New Roman"/>
                <w:b/>
                <w:sz w:val="24"/>
                <w:szCs w:val="24"/>
              </w:rPr>
              <w:t>(в ред. указа губернатора Пермского края от 22.01.2024 № 8)</w:t>
            </w:r>
          </w:p>
        </w:tc>
      </w:tr>
      <w:tr w:rsidR="00EA6B7E" w:rsidTr="00EA6B7E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EA6B7E" w:rsidRDefault="00EA6B7E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абз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2 </w:t>
            </w:r>
            <w:r>
              <w:rPr>
                <w:rFonts w:ascii="Times New Roman" w:hAnsi="Times New Roman" w:cs="Times New Roman"/>
                <w:sz w:val="24"/>
              </w:rPr>
              <w:br/>
              <w:t>п. 1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EA6B7E" w:rsidRPr="00E533F2" w:rsidRDefault="00EA6B7E" w:rsidP="00CC4A4E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CC4A4E">
              <w:rPr>
                <w:rFonts w:ascii="Times New Roman" w:hAnsi="Times New Roman" w:cs="Times New Roman"/>
                <w:sz w:val="24"/>
              </w:rPr>
              <w:t xml:space="preserve">Настоящий Порядок применяется в отношении губернатора Пермского края в части приема, хранения, определения стоимости подарков и их реализации (выкупа). </w:t>
            </w:r>
            <w:proofErr w:type="gramStart"/>
            <w:r w:rsidRPr="00CC4A4E">
              <w:rPr>
                <w:rFonts w:ascii="Times New Roman" w:hAnsi="Times New Roman" w:cs="Times New Roman"/>
                <w:sz w:val="24"/>
              </w:rPr>
              <w:t>По иным вопросам, связанным с получением подарков, губернатор Пермского края руководствуется распоряжением Президента Российск</w:t>
            </w:r>
            <w:r>
              <w:rPr>
                <w:rFonts w:ascii="Times New Roman" w:hAnsi="Times New Roman" w:cs="Times New Roman"/>
                <w:sz w:val="24"/>
              </w:rPr>
              <w:t>ой Федерации от 29 мая 2015 г. №</w:t>
            </w:r>
            <w:r w:rsidRPr="00CC4A4E">
              <w:rPr>
                <w:rFonts w:ascii="Times New Roman" w:hAnsi="Times New Roman" w:cs="Times New Roman"/>
                <w:sz w:val="24"/>
              </w:rPr>
              <w:t xml:space="preserve"> 159-рп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CC4A4E">
              <w:rPr>
                <w:rFonts w:ascii="Times New Roman" w:hAnsi="Times New Roman" w:cs="Times New Roman"/>
                <w:sz w:val="24"/>
              </w:rPr>
              <w:t xml:space="preserve">О порядке уведомления лицами, замещающими отдельные государственные должности Российской Федерации, отдельные должности федеральной государственной службы, высшими должностными лицами </w:t>
            </w:r>
            <w:r w:rsidRPr="00CC4A4E">
              <w:rPr>
                <w:rFonts w:ascii="Times New Roman" w:hAnsi="Times New Roman" w:cs="Times New Roman"/>
                <w:strike/>
                <w:sz w:val="24"/>
                <w:highlight w:val="yellow"/>
              </w:rPr>
              <w:t>(руководителями высших исполнительных органов государственной власти)</w:t>
            </w:r>
            <w:r w:rsidRPr="00CC4A4E">
              <w:rPr>
                <w:rFonts w:ascii="Times New Roman" w:hAnsi="Times New Roman" w:cs="Times New Roman"/>
                <w:sz w:val="24"/>
              </w:rPr>
              <w:t xml:space="preserve"> субъектов Российской Федерации о получении подарка в связи с протокольными мероприятиями, служебными командировками и другими</w:t>
            </w:r>
            <w:proofErr w:type="gramEnd"/>
            <w:r w:rsidRPr="00CC4A4E">
              <w:rPr>
                <w:rFonts w:ascii="Times New Roman" w:hAnsi="Times New Roman" w:cs="Times New Roman"/>
                <w:sz w:val="24"/>
              </w:rPr>
              <w:t xml:space="preserve"> официальными мероприятиями, участие в которых связано с исполнением служебных (должностных) обязанностей, сдачи, определения стоимости по</w:t>
            </w:r>
            <w:r>
              <w:rPr>
                <w:rFonts w:ascii="Times New Roman" w:hAnsi="Times New Roman" w:cs="Times New Roman"/>
                <w:sz w:val="24"/>
              </w:rPr>
              <w:t>дарка и его реализации (выкупа)»</w:t>
            </w:r>
            <w:r w:rsidRPr="00CC4A4E">
              <w:rPr>
                <w:rFonts w:ascii="Times New Roman" w:hAnsi="Times New Roman" w:cs="Times New Roman"/>
                <w:sz w:val="24"/>
              </w:rPr>
              <w:t xml:space="preserve"> (далее - Распоряжение Президента Российск</w:t>
            </w:r>
            <w:r>
              <w:rPr>
                <w:rFonts w:ascii="Times New Roman" w:hAnsi="Times New Roman" w:cs="Times New Roman"/>
                <w:sz w:val="24"/>
              </w:rPr>
              <w:t>ой Федерации от 29 мая 2015 г. №</w:t>
            </w:r>
            <w:r w:rsidRPr="00CC4A4E">
              <w:rPr>
                <w:rFonts w:ascii="Times New Roman" w:hAnsi="Times New Roman" w:cs="Times New Roman"/>
                <w:sz w:val="24"/>
              </w:rPr>
              <w:t xml:space="preserve"> 159-рп).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EA6B7E" w:rsidRPr="00E533F2" w:rsidRDefault="00EA6B7E" w:rsidP="00CC4A4E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CC4A4E">
              <w:rPr>
                <w:rFonts w:ascii="Times New Roman" w:hAnsi="Times New Roman" w:cs="Times New Roman"/>
                <w:sz w:val="24"/>
              </w:rPr>
              <w:t xml:space="preserve">Настоящий Порядок применяется в отношении губернатора Пермского края в части приема, хранения, определения стоимости подарков и их реализации (выкупа). По иным вопросам, связанным с получением подарков, губернатор Пермского края руководствуется распоряжением Президента Российской Федерации от 29 мая 2015 г. </w:t>
            </w:r>
            <w:r>
              <w:rPr>
                <w:rFonts w:ascii="Times New Roman" w:hAnsi="Times New Roman" w:cs="Times New Roman"/>
                <w:sz w:val="24"/>
              </w:rPr>
              <w:t>№ 159-рп «</w:t>
            </w:r>
            <w:r w:rsidRPr="00CC4A4E">
              <w:rPr>
                <w:rFonts w:ascii="Times New Roman" w:hAnsi="Times New Roman" w:cs="Times New Roman"/>
                <w:sz w:val="24"/>
              </w:rPr>
              <w:t>О порядке уведомления лицами, замещающими отдельные государственные должности Российской Федерации, отдельные должности федеральной государственной службы, высшими должностными лицами субъектов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сдачи, определения стоимости подарка и его реализации (выкупа)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CC4A4E">
              <w:rPr>
                <w:rFonts w:ascii="Times New Roman" w:hAnsi="Times New Roman" w:cs="Times New Roman"/>
                <w:sz w:val="24"/>
              </w:rPr>
              <w:t xml:space="preserve"> (далее - Распоряжение Президента Российской Федерации от 29 мая 2015 г. </w:t>
            </w:r>
            <w:r>
              <w:rPr>
                <w:rFonts w:ascii="Times New Roman" w:hAnsi="Times New Roman" w:cs="Times New Roman"/>
                <w:sz w:val="24"/>
              </w:rPr>
              <w:t>№</w:t>
            </w:r>
            <w:r w:rsidRPr="00CC4A4E">
              <w:rPr>
                <w:rFonts w:ascii="Times New Roman" w:hAnsi="Times New Roman" w:cs="Times New Roman"/>
                <w:sz w:val="24"/>
              </w:rPr>
              <w:t xml:space="preserve"> 159-рп).</w:t>
            </w:r>
          </w:p>
        </w:tc>
        <w:tc>
          <w:tcPr>
            <w:tcW w:w="1559" w:type="dxa"/>
            <w:vMerge w:val="restart"/>
            <w:vAlign w:val="center"/>
          </w:tcPr>
          <w:p w:rsidR="00EA6B7E" w:rsidRPr="00CE5433" w:rsidRDefault="00EA6B7E" w:rsidP="00EA6B7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02.02.2024</w:t>
            </w:r>
          </w:p>
        </w:tc>
      </w:tr>
      <w:tr w:rsidR="00EA6B7E" w:rsidTr="00CE5433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EA6B7E" w:rsidRDefault="00EA6B7E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абз.2 п. 13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EA6B7E" w:rsidRPr="00D35B7F" w:rsidRDefault="00EA6B7E" w:rsidP="00A9511C">
            <w:pPr>
              <w:autoSpaceDE w:val="0"/>
              <w:autoSpaceDN w:val="0"/>
              <w:adjustRightInd w:val="0"/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trike/>
                <w:sz w:val="24"/>
              </w:rPr>
            </w:pPr>
            <w:r w:rsidRPr="00A9511C">
              <w:rPr>
                <w:rFonts w:ascii="Times New Roman" w:hAnsi="Times New Roman" w:cs="Times New Roman"/>
                <w:sz w:val="24"/>
              </w:rPr>
              <w:t xml:space="preserve">Губернатор Пермского края подает заявление о </w:t>
            </w:r>
            <w:proofErr w:type="gramStart"/>
            <w:r w:rsidRPr="00A9511C">
              <w:rPr>
                <w:rFonts w:ascii="Times New Roman" w:hAnsi="Times New Roman" w:cs="Times New Roman"/>
                <w:sz w:val="24"/>
              </w:rPr>
              <w:t>выкупе</w:t>
            </w:r>
            <w:proofErr w:type="gramEnd"/>
            <w:r w:rsidRPr="00A9511C">
              <w:rPr>
                <w:rFonts w:ascii="Times New Roman" w:hAnsi="Times New Roman" w:cs="Times New Roman"/>
                <w:sz w:val="24"/>
              </w:rPr>
              <w:t xml:space="preserve"> подарка по форме, установленной Распоряжением Президента Российской Федерации от 29 мая 2015 г. </w:t>
            </w:r>
            <w:r>
              <w:rPr>
                <w:rFonts w:ascii="Times New Roman" w:hAnsi="Times New Roman" w:cs="Times New Roman"/>
                <w:sz w:val="24"/>
              </w:rPr>
              <w:t>№</w:t>
            </w:r>
            <w:r w:rsidRPr="00A9511C">
              <w:rPr>
                <w:rFonts w:ascii="Times New Roman" w:hAnsi="Times New Roman" w:cs="Times New Roman"/>
                <w:sz w:val="24"/>
              </w:rPr>
              <w:t xml:space="preserve"> 159-рп, в Управление Президента Российской Федерации по вопросам противодействия коррупции в двух экземплярах не позднее двух месяцев со дня сдачи подарка.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EA6B7E" w:rsidRPr="00E533F2" w:rsidRDefault="00EA6B7E" w:rsidP="00A9511C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A9511C">
              <w:rPr>
                <w:rFonts w:ascii="Times New Roman" w:hAnsi="Times New Roman" w:cs="Times New Roman"/>
                <w:sz w:val="24"/>
              </w:rPr>
              <w:t xml:space="preserve">Губернатор Пермского края подает заявление о выкупе подарка по форме, установленной Распоряжением Президента Российской Федерации от 29 мая 2015 г. </w:t>
            </w:r>
            <w:r>
              <w:rPr>
                <w:rFonts w:ascii="Times New Roman" w:hAnsi="Times New Roman" w:cs="Times New Roman"/>
                <w:sz w:val="24"/>
              </w:rPr>
              <w:t>№</w:t>
            </w:r>
            <w:r w:rsidRPr="00A9511C">
              <w:rPr>
                <w:rFonts w:ascii="Times New Roman" w:hAnsi="Times New Roman" w:cs="Times New Roman"/>
                <w:sz w:val="24"/>
              </w:rPr>
              <w:t xml:space="preserve"> 159-рп, в Управление Президента Российской Федерации по вопросам </w:t>
            </w:r>
            <w:r w:rsidRPr="00A9511C">
              <w:rPr>
                <w:rFonts w:ascii="Times New Roman" w:hAnsi="Times New Roman" w:cs="Times New Roman"/>
                <w:sz w:val="24"/>
                <w:highlight w:val="yellow"/>
              </w:rPr>
              <w:t>государственной службы, кадров и</w:t>
            </w:r>
            <w:r w:rsidRPr="00A9511C">
              <w:rPr>
                <w:rFonts w:ascii="Times New Roman" w:hAnsi="Times New Roman" w:cs="Times New Roman"/>
                <w:sz w:val="24"/>
              </w:rPr>
              <w:t xml:space="preserve"> противодействия коррупции в двух экземплярах не позднее двух месяцев со дня сдачи </w:t>
            </w:r>
            <w:r w:rsidRPr="00A9511C">
              <w:rPr>
                <w:rFonts w:ascii="Times New Roman" w:hAnsi="Times New Roman" w:cs="Times New Roman"/>
                <w:sz w:val="24"/>
              </w:rPr>
              <w:lastRenderedPageBreak/>
              <w:t>подарка.</w:t>
            </w:r>
          </w:p>
        </w:tc>
        <w:tc>
          <w:tcPr>
            <w:tcW w:w="1559" w:type="dxa"/>
            <w:vMerge/>
          </w:tcPr>
          <w:p w:rsidR="00EA6B7E" w:rsidRPr="00D35B7F" w:rsidRDefault="00EA6B7E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A6B7E" w:rsidTr="00CE5433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EA6B7E" w:rsidRDefault="00EA6B7E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lastRenderedPageBreak/>
              <w:t>абз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 2 п. 14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EA6B7E" w:rsidRPr="00E533F2" w:rsidRDefault="00EA6B7E" w:rsidP="00CE5433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A9511C">
              <w:rPr>
                <w:rFonts w:ascii="Times New Roman" w:hAnsi="Times New Roman" w:cs="Times New Roman"/>
                <w:sz w:val="24"/>
              </w:rPr>
              <w:t>Уполномоченное структурное подразделение в течение 3 месяцев со дня поступления от должностного лица заявления, указанного в пункте 13 настоящего Порядка, в случае, если заявление о выкупе подано губернатором Пермского края - после получения заявления от Управления Президента Российской Федерации по вопросам противодействия коррупции,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EA6B7E" w:rsidRPr="00E533F2" w:rsidRDefault="00EA6B7E" w:rsidP="00D35B7F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A9511C">
              <w:rPr>
                <w:rFonts w:ascii="Times New Roman" w:hAnsi="Times New Roman" w:cs="Times New Roman"/>
                <w:sz w:val="24"/>
              </w:rPr>
              <w:t xml:space="preserve">Уполномоченное структурное подразделение в течение 3 месяцев со дня поступления от должностного лица заявления, указанного в пункте 13 настоящего Порядка, в случае, если заявление о выкупе подано губернатором Пермского края - после получения заявления от Управления Президента Российской Федерации по вопросам </w:t>
            </w:r>
            <w:r w:rsidRPr="00A9511C">
              <w:rPr>
                <w:rFonts w:ascii="Times New Roman" w:hAnsi="Times New Roman" w:cs="Times New Roman"/>
                <w:sz w:val="24"/>
                <w:highlight w:val="yellow"/>
              </w:rPr>
              <w:t>государственной службы, кадров и</w:t>
            </w:r>
            <w:r w:rsidRPr="00A9511C">
              <w:rPr>
                <w:rFonts w:ascii="Times New Roman" w:hAnsi="Times New Roman" w:cs="Times New Roman"/>
                <w:sz w:val="24"/>
              </w:rPr>
              <w:t xml:space="preserve"> противодействия коррупции, организует оценку стоимости подарка для реализации (выкупа) и уведомляет в письменной форме лицо, подавшее</w:t>
            </w:r>
            <w:proofErr w:type="gramEnd"/>
            <w:r w:rsidRPr="00A9511C">
              <w:rPr>
                <w:rFonts w:ascii="Times New Roman" w:hAnsi="Times New Roman" w:cs="Times New Roman"/>
                <w:sz w:val="24"/>
              </w:rPr>
              <w:t xml:space="preserve"> заявление, о </w:t>
            </w:r>
            <w:proofErr w:type="gramStart"/>
            <w:r w:rsidRPr="00A9511C">
              <w:rPr>
                <w:rFonts w:ascii="Times New Roman" w:hAnsi="Times New Roman" w:cs="Times New Roman"/>
                <w:sz w:val="24"/>
              </w:rPr>
              <w:t>результатах</w:t>
            </w:r>
            <w:proofErr w:type="gramEnd"/>
            <w:r w:rsidRPr="00A9511C">
              <w:rPr>
                <w:rFonts w:ascii="Times New Roman" w:hAnsi="Times New Roman" w:cs="Times New Roman"/>
                <w:sz w:val="24"/>
              </w:rPr>
              <w:t xml:space="preserve"> оценки, после чего в течение месяца заявитель выкупает подарок по установленной в результате оценки стоимости или отказывается от выкупа.</w:t>
            </w:r>
          </w:p>
        </w:tc>
        <w:tc>
          <w:tcPr>
            <w:tcW w:w="1559" w:type="dxa"/>
            <w:vMerge/>
          </w:tcPr>
          <w:p w:rsidR="00EA6B7E" w:rsidRPr="00252B09" w:rsidRDefault="00EA6B7E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6721D" w:rsidTr="001658C9">
        <w:tc>
          <w:tcPr>
            <w:tcW w:w="148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6721D" w:rsidRPr="00252B09" w:rsidRDefault="00EA6B7E" w:rsidP="00EA6B7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Положение </w:t>
            </w:r>
            <w:r w:rsidRPr="00EA6B7E">
              <w:rPr>
                <w:rFonts w:ascii="Times New Roman" w:hAnsi="Times New Roman" w:cs="Times New Roman"/>
                <w:b/>
                <w:sz w:val="24"/>
                <w:szCs w:val="24"/>
              </w:rPr>
              <w:t>о комиссии по координации работы по противодействию коррупции в Пермском крае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утвержденное </w:t>
            </w:r>
            <w:r w:rsidRPr="00EA6B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указом губернатора Пермского края от 21.09.2015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EA6B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133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A6B7E">
              <w:rPr>
                <w:rFonts w:ascii="Times New Roman" w:hAnsi="Times New Roman" w:cs="Times New Roman"/>
                <w:b/>
                <w:sz w:val="24"/>
                <w:szCs w:val="24"/>
              </w:rPr>
              <w:t>(в ред. указа губернатора Пермского края от 22.01.2024 № 8)</w:t>
            </w:r>
          </w:p>
        </w:tc>
      </w:tr>
      <w:tr w:rsidR="002F784B" w:rsidTr="00CE5433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2F784B" w:rsidRDefault="001B0D84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 1.3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F784B" w:rsidRPr="00E533F2" w:rsidRDefault="001B0D84" w:rsidP="00B6721D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1B0D84">
              <w:rPr>
                <w:rFonts w:ascii="Times New Roman" w:hAnsi="Times New Roman" w:cs="Times New Roman"/>
                <w:sz w:val="24"/>
              </w:rPr>
              <w:t>Комиссия осуществляет свою деятельность во взаимодействии с Управлением Президента Российской Федерации по вопросам противодействия коррупции.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F784B" w:rsidRPr="00E533F2" w:rsidRDefault="001B0D84" w:rsidP="00B6721D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1B0D84">
              <w:rPr>
                <w:rFonts w:ascii="Times New Roman" w:hAnsi="Times New Roman" w:cs="Times New Roman"/>
                <w:sz w:val="24"/>
              </w:rPr>
              <w:t xml:space="preserve">Комиссия осуществляет свою деятельность во взаимодействии с Управлением Президента Российской Федерации по вопросам </w:t>
            </w:r>
            <w:r w:rsidRPr="001B0D84">
              <w:rPr>
                <w:rFonts w:ascii="Times New Roman" w:hAnsi="Times New Roman" w:cs="Times New Roman"/>
                <w:sz w:val="24"/>
                <w:highlight w:val="yellow"/>
              </w:rPr>
              <w:t>государственной службы, кадров и</w:t>
            </w:r>
            <w:r w:rsidRPr="001B0D84">
              <w:rPr>
                <w:rFonts w:ascii="Times New Roman" w:hAnsi="Times New Roman" w:cs="Times New Roman"/>
                <w:sz w:val="24"/>
              </w:rPr>
              <w:t xml:space="preserve"> противодействия коррупции.</w:t>
            </w:r>
          </w:p>
        </w:tc>
        <w:tc>
          <w:tcPr>
            <w:tcW w:w="1559" w:type="dxa"/>
          </w:tcPr>
          <w:p w:rsidR="002F784B" w:rsidRPr="002F784B" w:rsidRDefault="001B0D84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02.02.2024</w:t>
            </w:r>
          </w:p>
        </w:tc>
      </w:tr>
      <w:tr w:rsidR="003A0C37" w:rsidTr="001658C9">
        <w:tc>
          <w:tcPr>
            <w:tcW w:w="148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A0C37" w:rsidRPr="003A0C37" w:rsidRDefault="00811663" w:rsidP="0081166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Порядок </w:t>
            </w:r>
            <w:r w:rsidRPr="00811663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 антикоррупционного мониторинга в Пермском крае</w:t>
            </w:r>
            <w:r w:rsidR="00EC4498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t xml:space="preserve"> </w:t>
            </w:r>
            <w:r w:rsidRPr="00811663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ый</w:t>
            </w:r>
            <w:r w:rsidRPr="008116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указо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 губернатора Пермского края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от </w:t>
            </w:r>
            <w:r w:rsidRPr="008116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05.05.2016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8116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67 (в ред. указа губернатора Пермского края от 22.01.2024 № 8)</w:t>
            </w:r>
          </w:p>
        </w:tc>
      </w:tr>
      <w:tr w:rsidR="00B6721D" w:rsidTr="00BA0198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B6721D" w:rsidRDefault="003A0C37" w:rsidP="00490E3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п. </w:t>
            </w:r>
            <w:r w:rsidR="00490E35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B6721D" w:rsidRPr="00490E35" w:rsidRDefault="00490E35" w:rsidP="00CE5433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90E35">
              <w:rPr>
                <w:rFonts w:ascii="Times New Roman" w:hAnsi="Times New Roman" w:cs="Times New Roman"/>
                <w:sz w:val="24"/>
              </w:rPr>
              <w:t>При разработке форм отчетов, сведений, анкет, тестов Антикоррупционного мониторинга используются формы и методические рекомендации, направляемые Министерством труда и социальной защиты Российской Федерации, Управлением Президента Российской Федерации по вопросам противодействия коррупции, а также аппаратом полномочного представителя Президента Российской Федерации в Приволжском федеральном округе.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B6721D" w:rsidRPr="00E533F2" w:rsidRDefault="00490E35" w:rsidP="00490E35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90E35">
              <w:rPr>
                <w:rFonts w:ascii="Times New Roman" w:hAnsi="Times New Roman" w:cs="Times New Roman"/>
                <w:sz w:val="24"/>
              </w:rPr>
              <w:t xml:space="preserve">При разработке форм отчетов, сведений, анкет, тестов Антикоррупционного мониторинга используются формы и методические рекомендации, направляемые Министерством труда и социальной защиты Российской Федерации, Управлением Президента Российской Федерации по вопросам </w:t>
            </w:r>
            <w:r w:rsidRPr="00490E35">
              <w:rPr>
                <w:rFonts w:ascii="Times New Roman" w:hAnsi="Times New Roman" w:cs="Times New Roman"/>
                <w:sz w:val="24"/>
                <w:highlight w:val="yellow"/>
              </w:rPr>
              <w:t>государственной службы, кадров и</w:t>
            </w:r>
            <w:r w:rsidRPr="00490E35">
              <w:rPr>
                <w:rFonts w:ascii="Times New Roman" w:hAnsi="Times New Roman" w:cs="Times New Roman"/>
                <w:sz w:val="24"/>
              </w:rPr>
              <w:t xml:space="preserve"> противодействия коррупции, а также аппаратом полномочного представителя Президента Российской Федерации в Приволжском федеральном округе.</w:t>
            </w:r>
          </w:p>
        </w:tc>
        <w:tc>
          <w:tcPr>
            <w:tcW w:w="1559" w:type="dxa"/>
            <w:vAlign w:val="center"/>
          </w:tcPr>
          <w:p w:rsidR="00B6721D" w:rsidRPr="00962421" w:rsidRDefault="00490E35" w:rsidP="00BA0198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02.02.2024</w:t>
            </w:r>
          </w:p>
        </w:tc>
      </w:tr>
      <w:tr w:rsidR="009A3E94" w:rsidTr="001658C9">
        <w:tc>
          <w:tcPr>
            <w:tcW w:w="148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A3E94" w:rsidRPr="009A3E94" w:rsidRDefault="00EC4498" w:rsidP="00EC449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Программа </w:t>
            </w:r>
            <w:r w:rsidRPr="00EC4498">
              <w:rPr>
                <w:rFonts w:ascii="Times New Roman" w:hAnsi="Times New Roman" w:cs="Times New Roman"/>
                <w:b/>
                <w:sz w:val="24"/>
                <w:szCs w:val="24"/>
              </w:rPr>
              <w:t>противодействия коррупции в Пермском крае на 2021-2024 годы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утвержденная</w:t>
            </w:r>
            <w:r w:rsidRPr="00EC44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указом губернатора Пермского края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Pr="00EC44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30.09.2021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EC44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126 (в ред. указа губернатора Пермского края от 22.01.2024 № 8)</w:t>
            </w:r>
          </w:p>
        </w:tc>
      </w:tr>
      <w:tr w:rsidR="00B00770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B00770" w:rsidRDefault="00EC4498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паспорт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EC4498" w:rsidRPr="00EC4498" w:rsidRDefault="00EC4498" w:rsidP="00EC4498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EC4498">
              <w:rPr>
                <w:rFonts w:ascii="Times New Roman" w:hAnsi="Times New Roman" w:cs="Times New Roman"/>
                <w:sz w:val="24"/>
              </w:rPr>
              <w:t>Объемы и источники финансирования Программы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</w:p>
          <w:p w:rsidR="00B00770" w:rsidRPr="00E533F2" w:rsidRDefault="00EC4498" w:rsidP="00EC4498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EC4498">
              <w:rPr>
                <w:rFonts w:ascii="Times New Roman" w:hAnsi="Times New Roman" w:cs="Times New Roman"/>
                <w:sz w:val="24"/>
              </w:rPr>
              <w:t xml:space="preserve">Финансовое обеспечение реализации Программы </w:t>
            </w:r>
            <w:r w:rsidRPr="00EC4498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предусмотрено в рамках подпрограммы 5 «Развитие правовой, политической и финансовой культуры населения Пермского края» государственной программы Пермского края «Общество и власть», утвержденной постановлением Правительства Пермского края от 03 октября 2013 г. № 1326-п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EC4498" w:rsidRPr="00EC4498" w:rsidRDefault="00EC4498" w:rsidP="00EC4498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EC4498">
              <w:rPr>
                <w:rFonts w:ascii="Times New Roman" w:hAnsi="Times New Roman" w:cs="Times New Roman"/>
                <w:sz w:val="24"/>
              </w:rPr>
              <w:t>Объемы и источники финансирования Программы</w:t>
            </w:r>
          </w:p>
          <w:p w:rsidR="00EC4498" w:rsidRPr="00EC4498" w:rsidRDefault="00EC4498" w:rsidP="00EC4498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EC4498">
              <w:rPr>
                <w:rFonts w:ascii="Times New Roman" w:hAnsi="Times New Roman" w:cs="Times New Roman"/>
                <w:sz w:val="24"/>
              </w:rPr>
              <w:t xml:space="preserve">Общий объем финансирования программы </w:t>
            </w:r>
            <w:r w:rsidRPr="00EC4498">
              <w:rPr>
                <w:rFonts w:ascii="Times New Roman" w:hAnsi="Times New Roman" w:cs="Times New Roman"/>
                <w:sz w:val="24"/>
                <w:highlight w:val="yellow"/>
              </w:rPr>
              <w:t>- 935,8 тыс. руб., в том числе:</w:t>
            </w:r>
          </w:p>
          <w:p w:rsidR="00EC4498" w:rsidRPr="00EC4498" w:rsidRDefault="00EC4498" w:rsidP="00EC4498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EC4498">
              <w:rPr>
                <w:rFonts w:ascii="Times New Roman" w:hAnsi="Times New Roman" w:cs="Times New Roman"/>
                <w:sz w:val="24"/>
                <w:highlight w:val="yellow"/>
              </w:rPr>
              <w:t>2021 год - 236, 9 тыс. руб., 2022 год - 236,9 тыс. руб., 2023 год - 236,9 тыс. руб., 2024 год - 225,1 тыс. руб.</w:t>
            </w:r>
          </w:p>
          <w:p w:rsidR="00B00770" w:rsidRPr="00E533F2" w:rsidRDefault="00EC4498" w:rsidP="00EC4498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EC4498">
              <w:rPr>
                <w:rFonts w:ascii="Times New Roman" w:hAnsi="Times New Roman" w:cs="Times New Roman"/>
                <w:sz w:val="24"/>
                <w:highlight w:val="yellow"/>
              </w:rPr>
              <w:t>Источник финансирования: средства бюджета Пермского края</w:t>
            </w:r>
          </w:p>
        </w:tc>
        <w:tc>
          <w:tcPr>
            <w:tcW w:w="1559" w:type="dxa"/>
          </w:tcPr>
          <w:p w:rsidR="00B00770" w:rsidRPr="003233B8" w:rsidRDefault="00FF208E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FF208E">
              <w:rPr>
                <w:rFonts w:ascii="Times New Roman" w:hAnsi="Times New Roman" w:cs="Times New Roman"/>
                <w:sz w:val="24"/>
              </w:rPr>
              <w:t>02.02.2024</w:t>
            </w:r>
            <w:r>
              <w:rPr>
                <w:rFonts w:ascii="Times New Roman" w:hAnsi="Times New Roman" w:cs="Times New Roman"/>
                <w:sz w:val="24"/>
              </w:rPr>
              <w:t>, но распространяется на правоотношения с 01.01.2024</w:t>
            </w:r>
          </w:p>
        </w:tc>
      </w:tr>
      <w:tr w:rsidR="00AF2AD0" w:rsidTr="001658C9">
        <w:tc>
          <w:tcPr>
            <w:tcW w:w="148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F2AD0" w:rsidRPr="00FE00D1" w:rsidRDefault="00AF2AD0" w:rsidP="00FE00D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E00D1">
              <w:rPr>
                <w:rFonts w:ascii="Times New Roman" w:hAnsi="Times New Roman" w:cs="Times New Roman"/>
                <w:b/>
                <w:sz w:val="24"/>
              </w:rPr>
              <w:t xml:space="preserve">Положение о </w:t>
            </w:r>
            <w:proofErr w:type="gramStart"/>
            <w:r w:rsidRPr="00FE00D1">
              <w:rPr>
                <w:rFonts w:ascii="Times New Roman" w:hAnsi="Times New Roman" w:cs="Times New Roman"/>
                <w:b/>
                <w:sz w:val="24"/>
              </w:rPr>
              <w:t>контроле</w:t>
            </w:r>
            <w:proofErr w:type="gramEnd"/>
            <w:r w:rsidRPr="00FE00D1">
              <w:rPr>
                <w:rFonts w:ascii="Times New Roman" w:hAnsi="Times New Roman" w:cs="Times New Roman"/>
                <w:b/>
                <w:sz w:val="24"/>
              </w:rPr>
              <w:t xml:space="preserve"> исполнения законодательства о противодействии коррупции, </w:t>
            </w:r>
            <w:r w:rsidR="00FE00D1" w:rsidRPr="00FE00D1">
              <w:rPr>
                <w:rFonts w:ascii="Times New Roman" w:hAnsi="Times New Roman" w:cs="Times New Roman"/>
                <w:b/>
                <w:sz w:val="24"/>
              </w:rPr>
              <w:t xml:space="preserve">утвержденное </w:t>
            </w:r>
            <w:r w:rsidR="00FE00D1">
              <w:rPr>
                <w:rFonts w:ascii="Times New Roman" w:hAnsi="Times New Roman" w:cs="Times New Roman"/>
                <w:b/>
                <w:sz w:val="24"/>
              </w:rPr>
              <w:br/>
            </w:r>
            <w:r w:rsidR="00FE00D1" w:rsidRPr="00FE00D1">
              <w:rPr>
                <w:rFonts w:ascii="Times New Roman" w:hAnsi="Times New Roman" w:cs="Times New Roman"/>
                <w:b/>
                <w:sz w:val="24"/>
              </w:rPr>
              <w:t xml:space="preserve">указом губернатора Пермского края от 18.08.2022 </w:t>
            </w:r>
            <w:r w:rsidR="00FE00D1">
              <w:rPr>
                <w:rFonts w:ascii="Times New Roman" w:hAnsi="Times New Roman" w:cs="Times New Roman"/>
                <w:b/>
                <w:sz w:val="24"/>
              </w:rPr>
              <w:t>№</w:t>
            </w:r>
            <w:r w:rsidR="00FE00D1" w:rsidRPr="00FE00D1">
              <w:rPr>
                <w:rFonts w:ascii="Times New Roman" w:hAnsi="Times New Roman" w:cs="Times New Roman"/>
                <w:b/>
                <w:sz w:val="24"/>
              </w:rPr>
              <w:t xml:space="preserve"> 81 (в ред. указа губернатора Пермского края от 22.01.2024 № 8)</w:t>
            </w:r>
          </w:p>
        </w:tc>
      </w:tr>
      <w:tr w:rsidR="00AF2AD0" w:rsidTr="00FE10AB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AF2AD0" w:rsidRDefault="00FF208E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 2.5 п. 2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FF208E" w:rsidRDefault="00FF208E" w:rsidP="00EC4498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FF208E">
              <w:rPr>
                <w:rFonts w:ascii="Times New Roman" w:hAnsi="Times New Roman" w:cs="Times New Roman"/>
                <w:sz w:val="24"/>
              </w:rPr>
              <w:t>Предмет контроля - соблюдение федеральных законов и иных нормативных правовых актов Российской Федерации, регулирующих отношения в сфере противодействия коррупции, а именно:</w:t>
            </w:r>
          </w:p>
          <w:p w:rsidR="00AF2AD0" w:rsidRPr="00EC4498" w:rsidRDefault="00FF208E" w:rsidP="00EC4498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FF208E">
              <w:rPr>
                <w:rFonts w:ascii="Times New Roman" w:hAnsi="Times New Roman" w:cs="Times New Roman"/>
                <w:sz w:val="24"/>
              </w:rPr>
              <w:t>соблюдение порядка уведомления в целях склонения к совершению коррупционных правонарушений;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FF208E" w:rsidRPr="00FF208E" w:rsidRDefault="00FF208E" w:rsidP="00FF208E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FF208E">
              <w:rPr>
                <w:rFonts w:ascii="Times New Roman" w:hAnsi="Times New Roman" w:cs="Times New Roman"/>
                <w:sz w:val="24"/>
              </w:rPr>
              <w:t>Предмет контроля - соблюдение федеральных законов и иных нормативных правовых актов Российской Федерации, регулирующих отношения в сфере противодействия коррупции, а именно:</w:t>
            </w:r>
          </w:p>
          <w:p w:rsidR="00AF2AD0" w:rsidRPr="00EC4498" w:rsidRDefault="00FF208E" w:rsidP="00FF208E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FF208E">
              <w:rPr>
                <w:rFonts w:ascii="Times New Roman" w:hAnsi="Times New Roman" w:cs="Times New Roman"/>
                <w:sz w:val="24"/>
              </w:rPr>
              <w:t xml:space="preserve">соблюдение порядка уведомления </w:t>
            </w:r>
            <w:r w:rsidRPr="00FF208E">
              <w:rPr>
                <w:rFonts w:ascii="Times New Roman" w:hAnsi="Times New Roman" w:cs="Times New Roman"/>
                <w:sz w:val="24"/>
                <w:highlight w:val="yellow"/>
              </w:rPr>
              <w:t>о фактах обращения</w:t>
            </w:r>
            <w:r w:rsidRPr="00FF208E">
              <w:rPr>
                <w:rFonts w:ascii="Times New Roman" w:hAnsi="Times New Roman" w:cs="Times New Roman"/>
                <w:sz w:val="24"/>
              </w:rPr>
              <w:t xml:space="preserve"> в целях склонения к совершению коррупционных правонарушений;</w:t>
            </w:r>
          </w:p>
        </w:tc>
        <w:tc>
          <w:tcPr>
            <w:tcW w:w="1559" w:type="dxa"/>
            <w:vAlign w:val="center"/>
          </w:tcPr>
          <w:p w:rsidR="00AF2AD0" w:rsidRPr="003233B8" w:rsidRDefault="00FE10AB" w:rsidP="00FE10A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FE10AB">
              <w:rPr>
                <w:rFonts w:ascii="Times New Roman" w:hAnsi="Times New Roman" w:cs="Times New Roman"/>
                <w:sz w:val="24"/>
              </w:rPr>
              <w:t>02.02.2024</w:t>
            </w:r>
          </w:p>
        </w:tc>
      </w:tr>
      <w:tr w:rsidR="00676380" w:rsidTr="001658C9">
        <w:tc>
          <w:tcPr>
            <w:tcW w:w="148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76380" w:rsidRPr="00676380" w:rsidRDefault="00676380" w:rsidP="0067638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76380">
              <w:rPr>
                <w:rFonts w:ascii="Times New Roman" w:hAnsi="Times New Roman" w:cs="Times New Roman"/>
                <w:b/>
                <w:sz w:val="24"/>
              </w:rPr>
              <w:t>указ губернатора Пермского края от 18.03.2024 № 25 «Об утверждении Положения о порядке участия государственных гражданских служащих Пермского края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организации»</w:t>
            </w:r>
          </w:p>
        </w:tc>
      </w:tr>
      <w:tr w:rsidR="00676380" w:rsidTr="001658C9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76380" w:rsidRDefault="00676380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1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76380" w:rsidRPr="00EC4498" w:rsidRDefault="00676380" w:rsidP="00676380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676380">
              <w:rPr>
                <w:rFonts w:ascii="Times New Roman" w:hAnsi="Times New Roman" w:cs="Times New Roman"/>
                <w:sz w:val="24"/>
                <w:highlight w:val="yellow"/>
              </w:rPr>
              <w:t xml:space="preserve">В соответствии с подпунктом «в» пункта 3 части 1 статьи 17 Федерального закона от 27 июля 2004 г. № 79-ФЗ </w:t>
            </w:r>
            <w:r w:rsidRPr="00676380">
              <w:rPr>
                <w:rFonts w:ascii="Times New Roman" w:hAnsi="Times New Roman" w:cs="Times New Roman"/>
                <w:sz w:val="24"/>
                <w:highlight w:val="yellow"/>
              </w:rPr>
              <w:br/>
              <w:t xml:space="preserve">«О государственной гражданской службе Российской Федерации», частью 2 статьи 8.1 Закона Пермского края </w:t>
            </w:r>
            <w:r w:rsidRPr="00676380">
              <w:rPr>
                <w:rFonts w:ascii="Times New Roman" w:hAnsi="Times New Roman" w:cs="Times New Roman"/>
                <w:sz w:val="24"/>
                <w:highlight w:val="yellow"/>
              </w:rPr>
              <w:br/>
              <w:t xml:space="preserve">от 07 декабря 2006 г. № 34-КЗ «О государственной гражданской службе Пермского края» утверждено Положение </w:t>
            </w:r>
            <w:r w:rsidRPr="00676380">
              <w:rPr>
                <w:rFonts w:ascii="Times New Roman" w:hAnsi="Times New Roman" w:cs="Times New Roman"/>
                <w:sz w:val="24"/>
                <w:highlight w:val="yellow"/>
              </w:rPr>
              <w:br/>
              <w:t>о порядке участия государственных гражданских служащих Пермского края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организации.</w:t>
            </w:r>
          </w:p>
        </w:tc>
        <w:tc>
          <w:tcPr>
            <w:tcW w:w="1559" w:type="dxa"/>
          </w:tcPr>
          <w:p w:rsidR="00676380" w:rsidRPr="003233B8" w:rsidRDefault="00676380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29.03.2024</w:t>
            </w:r>
          </w:p>
        </w:tc>
      </w:tr>
      <w:tr w:rsidR="00676380" w:rsidTr="001658C9">
        <w:tc>
          <w:tcPr>
            <w:tcW w:w="148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76380" w:rsidRPr="0040380B" w:rsidRDefault="0040380B" w:rsidP="0040380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0380B">
              <w:rPr>
                <w:rFonts w:ascii="Times New Roman" w:hAnsi="Times New Roman" w:cs="Times New Roman"/>
                <w:b/>
                <w:sz w:val="24"/>
              </w:rPr>
              <w:t>Положение 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интересов, утвержденное указом губернатора Пермского края от 24.08.2010 № 59 «О комиссиях по соблюдению требований к служебному поведению государственных гражданских служащих Пермского края и урегулированию конфликта интересов и о внесении изменений в отдельные указы губернатора Пермского края» (в ред. указа губернатора Пермского края от 18.03.2024 № 26)</w:t>
            </w:r>
          </w:p>
        </w:tc>
      </w:tr>
      <w:tr w:rsidR="0022221E" w:rsidTr="0022221E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Default="0022221E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lastRenderedPageBreak/>
              <w:t>пп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 «а» п. 3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76096F" w:rsidRDefault="0022221E" w:rsidP="0076096F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76096F">
              <w:rPr>
                <w:rFonts w:ascii="Times New Roman" w:hAnsi="Times New Roman" w:cs="Times New Roman"/>
                <w:sz w:val="24"/>
              </w:rPr>
              <w:t>Основной задачей комиссий является содействие государственным органам края:</w:t>
            </w:r>
          </w:p>
          <w:p w:rsidR="0022221E" w:rsidRPr="00EC4498" w:rsidRDefault="0022221E" w:rsidP="0076096F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76096F">
              <w:rPr>
                <w:rFonts w:ascii="Times New Roman" w:hAnsi="Times New Roman" w:cs="Times New Roman"/>
                <w:sz w:val="24"/>
              </w:rPr>
              <w:t xml:space="preserve">в обеспечении соблюдения государственными гражданскими служащими Пермского края (далее - гражданские служащие) ограничений и запретов, требований о предотвращении или урегулировании конфликта интересов, </w:t>
            </w:r>
            <w:r w:rsidRPr="0076096F">
              <w:rPr>
                <w:rFonts w:ascii="Times New Roman" w:hAnsi="Times New Roman" w:cs="Times New Roman"/>
                <w:strike/>
                <w:sz w:val="24"/>
                <w:highlight w:val="yellow"/>
              </w:rPr>
              <w:t>требований к служебному поведению, предусмотренных статьей 18 Федерального закона от 27 июля 2004 г. № 79-ФЗ «О государственной гражданской службе Российской Федерации», а также в обеспечении</w:t>
            </w:r>
            <w:r w:rsidRPr="00D55C83">
              <w:rPr>
                <w:rFonts w:ascii="Times New Roman" w:hAnsi="Times New Roman" w:cs="Times New Roman"/>
                <w:sz w:val="24"/>
              </w:rPr>
              <w:t xml:space="preserve"> исполнения </w:t>
            </w:r>
            <w:r w:rsidRPr="0076096F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ими</w:t>
            </w:r>
            <w:r w:rsidRPr="00D55C83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6096F">
              <w:rPr>
                <w:rFonts w:ascii="Times New Roman" w:hAnsi="Times New Roman" w:cs="Times New Roman"/>
                <w:sz w:val="24"/>
              </w:rPr>
              <w:t xml:space="preserve">обязанностей, установленных Федеральным законом от 25 декабря 2008 г. </w:t>
            </w:r>
            <w:r>
              <w:rPr>
                <w:rFonts w:ascii="Times New Roman" w:hAnsi="Times New Roman" w:cs="Times New Roman"/>
                <w:sz w:val="24"/>
              </w:rPr>
              <w:t>№</w:t>
            </w:r>
            <w:r w:rsidRPr="0076096F">
              <w:rPr>
                <w:rFonts w:ascii="Times New Roman" w:hAnsi="Times New Roman" w:cs="Times New Roman"/>
                <w:sz w:val="24"/>
              </w:rPr>
              <w:t xml:space="preserve"> 273-ФЗ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76096F">
              <w:rPr>
                <w:rFonts w:ascii="Times New Roman" w:hAnsi="Times New Roman" w:cs="Times New Roman"/>
                <w:sz w:val="24"/>
              </w:rPr>
              <w:t>О противодействии коррупции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76096F">
              <w:rPr>
                <w:rFonts w:ascii="Times New Roman" w:hAnsi="Times New Roman" w:cs="Times New Roman"/>
                <w:sz w:val="24"/>
              </w:rPr>
              <w:t xml:space="preserve">, другими федеральными законами (далее - требования к служебному поведению и (или) требования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76096F">
              <w:rPr>
                <w:rFonts w:ascii="Times New Roman" w:hAnsi="Times New Roman" w:cs="Times New Roman"/>
                <w:sz w:val="24"/>
              </w:rPr>
              <w:t>об урегулировании конфликта интересов);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76096F" w:rsidRDefault="0022221E" w:rsidP="0076096F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76096F">
              <w:rPr>
                <w:rFonts w:ascii="Times New Roman" w:hAnsi="Times New Roman" w:cs="Times New Roman"/>
                <w:sz w:val="24"/>
              </w:rPr>
              <w:t>Основной задачей комиссий является содействие государственным органам края:</w:t>
            </w:r>
          </w:p>
          <w:p w:rsidR="0022221E" w:rsidRPr="00EC4498" w:rsidRDefault="0022221E" w:rsidP="0076096F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76096F">
              <w:rPr>
                <w:rFonts w:ascii="Times New Roman" w:hAnsi="Times New Roman" w:cs="Times New Roman"/>
                <w:sz w:val="24"/>
              </w:rPr>
              <w:t xml:space="preserve">в обеспечении соблюдения государственными гражданскими служащими Пермского края (далее - гражданские служащие) ограничений и запретов, требований о предотвращении или </w:t>
            </w:r>
            <w:r w:rsidRPr="0076096F">
              <w:rPr>
                <w:rFonts w:ascii="Times New Roman" w:hAnsi="Times New Roman" w:cs="Times New Roman"/>
                <w:sz w:val="24"/>
                <w:highlight w:val="yellow"/>
              </w:rPr>
              <w:t>об</w:t>
            </w:r>
            <w:r w:rsidRPr="0076096F">
              <w:rPr>
                <w:rFonts w:ascii="Times New Roman" w:hAnsi="Times New Roman" w:cs="Times New Roman"/>
                <w:sz w:val="24"/>
              </w:rPr>
              <w:t xml:space="preserve"> урегулировании конфликта интересов, исполнения обязанностей, установленных Федеральным законом от 25 декабря 2008 г. </w:t>
            </w:r>
            <w:r>
              <w:rPr>
                <w:rFonts w:ascii="Times New Roman" w:hAnsi="Times New Roman" w:cs="Times New Roman"/>
                <w:sz w:val="24"/>
              </w:rPr>
              <w:t>№ 273-ФЗ «</w:t>
            </w:r>
            <w:r w:rsidRPr="0076096F">
              <w:rPr>
                <w:rFonts w:ascii="Times New Roman" w:hAnsi="Times New Roman" w:cs="Times New Roman"/>
                <w:sz w:val="24"/>
              </w:rPr>
              <w:t>О противодействии коррупции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76096F">
              <w:rPr>
                <w:rFonts w:ascii="Times New Roman" w:hAnsi="Times New Roman" w:cs="Times New Roman"/>
                <w:sz w:val="24"/>
              </w:rPr>
              <w:t xml:space="preserve">, другими федеральными законами </w:t>
            </w:r>
            <w:r w:rsidRPr="0076096F">
              <w:rPr>
                <w:rFonts w:ascii="Times New Roman" w:hAnsi="Times New Roman" w:cs="Times New Roman"/>
                <w:sz w:val="24"/>
                <w:highlight w:val="yellow"/>
              </w:rPr>
              <w:t>в целях противодействия коррупции</w:t>
            </w:r>
            <w:r w:rsidRPr="0076096F">
              <w:rPr>
                <w:rFonts w:ascii="Times New Roman" w:hAnsi="Times New Roman" w:cs="Times New Roman"/>
                <w:sz w:val="24"/>
              </w:rPr>
              <w:t xml:space="preserve"> (далее - требования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76096F">
              <w:rPr>
                <w:rFonts w:ascii="Times New Roman" w:hAnsi="Times New Roman" w:cs="Times New Roman"/>
                <w:sz w:val="24"/>
              </w:rPr>
              <w:t xml:space="preserve">к служебному поведению и (или) требования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76096F">
              <w:rPr>
                <w:rFonts w:ascii="Times New Roman" w:hAnsi="Times New Roman" w:cs="Times New Roman"/>
                <w:sz w:val="24"/>
              </w:rPr>
              <w:t>об урегулировании конфликта интересов);</w:t>
            </w:r>
          </w:p>
        </w:tc>
        <w:tc>
          <w:tcPr>
            <w:tcW w:w="1559" w:type="dxa"/>
            <w:vMerge w:val="restart"/>
            <w:vAlign w:val="center"/>
          </w:tcPr>
          <w:p w:rsidR="0022221E" w:rsidRPr="003233B8" w:rsidRDefault="0022221E" w:rsidP="0022221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29.03.2024</w:t>
            </w:r>
          </w:p>
        </w:tc>
      </w:tr>
      <w:tr w:rsidR="0022221E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Default="0022221E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«в» п. 4,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абз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1, 3 </w:t>
            </w:r>
            <w:r>
              <w:rPr>
                <w:rFonts w:ascii="Times New Roman" w:hAnsi="Times New Roman" w:cs="Times New Roman"/>
                <w:sz w:val="24"/>
              </w:rPr>
              <w:br/>
              <w:t>п. 5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Default="0022221E" w:rsidP="000A3BEC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0A3BEC">
              <w:rPr>
                <w:rFonts w:ascii="Times New Roman" w:hAnsi="Times New Roman" w:cs="Times New Roman"/>
                <w:sz w:val="24"/>
              </w:rPr>
              <w:t>Вопросы, изложенные в пункте 15 настоя</w:t>
            </w:r>
            <w:r>
              <w:rPr>
                <w:rFonts w:ascii="Times New Roman" w:hAnsi="Times New Roman" w:cs="Times New Roman"/>
                <w:sz w:val="24"/>
              </w:rPr>
              <w:t xml:space="preserve">щего Положения, рассматриваются </w:t>
            </w:r>
            <w:r w:rsidRPr="000A3BEC">
              <w:rPr>
                <w:rFonts w:ascii="Times New Roman" w:hAnsi="Times New Roman" w:cs="Times New Roman"/>
                <w:sz w:val="24"/>
              </w:rPr>
              <w:t>в отношении гражданских служащих, замещающих должности гражданской службы в территориальных органах государственных органов края (за исключением гражданских с</w:t>
            </w:r>
            <w:r>
              <w:rPr>
                <w:rFonts w:ascii="Times New Roman" w:hAnsi="Times New Roman" w:cs="Times New Roman"/>
                <w:sz w:val="24"/>
              </w:rPr>
              <w:t>лужащих, указанных в подпункте «</w:t>
            </w:r>
            <w:r w:rsidRPr="000A3BEC">
              <w:rPr>
                <w:rFonts w:ascii="Times New Roman" w:hAnsi="Times New Roman" w:cs="Times New Roman"/>
                <w:sz w:val="24"/>
              </w:rPr>
              <w:t>б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0A3BEC">
              <w:rPr>
                <w:rFonts w:ascii="Times New Roman" w:hAnsi="Times New Roman" w:cs="Times New Roman"/>
                <w:sz w:val="24"/>
              </w:rPr>
              <w:t xml:space="preserve"> настоящего пункта), - комиссиями, образованными в территориальных органах государственных органов края.</w:t>
            </w:r>
          </w:p>
          <w:p w:rsidR="0022221E" w:rsidRDefault="0022221E" w:rsidP="000A3BEC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0A3BEC">
              <w:rPr>
                <w:rFonts w:ascii="Times New Roman" w:hAnsi="Times New Roman" w:cs="Times New Roman"/>
                <w:sz w:val="24"/>
              </w:rPr>
              <w:t>Комиссия образуется правовым актом государственного органа края. Указанным актом утверждается состав комиссии.</w:t>
            </w:r>
          </w:p>
          <w:p w:rsidR="0022221E" w:rsidRPr="00EC4498" w:rsidRDefault="0022221E" w:rsidP="000A3BEC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0A3BEC">
              <w:rPr>
                <w:rFonts w:ascii="Times New Roman" w:hAnsi="Times New Roman" w:cs="Times New Roman"/>
                <w:strike/>
                <w:sz w:val="24"/>
                <w:highlight w:val="yellow"/>
              </w:rPr>
              <w:t>Состав комиссии, образуемой в территориальном органе государственного органа края, утверждается</w:t>
            </w:r>
            <w:r w:rsidRPr="000A3BEC">
              <w:rPr>
                <w:rFonts w:ascii="Times New Roman" w:hAnsi="Times New Roman" w:cs="Times New Roman"/>
                <w:sz w:val="24"/>
              </w:rPr>
              <w:t xml:space="preserve"> правовым актом территориального органа государственного органа края. В состав указанной комиссии не включается представитель, предусмотренный подпунктом "б" пункта 7 настоящего Положения.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Default="0022221E" w:rsidP="000A3BEC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0A3BEC">
              <w:rPr>
                <w:rFonts w:ascii="Times New Roman" w:hAnsi="Times New Roman" w:cs="Times New Roman"/>
                <w:sz w:val="24"/>
              </w:rPr>
              <w:t>Вопросы, изложенные в пункте 15 настоя</w:t>
            </w:r>
            <w:r>
              <w:rPr>
                <w:rFonts w:ascii="Times New Roman" w:hAnsi="Times New Roman" w:cs="Times New Roman"/>
                <w:sz w:val="24"/>
              </w:rPr>
              <w:t xml:space="preserve">щего Положения, рассматриваются </w:t>
            </w:r>
            <w:r w:rsidRPr="000A3BEC">
              <w:rPr>
                <w:rFonts w:ascii="Times New Roman" w:hAnsi="Times New Roman" w:cs="Times New Roman"/>
                <w:sz w:val="24"/>
              </w:rPr>
              <w:t xml:space="preserve">в отношении гражданских служащих, замещающих должности гражданской службы в территориальных органах государственных органов края (за исключением гражданских служащих, указанных в подпункте </w:t>
            </w:r>
            <w:r>
              <w:rPr>
                <w:rFonts w:ascii="Times New Roman" w:hAnsi="Times New Roman" w:cs="Times New Roman"/>
                <w:sz w:val="24"/>
              </w:rPr>
              <w:t>«б»</w:t>
            </w:r>
            <w:r w:rsidRPr="000A3BEC">
              <w:rPr>
                <w:rFonts w:ascii="Times New Roman" w:hAnsi="Times New Roman" w:cs="Times New Roman"/>
                <w:sz w:val="24"/>
              </w:rPr>
              <w:t xml:space="preserve"> настоящего пункта), - комиссиями, образованными в территориальных органах государственных органов края.</w:t>
            </w:r>
          </w:p>
          <w:p w:rsidR="0022221E" w:rsidRDefault="0022221E" w:rsidP="000A3BEC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0A3BEC">
              <w:rPr>
                <w:rFonts w:ascii="Times New Roman" w:hAnsi="Times New Roman" w:cs="Times New Roman"/>
                <w:sz w:val="24"/>
              </w:rPr>
              <w:t>Комиссия образуется правовым актом государственного органа края. Указанным актом утверждается состав комиссии.</w:t>
            </w:r>
          </w:p>
          <w:p w:rsidR="0022221E" w:rsidRPr="00EC4498" w:rsidRDefault="0022221E" w:rsidP="000A3BEC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0A3BEC">
              <w:rPr>
                <w:rFonts w:ascii="Times New Roman" w:hAnsi="Times New Roman" w:cs="Times New Roman"/>
                <w:sz w:val="24"/>
                <w:highlight w:val="yellow"/>
              </w:rPr>
              <w:t>Комиссия, указанная в подпункте «в» пункта 4 настоящего Положения, образуется</w:t>
            </w:r>
            <w:r w:rsidRPr="000A3BEC">
              <w:rPr>
                <w:rFonts w:ascii="Times New Roman" w:hAnsi="Times New Roman" w:cs="Times New Roman"/>
                <w:sz w:val="24"/>
              </w:rPr>
              <w:t xml:space="preserve"> правовым актом территориального органа государственного органа края. </w:t>
            </w:r>
            <w:r w:rsidRPr="000A3BEC">
              <w:rPr>
                <w:rFonts w:ascii="Times New Roman" w:hAnsi="Times New Roman" w:cs="Times New Roman"/>
                <w:sz w:val="24"/>
                <w:highlight w:val="yellow"/>
              </w:rPr>
              <w:t>Указанным актом утверждается состав данной комиссии.</w:t>
            </w:r>
            <w:r w:rsidRPr="000A3BEC">
              <w:rPr>
                <w:rFonts w:ascii="Times New Roman" w:hAnsi="Times New Roman" w:cs="Times New Roman"/>
                <w:sz w:val="24"/>
              </w:rPr>
              <w:t xml:space="preserve"> В состав данной комиссии не включается представитель, предусмотренный подпунктом "б" пункта 7 настоящего Положения.</w:t>
            </w:r>
          </w:p>
        </w:tc>
        <w:tc>
          <w:tcPr>
            <w:tcW w:w="1559" w:type="dxa"/>
            <w:vMerge/>
          </w:tcPr>
          <w:p w:rsidR="0022221E" w:rsidRPr="003233B8" w:rsidRDefault="0022221E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221E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Default="0022221E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 «е» п. 15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EC4498" w:rsidRDefault="0022221E" w:rsidP="000A3BEC">
            <w:pPr>
              <w:spacing w:line="240" w:lineRule="exact"/>
              <w:ind w:firstLine="1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Отсутствовал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0A3BEC" w:rsidRDefault="0022221E" w:rsidP="000A3BEC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0A3BEC">
              <w:rPr>
                <w:rFonts w:ascii="Times New Roman" w:hAnsi="Times New Roman" w:cs="Times New Roman"/>
                <w:sz w:val="24"/>
                <w:highlight w:val="yellow"/>
              </w:rPr>
              <w:t>Основаниями для проведения заседания комиссии являются:</w:t>
            </w:r>
          </w:p>
          <w:p w:rsidR="0022221E" w:rsidRPr="00EC4498" w:rsidRDefault="0022221E" w:rsidP="000A3BEC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0A3BEC">
              <w:rPr>
                <w:rFonts w:ascii="Times New Roman" w:hAnsi="Times New Roman" w:cs="Times New Roman"/>
                <w:sz w:val="24"/>
                <w:highlight w:val="yellow"/>
              </w:rPr>
              <w:t xml:space="preserve">уведомление гражданского служащего о </w:t>
            </w:r>
            <w:proofErr w:type="gramStart"/>
            <w:r w:rsidRPr="000A3BEC">
              <w:rPr>
                <w:rFonts w:ascii="Times New Roman" w:hAnsi="Times New Roman" w:cs="Times New Roman"/>
                <w:sz w:val="24"/>
                <w:highlight w:val="yellow"/>
              </w:rPr>
              <w:t>возникновении</w:t>
            </w:r>
            <w:proofErr w:type="gramEnd"/>
            <w:r w:rsidRPr="000A3BEC">
              <w:rPr>
                <w:rFonts w:ascii="Times New Roman" w:hAnsi="Times New Roman" w:cs="Times New Roman"/>
                <w:sz w:val="24"/>
                <w:highlight w:val="yellow"/>
              </w:rPr>
              <w:t xml:space="preserve"> не зависящих от него обстоятельств, препятствующих соблюдению требований к служебному </w:t>
            </w:r>
            <w:r w:rsidRPr="000A3BEC">
              <w:rPr>
                <w:rFonts w:ascii="Times New Roman" w:hAnsi="Times New Roman" w:cs="Times New Roman"/>
                <w:sz w:val="24"/>
                <w:highlight w:val="yellow"/>
              </w:rPr>
              <w:lastRenderedPageBreak/>
              <w:t>поведению и (или) требований об урегулировании конфликта интересов.</w:t>
            </w:r>
          </w:p>
        </w:tc>
        <w:tc>
          <w:tcPr>
            <w:tcW w:w="1559" w:type="dxa"/>
            <w:vMerge/>
          </w:tcPr>
          <w:p w:rsidR="0022221E" w:rsidRPr="003233B8" w:rsidRDefault="0022221E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221E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E52B7C" w:rsidRDefault="0022221E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п. 16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EC4498" w:rsidRDefault="0022221E" w:rsidP="00D250AB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A3BEC">
              <w:rPr>
                <w:rFonts w:ascii="Times New Roman" w:hAnsi="Times New Roman" w:cs="Times New Roman"/>
                <w:strike/>
                <w:sz w:val="24"/>
                <w:highlight w:val="yellow"/>
              </w:rPr>
              <w:t>Уведомление, указанное</w:t>
            </w:r>
            <w:r>
              <w:rPr>
                <w:rFonts w:ascii="Times New Roman" w:hAnsi="Times New Roman" w:cs="Times New Roman"/>
                <w:sz w:val="24"/>
              </w:rPr>
              <w:t xml:space="preserve"> в абзаце пятом подпункта «б»</w:t>
            </w:r>
            <w:r w:rsidRPr="000A3BEC">
              <w:rPr>
                <w:rFonts w:ascii="Times New Roman" w:hAnsi="Times New Roman" w:cs="Times New Roman"/>
                <w:sz w:val="24"/>
              </w:rPr>
              <w:t xml:space="preserve"> пункта 15</w:t>
            </w:r>
            <w:r>
              <w:rPr>
                <w:rFonts w:ascii="Times New Roman" w:hAnsi="Times New Roman" w:cs="Times New Roman"/>
                <w:sz w:val="24"/>
              </w:rPr>
              <w:t xml:space="preserve"> настоящего </w:t>
            </w:r>
            <w:r w:rsidRPr="000A3BEC">
              <w:rPr>
                <w:rFonts w:ascii="Times New Roman" w:hAnsi="Times New Roman" w:cs="Times New Roman"/>
                <w:sz w:val="24"/>
              </w:rPr>
              <w:t xml:space="preserve">Положения, </w:t>
            </w:r>
            <w:r w:rsidRPr="00E52B7C">
              <w:rPr>
                <w:rFonts w:ascii="Times New Roman" w:hAnsi="Times New Roman" w:cs="Times New Roman"/>
                <w:sz w:val="24"/>
                <w:highlight w:val="yellow"/>
              </w:rPr>
              <w:t>рассматривается</w:t>
            </w:r>
            <w:r>
              <w:rPr>
                <w:rFonts w:ascii="Times New Roman" w:hAnsi="Times New Roman" w:cs="Times New Roman"/>
                <w:sz w:val="24"/>
              </w:rPr>
              <w:t xml:space="preserve"> структурным </w:t>
            </w:r>
            <w:r w:rsidRPr="000A3BEC">
              <w:rPr>
                <w:rFonts w:ascii="Times New Roman" w:hAnsi="Times New Roman" w:cs="Times New Roman"/>
                <w:sz w:val="24"/>
              </w:rPr>
              <w:t>подразделением</w:t>
            </w:r>
            <w:r>
              <w:rPr>
                <w:rFonts w:ascii="Times New Roman" w:hAnsi="Times New Roman" w:cs="Times New Roman"/>
                <w:sz w:val="24"/>
              </w:rPr>
              <w:t xml:space="preserve"> государственного органа края, осуществляющим в органе функции</w:t>
            </w:r>
            <w:r w:rsidRPr="000A3BEC">
              <w:rPr>
                <w:rFonts w:ascii="Times New Roman" w:hAnsi="Times New Roman" w:cs="Times New Roman"/>
                <w:sz w:val="24"/>
              </w:rPr>
              <w:t xml:space="preserve"> по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A3BEC">
              <w:rPr>
                <w:rFonts w:ascii="Times New Roman" w:hAnsi="Times New Roman" w:cs="Times New Roman"/>
                <w:sz w:val="24"/>
              </w:rPr>
              <w:t>профилактике корруп</w:t>
            </w:r>
            <w:r>
              <w:rPr>
                <w:rFonts w:ascii="Times New Roman" w:hAnsi="Times New Roman" w:cs="Times New Roman"/>
                <w:sz w:val="24"/>
              </w:rPr>
              <w:t xml:space="preserve">ционных и иных правонарушений, либо должностным </w:t>
            </w:r>
            <w:r w:rsidRPr="000A3BEC">
              <w:rPr>
                <w:rFonts w:ascii="Times New Roman" w:hAnsi="Times New Roman" w:cs="Times New Roman"/>
                <w:sz w:val="24"/>
              </w:rPr>
              <w:t>лицом</w:t>
            </w:r>
            <w:r>
              <w:rPr>
                <w:rFonts w:ascii="Times New Roman" w:hAnsi="Times New Roman" w:cs="Times New Roman"/>
                <w:sz w:val="24"/>
              </w:rPr>
              <w:t xml:space="preserve"> государственного органа края, ответственным за работу по </w:t>
            </w:r>
            <w:r w:rsidRPr="000A3BEC">
              <w:rPr>
                <w:rFonts w:ascii="Times New Roman" w:hAnsi="Times New Roman" w:cs="Times New Roman"/>
                <w:sz w:val="24"/>
              </w:rPr>
              <w:t>профилактике</w:t>
            </w:r>
            <w:r>
              <w:rPr>
                <w:rFonts w:ascii="Times New Roman" w:hAnsi="Times New Roman" w:cs="Times New Roman"/>
                <w:sz w:val="24"/>
              </w:rPr>
              <w:t xml:space="preserve"> коррупционных и </w:t>
            </w:r>
            <w:r w:rsidRPr="000A3BEC">
              <w:rPr>
                <w:rFonts w:ascii="Times New Roman" w:hAnsi="Times New Roman" w:cs="Times New Roman"/>
                <w:sz w:val="24"/>
              </w:rPr>
              <w:t>иных</w:t>
            </w:r>
            <w:r>
              <w:rPr>
                <w:rFonts w:ascii="Times New Roman" w:hAnsi="Times New Roman" w:cs="Times New Roman"/>
                <w:sz w:val="24"/>
              </w:rPr>
              <w:t xml:space="preserve"> правонарушений, которое осуществляет </w:t>
            </w:r>
            <w:r w:rsidRPr="000A3BEC">
              <w:rPr>
                <w:rFonts w:ascii="Times New Roman" w:hAnsi="Times New Roman" w:cs="Times New Roman"/>
                <w:sz w:val="24"/>
              </w:rPr>
              <w:t>подготовку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52B7C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мотивированного заключения</w:t>
            </w:r>
            <w:r w:rsidRPr="000A3BEC">
              <w:rPr>
                <w:rFonts w:ascii="Times New Roman" w:hAnsi="Times New Roman" w:cs="Times New Roman"/>
                <w:sz w:val="24"/>
              </w:rPr>
              <w:t xml:space="preserve"> по результатам</w:t>
            </w:r>
            <w:r>
              <w:rPr>
                <w:rFonts w:ascii="Times New Roman" w:hAnsi="Times New Roman" w:cs="Times New Roman"/>
                <w:sz w:val="24"/>
              </w:rPr>
              <w:t xml:space="preserve"> р</w:t>
            </w:r>
            <w:r w:rsidRPr="000A3BEC">
              <w:rPr>
                <w:rFonts w:ascii="Times New Roman" w:hAnsi="Times New Roman" w:cs="Times New Roman"/>
                <w:sz w:val="24"/>
              </w:rPr>
              <w:t xml:space="preserve">ассмотрения </w:t>
            </w:r>
            <w:r w:rsidRPr="00E52B7C">
              <w:rPr>
                <w:rFonts w:ascii="Times New Roman" w:hAnsi="Times New Roman" w:cs="Times New Roman"/>
                <w:strike/>
                <w:sz w:val="24"/>
                <w:highlight w:val="yellow"/>
              </w:rPr>
              <w:t>уведомления</w:t>
            </w:r>
            <w:r w:rsidRPr="000A3BEC">
              <w:rPr>
                <w:rFonts w:ascii="Times New Roman" w:hAnsi="Times New Roman" w:cs="Times New Roman"/>
                <w:sz w:val="24"/>
              </w:rPr>
              <w:t>;</w:t>
            </w:r>
            <w:proofErr w:type="gramEnd"/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EC4498" w:rsidRDefault="0022221E" w:rsidP="00D250AB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A3BEC">
              <w:rPr>
                <w:rFonts w:ascii="Times New Roman" w:hAnsi="Times New Roman" w:cs="Times New Roman"/>
                <w:sz w:val="24"/>
                <w:highlight w:val="yellow"/>
              </w:rPr>
              <w:t>Уведомления, указанные</w:t>
            </w:r>
            <w:r>
              <w:rPr>
                <w:rFonts w:ascii="Times New Roman" w:hAnsi="Times New Roman" w:cs="Times New Roman"/>
                <w:sz w:val="24"/>
              </w:rPr>
              <w:t xml:space="preserve"> в абзаце пятом подпункта «</w:t>
            </w:r>
            <w:r w:rsidRPr="000A3BEC">
              <w:rPr>
                <w:rFonts w:ascii="Times New Roman" w:hAnsi="Times New Roman" w:cs="Times New Roman"/>
                <w:sz w:val="24"/>
              </w:rPr>
              <w:t>б</w:t>
            </w:r>
            <w:r>
              <w:rPr>
                <w:rFonts w:ascii="Times New Roman" w:hAnsi="Times New Roman" w:cs="Times New Roman"/>
                <w:sz w:val="24"/>
              </w:rPr>
              <w:t xml:space="preserve">» </w:t>
            </w:r>
            <w:r w:rsidRPr="000A3BEC">
              <w:rPr>
                <w:rFonts w:ascii="Times New Roman" w:hAnsi="Times New Roman" w:cs="Times New Roman"/>
                <w:sz w:val="24"/>
                <w:highlight w:val="yellow"/>
              </w:rPr>
              <w:t>и подпункте «е»</w:t>
            </w:r>
            <w:r w:rsidRPr="000A3BEC">
              <w:rPr>
                <w:rFonts w:ascii="Times New Roman" w:hAnsi="Times New Roman" w:cs="Times New Roman"/>
                <w:sz w:val="24"/>
              </w:rPr>
              <w:t xml:space="preserve"> пункта 15 </w:t>
            </w:r>
            <w:r>
              <w:rPr>
                <w:rFonts w:ascii="Times New Roman" w:hAnsi="Times New Roman" w:cs="Times New Roman"/>
                <w:sz w:val="24"/>
              </w:rPr>
              <w:t xml:space="preserve">настоящего Положения, </w:t>
            </w:r>
            <w:r w:rsidRPr="00E52B7C">
              <w:rPr>
                <w:rFonts w:ascii="Times New Roman" w:hAnsi="Times New Roman" w:cs="Times New Roman"/>
                <w:sz w:val="24"/>
                <w:highlight w:val="yellow"/>
              </w:rPr>
              <w:t>рассматриваются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A3BEC">
              <w:rPr>
                <w:rFonts w:ascii="Times New Roman" w:hAnsi="Times New Roman" w:cs="Times New Roman"/>
                <w:sz w:val="24"/>
              </w:rPr>
              <w:t>структурным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A3BEC">
              <w:rPr>
                <w:rFonts w:ascii="Times New Roman" w:hAnsi="Times New Roman" w:cs="Times New Roman"/>
                <w:sz w:val="24"/>
              </w:rPr>
              <w:t>под</w:t>
            </w:r>
            <w:r>
              <w:rPr>
                <w:rFonts w:ascii="Times New Roman" w:hAnsi="Times New Roman" w:cs="Times New Roman"/>
                <w:sz w:val="24"/>
              </w:rPr>
              <w:t xml:space="preserve">разделением государственного органа края, осуществляющим в </w:t>
            </w:r>
            <w:r w:rsidRPr="000A3BEC">
              <w:rPr>
                <w:rFonts w:ascii="Times New Roman" w:hAnsi="Times New Roman" w:cs="Times New Roman"/>
                <w:sz w:val="24"/>
              </w:rPr>
              <w:t>органе</w:t>
            </w:r>
            <w:r>
              <w:rPr>
                <w:rFonts w:ascii="Times New Roman" w:hAnsi="Times New Roman" w:cs="Times New Roman"/>
                <w:sz w:val="24"/>
              </w:rPr>
              <w:t xml:space="preserve"> функции по профилактике коррупционных и иных правонарушений, </w:t>
            </w:r>
            <w:r w:rsidRPr="000A3BEC">
              <w:rPr>
                <w:rFonts w:ascii="Times New Roman" w:hAnsi="Times New Roman" w:cs="Times New Roman"/>
                <w:sz w:val="24"/>
              </w:rPr>
              <w:t>либо</w:t>
            </w:r>
            <w:r>
              <w:rPr>
                <w:rFonts w:ascii="Times New Roman" w:hAnsi="Times New Roman" w:cs="Times New Roman"/>
                <w:sz w:val="24"/>
              </w:rPr>
              <w:t xml:space="preserve"> должностным </w:t>
            </w:r>
            <w:r w:rsidRPr="000A3BEC">
              <w:rPr>
                <w:rFonts w:ascii="Times New Roman" w:hAnsi="Times New Roman" w:cs="Times New Roman"/>
                <w:sz w:val="24"/>
              </w:rPr>
              <w:t>лицом государственного органа края, ответственным за работу по</w:t>
            </w:r>
            <w:r>
              <w:rPr>
                <w:rFonts w:ascii="Times New Roman" w:hAnsi="Times New Roman" w:cs="Times New Roman"/>
                <w:sz w:val="24"/>
              </w:rPr>
              <w:t xml:space="preserve"> профилактике коррупционных </w:t>
            </w:r>
            <w:r w:rsidRPr="000A3BEC">
              <w:rPr>
                <w:rFonts w:ascii="Times New Roman" w:hAnsi="Times New Roman" w:cs="Times New Roman"/>
                <w:sz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</w:rPr>
              <w:t xml:space="preserve">иных правонарушений, </w:t>
            </w:r>
            <w:r w:rsidRPr="000A3BEC">
              <w:rPr>
                <w:rFonts w:ascii="Times New Roman" w:hAnsi="Times New Roman" w:cs="Times New Roman"/>
                <w:sz w:val="24"/>
              </w:rPr>
              <w:t>которое осуществляет</w:t>
            </w:r>
            <w:r>
              <w:rPr>
                <w:rFonts w:ascii="Times New Roman" w:hAnsi="Times New Roman" w:cs="Times New Roman"/>
                <w:sz w:val="24"/>
              </w:rPr>
              <w:t xml:space="preserve"> подготовку </w:t>
            </w:r>
            <w:r w:rsidRPr="00E52B7C">
              <w:rPr>
                <w:rFonts w:ascii="Times New Roman" w:hAnsi="Times New Roman" w:cs="Times New Roman"/>
                <w:sz w:val="24"/>
                <w:highlight w:val="yellow"/>
              </w:rPr>
              <w:t>мотивированных заключений</w:t>
            </w:r>
            <w:r>
              <w:rPr>
                <w:rFonts w:ascii="Times New Roman" w:hAnsi="Times New Roman" w:cs="Times New Roman"/>
                <w:sz w:val="24"/>
              </w:rPr>
              <w:t xml:space="preserve"> по результатам </w:t>
            </w:r>
            <w:r w:rsidRPr="000A3BEC">
              <w:rPr>
                <w:rFonts w:ascii="Times New Roman" w:hAnsi="Times New Roman" w:cs="Times New Roman"/>
                <w:sz w:val="24"/>
              </w:rPr>
              <w:t>рассмотрения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52B7C">
              <w:rPr>
                <w:rFonts w:ascii="Times New Roman" w:hAnsi="Times New Roman" w:cs="Times New Roman"/>
                <w:sz w:val="24"/>
                <w:highlight w:val="yellow"/>
              </w:rPr>
              <w:t>уведомлений</w:t>
            </w:r>
            <w:r w:rsidRPr="000A3BEC">
              <w:rPr>
                <w:rFonts w:ascii="Times New Roman" w:hAnsi="Times New Roman" w:cs="Times New Roman"/>
                <w:sz w:val="24"/>
              </w:rPr>
              <w:t>;</w:t>
            </w:r>
            <w:proofErr w:type="gramEnd"/>
          </w:p>
        </w:tc>
        <w:tc>
          <w:tcPr>
            <w:tcW w:w="1559" w:type="dxa"/>
            <w:vMerge/>
          </w:tcPr>
          <w:p w:rsidR="0022221E" w:rsidRPr="003233B8" w:rsidRDefault="0022221E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221E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1658C9" w:rsidRDefault="0022221E" w:rsidP="001658C9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EC4498" w:rsidRDefault="0022221E" w:rsidP="001658C9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При подготовке мотивированного заключения </w:t>
            </w:r>
            <w:r w:rsidRPr="001658C9">
              <w:rPr>
                <w:rFonts w:ascii="Times New Roman" w:hAnsi="Times New Roman" w:cs="Times New Roman"/>
                <w:sz w:val="24"/>
              </w:rPr>
              <w:t>по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658C9">
              <w:rPr>
                <w:rFonts w:ascii="Times New Roman" w:hAnsi="Times New Roman" w:cs="Times New Roman"/>
                <w:sz w:val="24"/>
              </w:rPr>
              <w:t>результатам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658C9">
              <w:rPr>
                <w:rFonts w:ascii="Times New Roman" w:hAnsi="Times New Roman" w:cs="Times New Roman"/>
                <w:sz w:val="24"/>
              </w:rPr>
              <w:t>рассмотрения обращения, указан</w:t>
            </w:r>
            <w:r>
              <w:rPr>
                <w:rFonts w:ascii="Times New Roman" w:hAnsi="Times New Roman" w:cs="Times New Roman"/>
                <w:sz w:val="24"/>
              </w:rPr>
              <w:t>ного в абзаце втором подпункта «</w:t>
            </w:r>
            <w:r w:rsidRPr="001658C9">
              <w:rPr>
                <w:rFonts w:ascii="Times New Roman" w:hAnsi="Times New Roman" w:cs="Times New Roman"/>
                <w:sz w:val="24"/>
              </w:rPr>
              <w:t>б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1658C9">
              <w:rPr>
                <w:rFonts w:ascii="Times New Roman" w:hAnsi="Times New Roman" w:cs="Times New Roman"/>
                <w:sz w:val="24"/>
              </w:rPr>
              <w:t xml:space="preserve"> пункта 15</w:t>
            </w:r>
            <w:r>
              <w:rPr>
                <w:rFonts w:ascii="Times New Roman" w:hAnsi="Times New Roman" w:cs="Times New Roman"/>
                <w:sz w:val="24"/>
              </w:rPr>
              <w:t xml:space="preserve"> настоящего  Положения, </w:t>
            </w:r>
            <w:r w:rsidRPr="001658C9">
              <w:rPr>
                <w:rFonts w:ascii="Times New Roman" w:hAnsi="Times New Roman" w:cs="Times New Roman"/>
                <w:sz w:val="24"/>
              </w:rPr>
              <w:t>или уведомлений, указанных в абзаце пятом подпункта</w:t>
            </w:r>
            <w:r>
              <w:rPr>
                <w:rFonts w:ascii="Times New Roman" w:hAnsi="Times New Roman" w:cs="Times New Roman"/>
                <w:sz w:val="24"/>
              </w:rPr>
              <w:t xml:space="preserve"> «б»</w:t>
            </w:r>
            <w:r w:rsidRPr="001658C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658C9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и подпункте «д»</w:t>
            </w:r>
            <w:r w:rsidRPr="001658C9">
              <w:rPr>
                <w:rFonts w:ascii="Times New Roman" w:hAnsi="Times New Roman" w:cs="Times New Roman"/>
                <w:sz w:val="24"/>
              </w:rPr>
              <w:t xml:space="preserve"> пункта 15 настоящего  Положения, должностные лица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658C9">
              <w:rPr>
                <w:rFonts w:ascii="Times New Roman" w:hAnsi="Times New Roman" w:cs="Times New Roman"/>
                <w:sz w:val="24"/>
              </w:rPr>
              <w:t>структурного подразделения государственного</w:t>
            </w:r>
            <w:r>
              <w:rPr>
                <w:rFonts w:ascii="Times New Roman" w:hAnsi="Times New Roman" w:cs="Times New Roman"/>
                <w:sz w:val="24"/>
              </w:rPr>
              <w:t xml:space="preserve"> органа края, осуществляющего в органе функции по </w:t>
            </w:r>
            <w:r w:rsidRPr="001658C9">
              <w:rPr>
                <w:rFonts w:ascii="Times New Roman" w:hAnsi="Times New Roman" w:cs="Times New Roman"/>
                <w:sz w:val="24"/>
              </w:rPr>
              <w:t>профилактике коррупционных и иных правонарушений, либо</w:t>
            </w:r>
            <w:r>
              <w:rPr>
                <w:rFonts w:ascii="Times New Roman" w:hAnsi="Times New Roman" w:cs="Times New Roman"/>
                <w:sz w:val="24"/>
              </w:rPr>
              <w:t xml:space="preserve"> должностное лицо </w:t>
            </w:r>
            <w:r w:rsidRPr="001658C9">
              <w:rPr>
                <w:rFonts w:ascii="Times New Roman" w:hAnsi="Times New Roman" w:cs="Times New Roman"/>
                <w:sz w:val="24"/>
              </w:rPr>
              <w:t>государственного органа края, ответственное за работу по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1658C9">
              <w:rPr>
                <w:rFonts w:ascii="Times New Roman" w:hAnsi="Times New Roman" w:cs="Times New Roman"/>
                <w:sz w:val="24"/>
              </w:rPr>
              <w:t>профилактике коррупц</w:t>
            </w:r>
            <w:r>
              <w:rPr>
                <w:rFonts w:ascii="Times New Roman" w:hAnsi="Times New Roman" w:cs="Times New Roman"/>
                <w:sz w:val="24"/>
              </w:rPr>
              <w:t xml:space="preserve">ионных и иных  правонарушений, имеют </w:t>
            </w:r>
            <w:r w:rsidRPr="001658C9">
              <w:rPr>
                <w:rFonts w:ascii="Times New Roman" w:hAnsi="Times New Roman" w:cs="Times New Roman"/>
                <w:sz w:val="24"/>
              </w:rPr>
              <w:t>право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658C9">
              <w:rPr>
                <w:rFonts w:ascii="Times New Roman" w:hAnsi="Times New Roman" w:cs="Times New Roman"/>
                <w:sz w:val="24"/>
              </w:rPr>
              <w:t>проводить</w:t>
            </w:r>
            <w:r>
              <w:rPr>
                <w:rFonts w:ascii="Times New Roman" w:hAnsi="Times New Roman" w:cs="Times New Roman"/>
                <w:sz w:val="24"/>
              </w:rPr>
              <w:t xml:space="preserve"> собеседование с гражданским служащим,   представившим обращение </w:t>
            </w:r>
            <w:r w:rsidRPr="001658C9">
              <w:rPr>
                <w:rFonts w:ascii="Times New Roman" w:hAnsi="Times New Roman" w:cs="Times New Roman"/>
                <w:sz w:val="24"/>
              </w:rPr>
              <w:t>или</w:t>
            </w:r>
            <w:r>
              <w:rPr>
                <w:rFonts w:ascii="Times New Roman" w:hAnsi="Times New Roman" w:cs="Times New Roman"/>
                <w:sz w:val="24"/>
              </w:rPr>
              <w:t xml:space="preserve"> уведомление,</w:t>
            </w:r>
            <w:r w:rsidRPr="001658C9">
              <w:rPr>
                <w:rFonts w:ascii="Times New Roman" w:hAnsi="Times New Roman" w:cs="Times New Roman"/>
                <w:sz w:val="24"/>
              </w:rPr>
              <w:t xml:space="preserve"> получать</w:t>
            </w:r>
            <w:r>
              <w:rPr>
                <w:rFonts w:ascii="Times New Roman" w:hAnsi="Times New Roman" w:cs="Times New Roman"/>
                <w:sz w:val="24"/>
              </w:rPr>
              <w:t xml:space="preserve"> от него письменные пояснения, а</w:t>
            </w:r>
            <w:r w:rsidRPr="001658C9">
              <w:rPr>
                <w:rFonts w:ascii="Times New Roman" w:hAnsi="Times New Roman" w:cs="Times New Roman"/>
                <w:sz w:val="24"/>
              </w:rPr>
              <w:t xml:space="preserve"> руководитель</w:t>
            </w:r>
            <w:r>
              <w:rPr>
                <w:rFonts w:ascii="Times New Roman" w:hAnsi="Times New Roman" w:cs="Times New Roman"/>
                <w:sz w:val="24"/>
              </w:rPr>
              <w:t xml:space="preserve"> государственного органа края или его заместитель,  специально на </w:t>
            </w:r>
            <w:r w:rsidRPr="001658C9">
              <w:rPr>
                <w:rFonts w:ascii="Times New Roman" w:hAnsi="Times New Roman" w:cs="Times New Roman"/>
                <w:sz w:val="24"/>
              </w:rPr>
              <w:t>то</w:t>
            </w:r>
            <w:r>
              <w:rPr>
                <w:rFonts w:ascii="Times New Roman" w:hAnsi="Times New Roman" w:cs="Times New Roman"/>
                <w:sz w:val="24"/>
              </w:rPr>
              <w:t xml:space="preserve"> уполномоченный, может направлять </w:t>
            </w:r>
            <w:r w:rsidRPr="001658C9">
              <w:rPr>
                <w:rFonts w:ascii="Times New Roman" w:hAnsi="Times New Roman" w:cs="Times New Roman"/>
                <w:sz w:val="24"/>
              </w:rPr>
              <w:t>в</w:t>
            </w:r>
            <w:r>
              <w:rPr>
                <w:rFonts w:ascii="Times New Roman" w:hAnsi="Times New Roman" w:cs="Times New Roman"/>
                <w:sz w:val="24"/>
              </w:rPr>
              <w:t xml:space="preserve"> установленном порядке запросы </w:t>
            </w:r>
            <w:r w:rsidRPr="001658C9">
              <w:rPr>
                <w:rFonts w:ascii="Times New Roman" w:hAnsi="Times New Roman" w:cs="Times New Roman"/>
                <w:sz w:val="24"/>
              </w:rPr>
              <w:t>в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658C9">
              <w:rPr>
                <w:rFonts w:ascii="Times New Roman" w:hAnsi="Times New Roman" w:cs="Times New Roman"/>
                <w:sz w:val="24"/>
              </w:rPr>
              <w:t>государст</w:t>
            </w:r>
            <w:r>
              <w:rPr>
                <w:rFonts w:ascii="Times New Roman" w:hAnsi="Times New Roman" w:cs="Times New Roman"/>
                <w:sz w:val="24"/>
              </w:rPr>
              <w:t xml:space="preserve">венные органы, органы местного </w:t>
            </w:r>
            <w:r w:rsidRPr="001658C9">
              <w:rPr>
                <w:rFonts w:ascii="Times New Roman" w:hAnsi="Times New Roman" w:cs="Times New Roman"/>
                <w:sz w:val="24"/>
              </w:rPr>
              <w:t>сам</w:t>
            </w:r>
            <w:r>
              <w:rPr>
                <w:rFonts w:ascii="Times New Roman" w:hAnsi="Times New Roman" w:cs="Times New Roman"/>
                <w:sz w:val="24"/>
              </w:rPr>
              <w:t xml:space="preserve">оуправления </w:t>
            </w:r>
            <w:r w:rsidRPr="001658C9">
              <w:rPr>
                <w:rFonts w:ascii="Times New Roman" w:hAnsi="Times New Roman" w:cs="Times New Roman"/>
                <w:sz w:val="24"/>
              </w:rPr>
              <w:t>и заинтересованные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658C9">
              <w:rPr>
                <w:rFonts w:ascii="Times New Roman" w:hAnsi="Times New Roman" w:cs="Times New Roman"/>
                <w:sz w:val="24"/>
              </w:rPr>
              <w:t>организации, использовать государств</w:t>
            </w:r>
            <w:r>
              <w:rPr>
                <w:rFonts w:ascii="Times New Roman" w:hAnsi="Times New Roman" w:cs="Times New Roman"/>
                <w:sz w:val="24"/>
              </w:rPr>
              <w:t xml:space="preserve">енную информационную систему в </w:t>
            </w:r>
            <w:r w:rsidRPr="001658C9">
              <w:rPr>
                <w:rFonts w:ascii="Times New Roman" w:hAnsi="Times New Roman" w:cs="Times New Roman"/>
                <w:sz w:val="24"/>
              </w:rPr>
              <w:t>области</w:t>
            </w:r>
            <w:r>
              <w:rPr>
                <w:rFonts w:ascii="Times New Roman" w:hAnsi="Times New Roman" w:cs="Times New Roman"/>
                <w:sz w:val="24"/>
              </w:rPr>
              <w:t xml:space="preserve"> противодействия коррупции «</w:t>
            </w:r>
            <w:r w:rsidRPr="001658C9">
              <w:rPr>
                <w:rFonts w:ascii="Times New Roman" w:hAnsi="Times New Roman" w:cs="Times New Roman"/>
                <w:sz w:val="24"/>
              </w:rPr>
              <w:t>Посейдон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1658C9">
              <w:rPr>
                <w:rFonts w:ascii="Times New Roman" w:hAnsi="Times New Roman" w:cs="Times New Roman"/>
                <w:sz w:val="24"/>
              </w:rPr>
              <w:t>, в том числе</w:t>
            </w:r>
            <w:proofErr w:type="gramEnd"/>
            <w:r w:rsidRPr="001658C9">
              <w:rPr>
                <w:rFonts w:ascii="Times New Roman" w:hAnsi="Times New Roman" w:cs="Times New Roman"/>
                <w:sz w:val="24"/>
              </w:rPr>
              <w:t xml:space="preserve"> для направления запросов.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EC4498" w:rsidRDefault="0022221E" w:rsidP="001658C9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При подготовке мотивированного заключения </w:t>
            </w:r>
            <w:r w:rsidRPr="001658C9">
              <w:rPr>
                <w:rFonts w:ascii="Times New Roman" w:hAnsi="Times New Roman" w:cs="Times New Roman"/>
                <w:sz w:val="24"/>
              </w:rPr>
              <w:t>по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658C9">
              <w:rPr>
                <w:rFonts w:ascii="Times New Roman" w:hAnsi="Times New Roman" w:cs="Times New Roman"/>
                <w:sz w:val="24"/>
              </w:rPr>
              <w:t>результатам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658C9">
              <w:rPr>
                <w:rFonts w:ascii="Times New Roman" w:hAnsi="Times New Roman" w:cs="Times New Roman"/>
                <w:sz w:val="24"/>
              </w:rPr>
              <w:t xml:space="preserve">рассмотрения обращения, указанного в абзаце втором подпункта </w:t>
            </w:r>
            <w:r>
              <w:rPr>
                <w:rFonts w:ascii="Times New Roman" w:hAnsi="Times New Roman" w:cs="Times New Roman"/>
                <w:sz w:val="24"/>
              </w:rPr>
              <w:t>«б»</w:t>
            </w:r>
            <w:r w:rsidRPr="001658C9">
              <w:rPr>
                <w:rFonts w:ascii="Times New Roman" w:hAnsi="Times New Roman" w:cs="Times New Roman"/>
                <w:sz w:val="24"/>
              </w:rPr>
              <w:t xml:space="preserve"> пункта 15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658C9">
              <w:rPr>
                <w:rFonts w:ascii="Times New Roman" w:hAnsi="Times New Roman" w:cs="Times New Roman"/>
                <w:sz w:val="24"/>
              </w:rPr>
              <w:t>настоящего  Положения, или уведомлений, указанных в абзаце пятом подпункта</w:t>
            </w:r>
            <w:r>
              <w:rPr>
                <w:rFonts w:ascii="Times New Roman" w:hAnsi="Times New Roman" w:cs="Times New Roman"/>
                <w:sz w:val="24"/>
              </w:rPr>
              <w:t xml:space="preserve"> «б»</w:t>
            </w:r>
            <w:r w:rsidRPr="001658C9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1658C9">
              <w:rPr>
                <w:rFonts w:ascii="Times New Roman" w:hAnsi="Times New Roman" w:cs="Times New Roman"/>
                <w:sz w:val="24"/>
                <w:highlight w:val="yellow"/>
              </w:rPr>
              <w:t>подпунктах «д» и «е»</w:t>
            </w:r>
            <w:r w:rsidRPr="001658C9">
              <w:rPr>
                <w:rFonts w:ascii="Times New Roman" w:hAnsi="Times New Roman" w:cs="Times New Roman"/>
                <w:sz w:val="24"/>
              </w:rPr>
              <w:t xml:space="preserve"> пункта 15 нас</w:t>
            </w:r>
            <w:r>
              <w:rPr>
                <w:rFonts w:ascii="Times New Roman" w:hAnsi="Times New Roman" w:cs="Times New Roman"/>
                <w:sz w:val="24"/>
              </w:rPr>
              <w:t xml:space="preserve">тоящего Положения, должностные </w:t>
            </w:r>
            <w:r w:rsidRPr="001658C9">
              <w:rPr>
                <w:rFonts w:ascii="Times New Roman" w:hAnsi="Times New Roman" w:cs="Times New Roman"/>
                <w:sz w:val="24"/>
              </w:rPr>
              <w:t>лица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658C9">
              <w:rPr>
                <w:rFonts w:ascii="Times New Roman" w:hAnsi="Times New Roman" w:cs="Times New Roman"/>
                <w:sz w:val="24"/>
              </w:rPr>
              <w:t>структурного подразделения государственног</w:t>
            </w:r>
            <w:r>
              <w:rPr>
                <w:rFonts w:ascii="Times New Roman" w:hAnsi="Times New Roman" w:cs="Times New Roman"/>
                <w:sz w:val="24"/>
              </w:rPr>
              <w:t xml:space="preserve">о органа края, осуществляющего </w:t>
            </w:r>
            <w:r w:rsidRPr="001658C9">
              <w:rPr>
                <w:rFonts w:ascii="Times New Roman" w:hAnsi="Times New Roman" w:cs="Times New Roman"/>
                <w:sz w:val="24"/>
              </w:rPr>
              <w:t>в</w:t>
            </w:r>
            <w:r>
              <w:rPr>
                <w:rFonts w:ascii="Times New Roman" w:hAnsi="Times New Roman" w:cs="Times New Roman"/>
                <w:sz w:val="24"/>
              </w:rPr>
              <w:t xml:space="preserve"> органе функции </w:t>
            </w:r>
            <w:r w:rsidRPr="001658C9">
              <w:rPr>
                <w:rFonts w:ascii="Times New Roman" w:hAnsi="Times New Roman" w:cs="Times New Roman"/>
                <w:sz w:val="24"/>
              </w:rPr>
              <w:t>по  профилактике коррупционных и иных правонарушений, либо</w:t>
            </w:r>
            <w:r>
              <w:rPr>
                <w:rFonts w:ascii="Times New Roman" w:hAnsi="Times New Roman" w:cs="Times New Roman"/>
                <w:sz w:val="24"/>
              </w:rPr>
              <w:t xml:space="preserve"> должностное лицо </w:t>
            </w:r>
            <w:r w:rsidRPr="001658C9">
              <w:rPr>
                <w:rFonts w:ascii="Times New Roman" w:hAnsi="Times New Roman" w:cs="Times New Roman"/>
                <w:sz w:val="24"/>
              </w:rPr>
              <w:t>государственного органа края, ответственное за работу</w:t>
            </w:r>
            <w:proofErr w:type="gramEnd"/>
            <w:r w:rsidRPr="001658C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1658C9">
              <w:rPr>
                <w:rFonts w:ascii="Times New Roman" w:hAnsi="Times New Roman" w:cs="Times New Roman"/>
                <w:sz w:val="24"/>
              </w:rPr>
              <w:t>по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658C9">
              <w:rPr>
                <w:rFonts w:ascii="Times New Roman" w:hAnsi="Times New Roman" w:cs="Times New Roman"/>
                <w:sz w:val="24"/>
              </w:rPr>
              <w:t>профилактике коррупционных и иных  правонарушений,  имеют  право  проводить</w:t>
            </w:r>
            <w:r>
              <w:rPr>
                <w:rFonts w:ascii="Times New Roman" w:hAnsi="Times New Roman" w:cs="Times New Roman"/>
                <w:sz w:val="24"/>
              </w:rPr>
              <w:t xml:space="preserve"> собеседование с гражданским служащим,   представившим обращение </w:t>
            </w:r>
            <w:r w:rsidRPr="001658C9">
              <w:rPr>
                <w:rFonts w:ascii="Times New Roman" w:hAnsi="Times New Roman" w:cs="Times New Roman"/>
                <w:sz w:val="24"/>
              </w:rPr>
              <w:t>или</w:t>
            </w:r>
            <w:r>
              <w:rPr>
                <w:rFonts w:ascii="Times New Roman" w:hAnsi="Times New Roman" w:cs="Times New Roman"/>
                <w:sz w:val="24"/>
              </w:rPr>
              <w:t xml:space="preserve"> уведомление, получать  от него письменные пояснения, а</w:t>
            </w:r>
            <w:r w:rsidRPr="001658C9">
              <w:rPr>
                <w:rFonts w:ascii="Times New Roman" w:hAnsi="Times New Roman" w:cs="Times New Roman"/>
                <w:sz w:val="24"/>
              </w:rPr>
              <w:t xml:space="preserve"> руководитель</w:t>
            </w:r>
            <w:r>
              <w:rPr>
                <w:rFonts w:ascii="Times New Roman" w:hAnsi="Times New Roman" w:cs="Times New Roman"/>
                <w:sz w:val="24"/>
              </w:rPr>
              <w:t xml:space="preserve"> государственного органа края или его </w:t>
            </w:r>
            <w:r w:rsidRPr="001658C9">
              <w:rPr>
                <w:rFonts w:ascii="Times New Roman" w:hAnsi="Times New Roman" w:cs="Times New Roman"/>
                <w:sz w:val="24"/>
              </w:rPr>
              <w:t xml:space="preserve">заместитель, </w:t>
            </w:r>
            <w:r>
              <w:rPr>
                <w:rFonts w:ascii="Times New Roman" w:hAnsi="Times New Roman" w:cs="Times New Roman"/>
                <w:sz w:val="24"/>
              </w:rPr>
              <w:t xml:space="preserve"> специально на </w:t>
            </w:r>
            <w:r w:rsidRPr="001658C9">
              <w:rPr>
                <w:rFonts w:ascii="Times New Roman" w:hAnsi="Times New Roman" w:cs="Times New Roman"/>
                <w:sz w:val="24"/>
              </w:rPr>
              <w:t>то</w:t>
            </w:r>
            <w:r>
              <w:rPr>
                <w:rFonts w:ascii="Times New Roman" w:hAnsi="Times New Roman" w:cs="Times New Roman"/>
                <w:sz w:val="24"/>
              </w:rPr>
              <w:t xml:space="preserve"> уполномоченный, может направлять в  установленном порядке запросы </w:t>
            </w:r>
            <w:r w:rsidRPr="001658C9">
              <w:rPr>
                <w:rFonts w:ascii="Times New Roman" w:hAnsi="Times New Roman" w:cs="Times New Roman"/>
                <w:sz w:val="24"/>
              </w:rPr>
              <w:t>в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658C9">
              <w:rPr>
                <w:rFonts w:ascii="Times New Roman" w:hAnsi="Times New Roman" w:cs="Times New Roman"/>
                <w:sz w:val="24"/>
              </w:rPr>
              <w:t>государст</w:t>
            </w:r>
            <w:r>
              <w:rPr>
                <w:rFonts w:ascii="Times New Roman" w:hAnsi="Times New Roman" w:cs="Times New Roman"/>
                <w:sz w:val="24"/>
              </w:rPr>
              <w:t xml:space="preserve">венные органы, органы местного самоуправления </w:t>
            </w:r>
            <w:r w:rsidRPr="001658C9">
              <w:rPr>
                <w:rFonts w:ascii="Times New Roman" w:hAnsi="Times New Roman" w:cs="Times New Roman"/>
                <w:sz w:val="24"/>
              </w:rPr>
              <w:t>и заинтересованные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658C9">
              <w:rPr>
                <w:rFonts w:ascii="Times New Roman" w:hAnsi="Times New Roman" w:cs="Times New Roman"/>
                <w:sz w:val="24"/>
              </w:rPr>
              <w:t>организации, использовать государств</w:t>
            </w:r>
            <w:r>
              <w:rPr>
                <w:rFonts w:ascii="Times New Roman" w:hAnsi="Times New Roman" w:cs="Times New Roman"/>
                <w:sz w:val="24"/>
              </w:rPr>
              <w:t xml:space="preserve">енную информационную систему в </w:t>
            </w:r>
            <w:r w:rsidRPr="001658C9">
              <w:rPr>
                <w:rFonts w:ascii="Times New Roman" w:hAnsi="Times New Roman" w:cs="Times New Roman"/>
                <w:sz w:val="24"/>
              </w:rPr>
              <w:t>области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658C9">
              <w:rPr>
                <w:rFonts w:ascii="Times New Roman" w:hAnsi="Times New Roman" w:cs="Times New Roman"/>
                <w:sz w:val="24"/>
              </w:rPr>
              <w:t>противод</w:t>
            </w:r>
            <w:r>
              <w:rPr>
                <w:rFonts w:ascii="Times New Roman" w:hAnsi="Times New Roman" w:cs="Times New Roman"/>
                <w:sz w:val="24"/>
              </w:rPr>
              <w:t>ействия коррупции «</w:t>
            </w:r>
            <w:r w:rsidRPr="001658C9">
              <w:rPr>
                <w:rFonts w:ascii="Times New Roman" w:hAnsi="Times New Roman" w:cs="Times New Roman"/>
                <w:sz w:val="24"/>
              </w:rPr>
              <w:t>Посейдон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1658C9">
              <w:rPr>
                <w:rFonts w:ascii="Times New Roman" w:hAnsi="Times New Roman" w:cs="Times New Roman"/>
                <w:sz w:val="24"/>
              </w:rPr>
              <w:t>, в том</w:t>
            </w:r>
            <w:proofErr w:type="gramEnd"/>
            <w:r w:rsidRPr="001658C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Pr="001658C9">
              <w:rPr>
                <w:rFonts w:ascii="Times New Roman" w:hAnsi="Times New Roman" w:cs="Times New Roman"/>
                <w:sz w:val="24"/>
              </w:rPr>
              <w:t>числе</w:t>
            </w:r>
            <w:proofErr w:type="gramEnd"/>
            <w:r w:rsidRPr="001658C9">
              <w:rPr>
                <w:rFonts w:ascii="Times New Roman" w:hAnsi="Times New Roman" w:cs="Times New Roman"/>
                <w:sz w:val="24"/>
              </w:rPr>
              <w:t xml:space="preserve"> для направления запросов.</w:t>
            </w:r>
          </w:p>
        </w:tc>
        <w:tc>
          <w:tcPr>
            <w:tcW w:w="1559" w:type="dxa"/>
            <w:vMerge/>
          </w:tcPr>
          <w:p w:rsidR="0022221E" w:rsidRPr="003233B8" w:rsidRDefault="0022221E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221E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1658C9" w:rsidRDefault="0022221E" w:rsidP="00447DC0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1658C9" w:rsidRDefault="0022221E" w:rsidP="001658C9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1658C9">
              <w:rPr>
                <w:rFonts w:ascii="Times New Roman" w:hAnsi="Times New Roman" w:cs="Times New Roman"/>
                <w:sz w:val="24"/>
              </w:rPr>
              <w:t>Мотивированные заключ</w:t>
            </w:r>
            <w:r>
              <w:rPr>
                <w:rFonts w:ascii="Times New Roman" w:hAnsi="Times New Roman" w:cs="Times New Roman"/>
                <w:sz w:val="24"/>
              </w:rPr>
              <w:t>ения, предусмотренные пунктами 16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, 16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1658C9">
              <w:rPr>
                <w:rFonts w:ascii="Times New Roman" w:hAnsi="Times New Roman" w:cs="Times New Roman"/>
                <w:sz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658C9">
              <w:rPr>
                <w:rFonts w:ascii="Times New Roman" w:hAnsi="Times New Roman" w:cs="Times New Roman"/>
                <w:sz w:val="24"/>
              </w:rPr>
              <w:t>настоящего Положения, должны содержать:</w:t>
            </w:r>
          </w:p>
          <w:p w:rsidR="0022221E" w:rsidRPr="001658C9" w:rsidRDefault="0022221E" w:rsidP="001658C9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1658C9">
              <w:rPr>
                <w:rFonts w:ascii="Times New Roman" w:hAnsi="Times New Roman" w:cs="Times New Roman"/>
                <w:sz w:val="24"/>
              </w:rPr>
              <w:lastRenderedPageBreak/>
              <w:t xml:space="preserve">а) информацию, изложенную в обращениях или уведомлениях, указанных в абзацах втором и пятом подпункта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1658C9">
              <w:rPr>
                <w:rFonts w:ascii="Times New Roman" w:hAnsi="Times New Roman" w:cs="Times New Roman"/>
                <w:sz w:val="24"/>
              </w:rPr>
              <w:t>б</w:t>
            </w:r>
            <w:r>
              <w:rPr>
                <w:rFonts w:ascii="Times New Roman" w:hAnsi="Times New Roman" w:cs="Times New Roman"/>
                <w:sz w:val="24"/>
              </w:rPr>
              <w:t xml:space="preserve">» </w:t>
            </w:r>
            <w:r w:rsidRPr="006065F6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и подпункте «д»</w:t>
            </w:r>
            <w:r w:rsidRPr="001658C9">
              <w:rPr>
                <w:rFonts w:ascii="Times New Roman" w:hAnsi="Times New Roman" w:cs="Times New Roman"/>
                <w:sz w:val="24"/>
              </w:rPr>
              <w:t xml:space="preserve"> пункта 15 настоящего Положения;</w:t>
            </w:r>
          </w:p>
          <w:p w:rsidR="0022221E" w:rsidRPr="001658C9" w:rsidRDefault="0022221E" w:rsidP="001658C9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1658C9">
              <w:rPr>
                <w:rFonts w:ascii="Times New Roman" w:hAnsi="Times New Roman" w:cs="Times New Roman"/>
                <w:sz w:val="24"/>
              </w:rPr>
      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      </w:r>
          </w:p>
          <w:p w:rsidR="0022221E" w:rsidRPr="00EC4498" w:rsidRDefault="0022221E" w:rsidP="001658C9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в) мотивированный вывод </w:t>
            </w:r>
            <w:r w:rsidRPr="001658C9">
              <w:rPr>
                <w:rFonts w:ascii="Times New Roman" w:hAnsi="Times New Roman" w:cs="Times New Roman"/>
                <w:sz w:val="24"/>
              </w:rPr>
              <w:t>по результатам предварительного рассмотрения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658C9">
              <w:rPr>
                <w:rFonts w:ascii="Times New Roman" w:hAnsi="Times New Roman" w:cs="Times New Roman"/>
                <w:sz w:val="24"/>
              </w:rPr>
              <w:t>обращений и уведомлений, указанных в аб</w:t>
            </w:r>
            <w:r>
              <w:rPr>
                <w:rFonts w:ascii="Times New Roman" w:hAnsi="Times New Roman" w:cs="Times New Roman"/>
                <w:sz w:val="24"/>
              </w:rPr>
              <w:t>зацах втором и пятом подпункта «б»</w:t>
            </w:r>
            <w:r w:rsidRPr="001658C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065F6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и подпункте «д»</w:t>
            </w:r>
            <w:r>
              <w:rPr>
                <w:rFonts w:ascii="Times New Roman" w:hAnsi="Times New Roman" w:cs="Times New Roman"/>
                <w:sz w:val="24"/>
              </w:rPr>
              <w:t xml:space="preserve"> пункта 15 </w:t>
            </w:r>
            <w:r w:rsidRPr="001658C9">
              <w:rPr>
                <w:rFonts w:ascii="Times New Roman" w:hAnsi="Times New Roman" w:cs="Times New Roman"/>
                <w:sz w:val="24"/>
              </w:rPr>
              <w:t>настоящего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658C9">
              <w:rPr>
                <w:rFonts w:ascii="Times New Roman" w:hAnsi="Times New Roman" w:cs="Times New Roman"/>
                <w:sz w:val="24"/>
              </w:rPr>
              <w:t>Положения, а также рекомендации для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658C9">
              <w:rPr>
                <w:rFonts w:ascii="Times New Roman" w:hAnsi="Times New Roman" w:cs="Times New Roman"/>
                <w:sz w:val="24"/>
              </w:rPr>
              <w:t xml:space="preserve">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</w:rPr>
              <w:t xml:space="preserve">принятия одного из решений в </w:t>
            </w:r>
            <w:r w:rsidRPr="001658C9">
              <w:rPr>
                <w:rFonts w:ascii="Times New Roman" w:hAnsi="Times New Roman" w:cs="Times New Roman"/>
                <w:sz w:val="24"/>
              </w:rPr>
              <w:t>соответств</w:t>
            </w:r>
            <w:r>
              <w:rPr>
                <w:rFonts w:ascii="Times New Roman" w:hAnsi="Times New Roman" w:cs="Times New Roman"/>
                <w:sz w:val="24"/>
              </w:rPr>
              <w:t>ии с пунктами  22, 23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1658C9">
              <w:rPr>
                <w:rFonts w:ascii="Times New Roman" w:hAnsi="Times New Roman" w:cs="Times New Roman"/>
                <w:sz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658C9">
              <w:rPr>
                <w:rFonts w:ascii="Times New Roman" w:hAnsi="Times New Roman" w:cs="Times New Roman"/>
                <w:sz w:val="24"/>
              </w:rPr>
              <w:t>настоящего Положения или иного решения.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1658C9" w:rsidRDefault="0022221E" w:rsidP="001658C9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1658C9">
              <w:rPr>
                <w:rFonts w:ascii="Times New Roman" w:hAnsi="Times New Roman" w:cs="Times New Roman"/>
                <w:sz w:val="24"/>
              </w:rPr>
              <w:lastRenderedPageBreak/>
              <w:t>Мотивированные заключ</w:t>
            </w:r>
            <w:r>
              <w:rPr>
                <w:rFonts w:ascii="Times New Roman" w:hAnsi="Times New Roman" w:cs="Times New Roman"/>
                <w:sz w:val="24"/>
              </w:rPr>
              <w:t xml:space="preserve">ения, предусмотренные пунктами </w:t>
            </w:r>
            <w:r w:rsidRPr="001658C9">
              <w:rPr>
                <w:rFonts w:ascii="Times New Roman" w:hAnsi="Times New Roman" w:cs="Times New Roman"/>
                <w:sz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r w:rsidRPr="001658C9">
              <w:rPr>
                <w:rFonts w:ascii="Times New Roman" w:hAnsi="Times New Roman" w:cs="Times New Roman"/>
                <w:sz w:val="24"/>
              </w:rPr>
              <w:t>, 16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  <w:r w:rsidRPr="001658C9">
              <w:rPr>
                <w:rFonts w:ascii="Times New Roman" w:hAnsi="Times New Roman" w:cs="Times New Roman"/>
                <w:sz w:val="24"/>
              </w:rPr>
              <w:t>, 16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658C9">
              <w:rPr>
                <w:rFonts w:ascii="Times New Roman" w:hAnsi="Times New Roman" w:cs="Times New Roman"/>
                <w:sz w:val="24"/>
              </w:rPr>
              <w:t>настоящего Положения, должны содержать:</w:t>
            </w:r>
          </w:p>
          <w:p w:rsidR="0022221E" w:rsidRPr="001658C9" w:rsidRDefault="0022221E" w:rsidP="001658C9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1658C9">
              <w:rPr>
                <w:rFonts w:ascii="Times New Roman" w:hAnsi="Times New Roman" w:cs="Times New Roman"/>
                <w:sz w:val="24"/>
              </w:rPr>
              <w:lastRenderedPageBreak/>
              <w:t xml:space="preserve">а) информацию, изложенную в обращениях или уведомлениях, указанных в абзацах втором и пятом подпункта </w:t>
            </w:r>
            <w:r>
              <w:rPr>
                <w:rFonts w:ascii="Times New Roman" w:hAnsi="Times New Roman" w:cs="Times New Roman"/>
                <w:sz w:val="24"/>
              </w:rPr>
              <w:t>«б»</w:t>
            </w:r>
            <w:r w:rsidRPr="001658C9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6065F6">
              <w:rPr>
                <w:rFonts w:ascii="Times New Roman" w:hAnsi="Times New Roman" w:cs="Times New Roman"/>
                <w:sz w:val="24"/>
                <w:highlight w:val="yellow"/>
              </w:rPr>
              <w:t>подпунктах «д» и «е»</w:t>
            </w:r>
            <w:r w:rsidRPr="001658C9">
              <w:rPr>
                <w:rFonts w:ascii="Times New Roman" w:hAnsi="Times New Roman" w:cs="Times New Roman"/>
                <w:sz w:val="24"/>
              </w:rPr>
              <w:t xml:space="preserve"> пункта 15 настоящего Положения;</w:t>
            </w:r>
          </w:p>
          <w:p w:rsidR="0022221E" w:rsidRPr="001658C9" w:rsidRDefault="0022221E" w:rsidP="001658C9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1658C9">
              <w:rPr>
                <w:rFonts w:ascii="Times New Roman" w:hAnsi="Times New Roman" w:cs="Times New Roman"/>
                <w:sz w:val="24"/>
              </w:rPr>
      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      </w:r>
          </w:p>
          <w:p w:rsidR="0022221E" w:rsidRPr="00EC4498" w:rsidRDefault="0022221E" w:rsidP="00BE6F65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в) мотивированный </w:t>
            </w:r>
            <w:r w:rsidRPr="001658C9">
              <w:rPr>
                <w:rFonts w:ascii="Times New Roman" w:hAnsi="Times New Roman" w:cs="Times New Roman"/>
                <w:sz w:val="24"/>
              </w:rPr>
              <w:t>вывод по результатам предварительного рассмотрения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658C9">
              <w:rPr>
                <w:rFonts w:ascii="Times New Roman" w:hAnsi="Times New Roman" w:cs="Times New Roman"/>
                <w:sz w:val="24"/>
              </w:rPr>
              <w:t xml:space="preserve">обращений и уведомлений, указанных в абзацах втором и пятом подпункта </w:t>
            </w:r>
            <w:r>
              <w:rPr>
                <w:rFonts w:ascii="Times New Roman" w:hAnsi="Times New Roman" w:cs="Times New Roman"/>
                <w:sz w:val="24"/>
              </w:rPr>
              <w:t>«б»</w:t>
            </w:r>
            <w:r w:rsidRPr="001658C9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065F6">
              <w:rPr>
                <w:rFonts w:ascii="Times New Roman" w:hAnsi="Times New Roman" w:cs="Times New Roman"/>
                <w:sz w:val="24"/>
                <w:highlight w:val="yellow"/>
              </w:rPr>
              <w:t>подпунктах «д» и «е»</w:t>
            </w:r>
            <w:r w:rsidRPr="001658C9">
              <w:rPr>
                <w:rFonts w:ascii="Times New Roman" w:hAnsi="Times New Roman" w:cs="Times New Roman"/>
                <w:sz w:val="24"/>
              </w:rPr>
              <w:t xml:space="preserve"> пункта 15 настоящего Положения, а также рекомендации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1658C9">
              <w:rPr>
                <w:rFonts w:ascii="Times New Roman" w:hAnsi="Times New Roman" w:cs="Times New Roman"/>
                <w:sz w:val="24"/>
              </w:rPr>
              <w:t xml:space="preserve">для  принятия одного из решений в соответствии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1658C9">
              <w:rPr>
                <w:rFonts w:ascii="Times New Roman" w:hAnsi="Times New Roman" w:cs="Times New Roman"/>
                <w:sz w:val="24"/>
              </w:rPr>
              <w:t>с пунктами 22, 23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  <w:r w:rsidRPr="001658C9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6065F6">
              <w:rPr>
                <w:rFonts w:ascii="Times New Roman" w:hAnsi="Times New Roman" w:cs="Times New Roman"/>
                <w:sz w:val="24"/>
                <w:highlight w:val="yellow"/>
              </w:rPr>
              <w:t>23</w:t>
            </w:r>
            <w:r w:rsidRPr="006065F6">
              <w:rPr>
                <w:rFonts w:ascii="Times New Roman" w:hAnsi="Times New Roman" w:cs="Times New Roman"/>
                <w:sz w:val="24"/>
                <w:highlight w:val="yellow"/>
                <w:vertAlign w:val="superscript"/>
              </w:rPr>
              <w:t>4</w:t>
            </w:r>
            <w:r w:rsidRPr="001658C9">
              <w:rPr>
                <w:rFonts w:ascii="Times New Roman" w:hAnsi="Times New Roman" w:cs="Times New Roman"/>
                <w:sz w:val="24"/>
              </w:rPr>
              <w:t>, 24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658C9">
              <w:rPr>
                <w:rFonts w:ascii="Times New Roman" w:hAnsi="Times New Roman" w:cs="Times New Roman"/>
                <w:sz w:val="24"/>
              </w:rPr>
              <w:t>настоящего Положения или иного решения.</w:t>
            </w:r>
          </w:p>
        </w:tc>
        <w:tc>
          <w:tcPr>
            <w:tcW w:w="1559" w:type="dxa"/>
            <w:vMerge/>
          </w:tcPr>
          <w:p w:rsidR="0022221E" w:rsidRPr="003233B8" w:rsidRDefault="0022221E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221E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126514" w:rsidRDefault="0022221E" w:rsidP="00126514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16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EC4498" w:rsidRDefault="0022221E" w:rsidP="0012651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Обращение, указанное в абзаце втором подпункта «б» пункта </w:t>
            </w:r>
            <w:r w:rsidRPr="00126514">
              <w:rPr>
                <w:rFonts w:ascii="Times New Roman" w:hAnsi="Times New Roman" w:cs="Times New Roman"/>
                <w:sz w:val="24"/>
              </w:rPr>
              <w:t>15</w:t>
            </w:r>
            <w:r>
              <w:rPr>
                <w:rFonts w:ascii="Times New Roman" w:hAnsi="Times New Roman" w:cs="Times New Roman"/>
                <w:sz w:val="24"/>
              </w:rPr>
              <w:t xml:space="preserve"> настоящего </w:t>
            </w:r>
            <w:r w:rsidRPr="00126514">
              <w:rPr>
                <w:rFonts w:ascii="Times New Roman" w:hAnsi="Times New Roman" w:cs="Times New Roman"/>
                <w:sz w:val="24"/>
              </w:rPr>
              <w:t>Положения, уведомления, указ</w:t>
            </w:r>
            <w:r>
              <w:rPr>
                <w:rFonts w:ascii="Times New Roman" w:hAnsi="Times New Roman" w:cs="Times New Roman"/>
                <w:sz w:val="24"/>
              </w:rPr>
              <w:t>анные в абзаце пятом подпункта «б»</w:t>
            </w:r>
            <w:r w:rsidRPr="00126514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6514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подпункте «д»</w:t>
            </w:r>
            <w:r w:rsidRPr="00126514">
              <w:rPr>
                <w:rFonts w:ascii="Times New Roman" w:hAnsi="Times New Roman" w:cs="Times New Roman"/>
                <w:sz w:val="24"/>
              </w:rPr>
              <w:t xml:space="preserve"> пункта 15 настоящего Положения, в отношении лиц, указанных в</w:t>
            </w:r>
            <w:r>
              <w:rPr>
                <w:rFonts w:ascii="Times New Roman" w:hAnsi="Times New Roman" w:cs="Times New Roman"/>
                <w:sz w:val="24"/>
              </w:rPr>
              <w:t xml:space="preserve"> подпункте «а»</w:t>
            </w:r>
            <w:r w:rsidRPr="00126514">
              <w:rPr>
                <w:rFonts w:ascii="Times New Roman" w:hAnsi="Times New Roman" w:cs="Times New Roman"/>
                <w:sz w:val="24"/>
              </w:rPr>
              <w:t xml:space="preserve"> пункта 4 настоящего Положения, рассматриваются структурным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6514">
              <w:rPr>
                <w:rFonts w:ascii="Times New Roman" w:hAnsi="Times New Roman" w:cs="Times New Roman"/>
                <w:sz w:val="24"/>
              </w:rPr>
              <w:t>подразделением Администрации губернатора  Пермского  края, осуществляющим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6514">
              <w:rPr>
                <w:rFonts w:ascii="Times New Roman" w:hAnsi="Times New Roman" w:cs="Times New Roman"/>
                <w:sz w:val="24"/>
              </w:rPr>
              <w:t xml:space="preserve">полномочия  органа  Пермского края </w:t>
            </w:r>
            <w:r>
              <w:rPr>
                <w:rFonts w:ascii="Times New Roman" w:hAnsi="Times New Roman" w:cs="Times New Roman"/>
                <w:sz w:val="24"/>
              </w:rPr>
              <w:t>по профилактике</w:t>
            </w:r>
            <w:r w:rsidRPr="00126514">
              <w:rPr>
                <w:rFonts w:ascii="Times New Roman" w:hAnsi="Times New Roman" w:cs="Times New Roman"/>
                <w:sz w:val="24"/>
              </w:rPr>
              <w:t xml:space="preserve"> коррупционных и иных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6514">
              <w:rPr>
                <w:rFonts w:ascii="Times New Roman" w:hAnsi="Times New Roman" w:cs="Times New Roman"/>
                <w:sz w:val="24"/>
              </w:rPr>
              <w:t>правонарушений, в порядке, установленном настоящим Положением.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EC4498" w:rsidRDefault="0022221E" w:rsidP="0012651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Обращение, указанное в абзаце</w:t>
            </w:r>
            <w:r w:rsidRPr="00126514">
              <w:rPr>
                <w:rFonts w:ascii="Times New Roman" w:hAnsi="Times New Roman" w:cs="Times New Roman"/>
                <w:sz w:val="24"/>
              </w:rPr>
              <w:t xml:space="preserve"> втором подпункта </w:t>
            </w:r>
            <w:r>
              <w:rPr>
                <w:rFonts w:ascii="Times New Roman" w:hAnsi="Times New Roman" w:cs="Times New Roman"/>
                <w:sz w:val="24"/>
              </w:rPr>
              <w:t>«б»</w:t>
            </w:r>
            <w:r w:rsidRPr="00126514">
              <w:rPr>
                <w:rFonts w:ascii="Times New Roman" w:hAnsi="Times New Roman" w:cs="Times New Roman"/>
                <w:sz w:val="24"/>
              </w:rPr>
              <w:t xml:space="preserve"> пункта 15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6514">
              <w:rPr>
                <w:rFonts w:ascii="Times New Roman" w:hAnsi="Times New Roman" w:cs="Times New Roman"/>
                <w:sz w:val="24"/>
              </w:rPr>
              <w:t xml:space="preserve">настоящего Положения, уведомления, указанные в абзаце пятом подпункта </w:t>
            </w:r>
            <w:r>
              <w:rPr>
                <w:rFonts w:ascii="Times New Roman" w:hAnsi="Times New Roman" w:cs="Times New Roman"/>
                <w:sz w:val="24"/>
              </w:rPr>
              <w:t>«б»</w:t>
            </w:r>
            <w:r w:rsidRPr="00126514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6514">
              <w:rPr>
                <w:rFonts w:ascii="Times New Roman" w:hAnsi="Times New Roman" w:cs="Times New Roman"/>
                <w:sz w:val="24"/>
                <w:highlight w:val="yellow"/>
              </w:rPr>
              <w:t>подпунктах «д» и «е»</w:t>
            </w:r>
            <w:r w:rsidRPr="00126514">
              <w:rPr>
                <w:rFonts w:ascii="Times New Roman" w:hAnsi="Times New Roman" w:cs="Times New Roman"/>
                <w:sz w:val="24"/>
              </w:rPr>
              <w:t xml:space="preserve"> пункта 15 настоящего Положения,</w:t>
            </w:r>
            <w:r>
              <w:rPr>
                <w:rFonts w:ascii="Times New Roman" w:hAnsi="Times New Roman" w:cs="Times New Roman"/>
                <w:sz w:val="24"/>
              </w:rPr>
              <w:t xml:space="preserve"> в  отношении л</w:t>
            </w:r>
            <w:r w:rsidRPr="00126514">
              <w:rPr>
                <w:rFonts w:ascii="Times New Roman" w:hAnsi="Times New Roman" w:cs="Times New Roman"/>
                <w:sz w:val="24"/>
              </w:rPr>
              <w:t>иц,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6514">
              <w:rPr>
                <w:rFonts w:ascii="Times New Roman" w:hAnsi="Times New Roman" w:cs="Times New Roman"/>
                <w:sz w:val="24"/>
              </w:rPr>
              <w:t xml:space="preserve">указанных в подпункте </w:t>
            </w:r>
            <w:r>
              <w:rPr>
                <w:rFonts w:ascii="Times New Roman" w:hAnsi="Times New Roman" w:cs="Times New Roman"/>
                <w:sz w:val="24"/>
              </w:rPr>
              <w:t>«а»</w:t>
            </w:r>
            <w:r w:rsidRPr="00126514">
              <w:rPr>
                <w:rFonts w:ascii="Times New Roman" w:hAnsi="Times New Roman" w:cs="Times New Roman"/>
                <w:sz w:val="24"/>
              </w:rPr>
              <w:t xml:space="preserve"> пункта 4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6514">
              <w:rPr>
                <w:rFonts w:ascii="Times New Roman" w:hAnsi="Times New Roman" w:cs="Times New Roman"/>
                <w:sz w:val="24"/>
              </w:rPr>
              <w:t>настоящего Положения, рассматриваются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6514">
              <w:rPr>
                <w:rFonts w:ascii="Times New Roman" w:hAnsi="Times New Roman" w:cs="Times New Roman"/>
                <w:sz w:val="24"/>
              </w:rPr>
              <w:t>структурным   подразделением Администрации губернатора   Пермского края,</w:t>
            </w:r>
            <w:r>
              <w:rPr>
                <w:rFonts w:ascii="Times New Roman" w:hAnsi="Times New Roman" w:cs="Times New Roman"/>
                <w:sz w:val="24"/>
              </w:rPr>
              <w:t xml:space="preserve"> осуществляющим полномочия органа   Пермского </w:t>
            </w:r>
            <w:r w:rsidRPr="00126514">
              <w:rPr>
                <w:rFonts w:ascii="Times New Roman" w:hAnsi="Times New Roman" w:cs="Times New Roman"/>
                <w:sz w:val="24"/>
              </w:rPr>
              <w:t>кр</w:t>
            </w:r>
            <w:r>
              <w:rPr>
                <w:rFonts w:ascii="Times New Roman" w:hAnsi="Times New Roman" w:cs="Times New Roman"/>
                <w:sz w:val="24"/>
              </w:rPr>
              <w:t>ая по</w:t>
            </w:r>
            <w:r w:rsidRPr="00126514">
              <w:rPr>
                <w:rFonts w:ascii="Times New Roman" w:hAnsi="Times New Roman" w:cs="Times New Roman"/>
                <w:sz w:val="24"/>
              </w:rPr>
              <w:t xml:space="preserve"> профилактике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6514">
              <w:rPr>
                <w:rFonts w:ascii="Times New Roman" w:hAnsi="Times New Roman" w:cs="Times New Roman"/>
                <w:sz w:val="24"/>
              </w:rPr>
              <w:t>коррупционных и иных правонарушений, в порядке, установленном  настоящим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6514">
              <w:rPr>
                <w:rFonts w:ascii="Times New Roman" w:hAnsi="Times New Roman" w:cs="Times New Roman"/>
                <w:sz w:val="24"/>
              </w:rPr>
              <w:t>Положением.</w:t>
            </w:r>
          </w:p>
        </w:tc>
        <w:tc>
          <w:tcPr>
            <w:tcW w:w="1559" w:type="dxa"/>
            <w:vMerge/>
          </w:tcPr>
          <w:p w:rsidR="0022221E" w:rsidRPr="003233B8" w:rsidRDefault="0022221E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221E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126514" w:rsidRDefault="0022221E" w:rsidP="00E13AE0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EC4498" w:rsidRDefault="0022221E" w:rsidP="0012651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126514">
              <w:rPr>
                <w:rFonts w:ascii="Times New Roman" w:hAnsi="Times New Roman" w:cs="Times New Roman"/>
                <w:strike/>
                <w:sz w:val="24"/>
                <w:highlight w:val="yellow"/>
              </w:rPr>
              <w:t>Уведомление,</w:t>
            </w:r>
            <w:r>
              <w:rPr>
                <w:rFonts w:ascii="Times New Roman" w:hAnsi="Times New Roman" w:cs="Times New Roman"/>
                <w:sz w:val="24"/>
              </w:rPr>
              <w:t xml:space="preserve"> указанное </w:t>
            </w:r>
            <w:r w:rsidRPr="00126514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в подпункте «д»</w:t>
            </w:r>
            <w:r w:rsidRPr="00126514">
              <w:rPr>
                <w:rFonts w:ascii="Times New Roman" w:hAnsi="Times New Roman" w:cs="Times New Roman"/>
                <w:sz w:val="24"/>
              </w:rPr>
              <w:t xml:space="preserve"> пункта 15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6514">
              <w:rPr>
                <w:rFonts w:ascii="Times New Roman" w:hAnsi="Times New Roman" w:cs="Times New Roman"/>
                <w:sz w:val="24"/>
              </w:rPr>
              <w:t>настоящего</w:t>
            </w:r>
            <w:r>
              <w:rPr>
                <w:rFonts w:ascii="Times New Roman" w:hAnsi="Times New Roman" w:cs="Times New Roman"/>
                <w:sz w:val="24"/>
              </w:rPr>
              <w:t xml:space="preserve"> Положения, как </w:t>
            </w:r>
            <w:r w:rsidRPr="00126514">
              <w:rPr>
                <w:rFonts w:ascii="Times New Roman" w:hAnsi="Times New Roman" w:cs="Times New Roman"/>
                <w:sz w:val="24"/>
              </w:rPr>
              <w:t>правило, рассматривается на очередном (плановом) заседании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6514">
              <w:rPr>
                <w:rFonts w:ascii="Times New Roman" w:hAnsi="Times New Roman" w:cs="Times New Roman"/>
                <w:sz w:val="24"/>
              </w:rPr>
              <w:t>комиссии.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EC4498" w:rsidRDefault="0022221E" w:rsidP="0012651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126514">
              <w:rPr>
                <w:rFonts w:ascii="Times New Roman" w:hAnsi="Times New Roman" w:cs="Times New Roman"/>
                <w:sz w:val="24"/>
                <w:highlight w:val="yellow"/>
              </w:rPr>
              <w:t>Уведомления</w:t>
            </w:r>
            <w:r>
              <w:rPr>
                <w:rFonts w:ascii="Times New Roman" w:hAnsi="Times New Roman" w:cs="Times New Roman"/>
                <w:sz w:val="24"/>
              </w:rPr>
              <w:t xml:space="preserve">, указанные </w:t>
            </w:r>
            <w:r w:rsidRPr="00126514">
              <w:rPr>
                <w:rFonts w:ascii="Times New Roman" w:hAnsi="Times New Roman" w:cs="Times New Roman"/>
                <w:sz w:val="24"/>
                <w:highlight w:val="yellow"/>
              </w:rPr>
              <w:t>в подпунктах «д» и «е»</w:t>
            </w:r>
            <w:r>
              <w:rPr>
                <w:rFonts w:ascii="Times New Roman" w:hAnsi="Times New Roman" w:cs="Times New Roman"/>
                <w:sz w:val="24"/>
              </w:rPr>
              <w:t xml:space="preserve">   пункта </w:t>
            </w:r>
            <w:r w:rsidRPr="00126514">
              <w:rPr>
                <w:rFonts w:ascii="Times New Roman" w:hAnsi="Times New Roman" w:cs="Times New Roman"/>
                <w:sz w:val="24"/>
              </w:rPr>
              <w:t>15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6514">
              <w:rPr>
                <w:rFonts w:ascii="Times New Roman" w:hAnsi="Times New Roman" w:cs="Times New Roman"/>
                <w:sz w:val="24"/>
              </w:rPr>
              <w:t>настоящего Положения, как правило, рассматриваются на очередном (плановом)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26514">
              <w:rPr>
                <w:rFonts w:ascii="Times New Roman" w:hAnsi="Times New Roman" w:cs="Times New Roman"/>
                <w:sz w:val="24"/>
              </w:rPr>
              <w:t>заседании комиссии.</w:t>
            </w:r>
          </w:p>
        </w:tc>
        <w:tc>
          <w:tcPr>
            <w:tcW w:w="1559" w:type="dxa"/>
            <w:vMerge/>
          </w:tcPr>
          <w:p w:rsidR="0022221E" w:rsidRPr="003233B8" w:rsidRDefault="0022221E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221E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683FA8" w:rsidRDefault="0022221E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 «а» п. 18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683FA8" w:rsidRDefault="0022221E" w:rsidP="00683FA8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Заседания комиссии могут </w:t>
            </w:r>
            <w:r w:rsidRPr="00683FA8">
              <w:rPr>
                <w:rFonts w:ascii="Times New Roman" w:hAnsi="Times New Roman" w:cs="Times New Roman"/>
                <w:sz w:val="24"/>
              </w:rPr>
              <w:t>проводиться в отсутствие гражданского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83FA8">
              <w:rPr>
                <w:rFonts w:ascii="Times New Roman" w:hAnsi="Times New Roman" w:cs="Times New Roman"/>
                <w:sz w:val="24"/>
              </w:rPr>
              <w:t>служащего или гражданина в случае:</w:t>
            </w:r>
          </w:p>
          <w:p w:rsidR="0022221E" w:rsidRPr="00EC4498" w:rsidRDefault="0022221E" w:rsidP="00683FA8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683FA8">
              <w:rPr>
                <w:rFonts w:ascii="Times New Roman" w:hAnsi="Times New Roman" w:cs="Times New Roman"/>
                <w:sz w:val="24"/>
              </w:rPr>
              <w:t>если в обращении, заявлении или уведомлен</w:t>
            </w:r>
            <w:r>
              <w:rPr>
                <w:rFonts w:ascii="Times New Roman" w:hAnsi="Times New Roman" w:cs="Times New Roman"/>
                <w:sz w:val="24"/>
              </w:rPr>
              <w:t xml:space="preserve">ии, предусмотренных </w:t>
            </w:r>
            <w:r w:rsidRPr="00683FA8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подпунктом «б»</w:t>
            </w:r>
            <w:r w:rsidRPr="00683FA8">
              <w:rPr>
                <w:rFonts w:ascii="Times New Roman" w:hAnsi="Times New Roman" w:cs="Times New Roman"/>
                <w:sz w:val="24"/>
              </w:rPr>
              <w:t xml:space="preserve"> пункта 15 настоящего Положения, не содержится указания о намерении гражданского служащего или гражданина лично присутствовать на заседании комиссии;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683FA8" w:rsidRDefault="0022221E" w:rsidP="00683FA8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Заседания комиссии могут </w:t>
            </w:r>
            <w:r w:rsidRPr="00683FA8">
              <w:rPr>
                <w:rFonts w:ascii="Times New Roman" w:hAnsi="Times New Roman" w:cs="Times New Roman"/>
                <w:sz w:val="24"/>
              </w:rPr>
              <w:t>проводиться в отсутствие гражданского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83FA8">
              <w:rPr>
                <w:rFonts w:ascii="Times New Roman" w:hAnsi="Times New Roman" w:cs="Times New Roman"/>
                <w:sz w:val="24"/>
              </w:rPr>
              <w:t>служащего или гражданина в случае:</w:t>
            </w:r>
          </w:p>
          <w:p w:rsidR="0022221E" w:rsidRPr="00EC4498" w:rsidRDefault="0022221E" w:rsidP="00683FA8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683FA8">
              <w:rPr>
                <w:rFonts w:ascii="Times New Roman" w:hAnsi="Times New Roman" w:cs="Times New Roman"/>
                <w:sz w:val="24"/>
              </w:rPr>
              <w:t>если в обращении, заявлении или уведомлени</w:t>
            </w:r>
            <w:r>
              <w:rPr>
                <w:rFonts w:ascii="Times New Roman" w:hAnsi="Times New Roman" w:cs="Times New Roman"/>
                <w:sz w:val="24"/>
              </w:rPr>
              <w:t xml:space="preserve">и, предусмотренных </w:t>
            </w:r>
            <w:r w:rsidRPr="00683FA8">
              <w:rPr>
                <w:rFonts w:ascii="Times New Roman" w:hAnsi="Times New Roman" w:cs="Times New Roman"/>
                <w:sz w:val="24"/>
                <w:highlight w:val="yellow"/>
              </w:rPr>
              <w:t>подпунктами «б» и «е»</w:t>
            </w:r>
            <w:r w:rsidRPr="00683FA8">
              <w:rPr>
                <w:rFonts w:ascii="Times New Roman" w:hAnsi="Times New Roman" w:cs="Times New Roman"/>
                <w:sz w:val="24"/>
              </w:rPr>
              <w:t xml:space="preserve"> пункта 15 настоящего Положения, не содержится указания о намерении гражданского служащего или гражданина лично присутствовать на заседании комиссии;</w:t>
            </w:r>
          </w:p>
        </w:tc>
        <w:tc>
          <w:tcPr>
            <w:tcW w:w="1559" w:type="dxa"/>
            <w:vMerge/>
          </w:tcPr>
          <w:p w:rsidR="0022221E" w:rsidRPr="003233B8" w:rsidRDefault="0022221E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221E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09769C" w:rsidRDefault="0022221E" w:rsidP="0009769C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</w:rPr>
              <w:t>п. 23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EC4498" w:rsidRDefault="0022221E" w:rsidP="0009769C">
            <w:pPr>
              <w:spacing w:line="240" w:lineRule="exact"/>
              <w:ind w:firstLine="1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Отсутствовал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09769C" w:rsidRDefault="0022221E" w:rsidP="00683FA8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09769C">
              <w:rPr>
                <w:rFonts w:ascii="Times New Roman" w:hAnsi="Times New Roman" w:cs="Times New Roman"/>
                <w:sz w:val="24"/>
                <w:highlight w:val="yellow"/>
              </w:rPr>
              <w:t xml:space="preserve">По итогам рассмотрения вопроса, указанного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br/>
            </w:r>
            <w:r w:rsidRPr="0009769C">
              <w:rPr>
                <w:rFonts w:ascii="Times New Roman" w:hAnsi="Times New Roman" w:cs="Times New Roman"/>
                <w:sz w:val="24"/>
                <w:highlight w:val="yellow"/>
              </w:rPr>
              <w:t xml:space="preserve">в подпункте «е» пункта 15 настоящего Положения, </w:t>
            </w:r>
            <w:r w:rsidRPr="0009769C">
              <w:rPr>
                <w:rFonts w:ascii="Times New Roman" w:hAnsi="Times New Roman" w:cs="Times New Roman"/>
                <w:sz w:val="24"/>
                <w:highlight w:val="yellow"/>
              </w:rPr>
              <w:lastRenderedPageBreak/>
              <w:t>комиссия принимает одно из следующих решений:</w:t>
            </w:r>
          </w:p>
          <w:p w:rsidR="0022221E" w:rsidRPr="0009769C" w:rsidRDefault="0022221E" w:rsidP="00683FA8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09769C">
              <w:rPr>
                <w:rFonts w:ascii="Times New Roman" w:hAnsi="Times New Roman" w:cs="Times New Roman"/>
                <w:sz w:val="24"/>
                <w:highlight w:val="yellow"/>
              </w:rPr>
              <w:t>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      </w:r>
          </w:p>
          <w:p w:rsidR="0022221E" w:rsidRPr="00EC4498" w:rsidRDefault="0022221E" w:rsidP="00683FA8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09769C">
              <w:rPr>
                <w:rFonts w:ascii="Times New Roman" w:hAnsi="Times New Roman" w:cs="Times New Roman"/>
                <w:sz w:val="24"/>
                <w:highlight w:val="yellow"/>
              </w:rPr>
              <w:t>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      </w:r>
          </w:p>
        </w:tc>
        <w:tc>
          <w:tcPr>
            <w:tcW w:w="1559" w:type="dxa"/>
            <w:vMerge/>
          </w:tcPr>
          <w:p w:rsidR="0022221E" w:rsidRPr="003233B8" w:rsidRDefault="0022221E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221E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Default="0022221E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п. 24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EC4498" w:rsidRDefault="0022221E" w:rsidP="00E64416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E94F96">
              <w:rPr>
                <w:rFonts w:ascii="Times New Roman" w:hAnsi="Times New Roman" w:cs="Times New Roman"/>
                <w:sz w:val="24"/>
              </w:rPr>
              <w:t>По итогам ра</w:t>
            </w:r>
            <w:r>
              <w:rPr>
                <w:rFonts w:ascii="Times New Roman" w:hAnsi="Times New Roman" w:cs="Times New Roman"/>
                <w:sz w:val="24"/>
              </w:rPr>
              <w:t xml:space="preserve">ссмотрения вопросов, указанных </w:t>
            </w:r>
            <w:r w:rsidR="00E64416">
              <w:rPr>
                <w:rFonts w:ascii="Times New Roman" w:hAnsi="Times New Roman" w:cs="Times New Roman"/>
                <w:sz w:val="24"/>
              </w:rPr>
              <w:br/>
            </w:r>
            <w:r w:rsidRPr="00E94F96">
              <w:rPr>
                <w:rFonts w:ascii="Times New Roman" w:hAnsi="Times New Roman" w:cs="Times New Roman"/>
                <w:sz w:val="24"/>
              </w:rPr>
              <w:t>в</w:t>
            </w:r>
            <w:r>
              <w:rPr>
                <w:rFonts w:ascii="Times New Roman" w:hAnsi="Times New Roman" w:cs="Times New Roman"/>
                <w:sz w:val="24"/>
              </w:rPr>
              <w:t xml:space="preserve"> подпунктах «а», «б»</w:t>
            </w:r>
            <w:r w:rsidRPr="00E94F96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 xml:space="preserve"> «г»</w:t>
            </w:r>
            <w:r w:rsidRPr="00E94F96">
              <w:rPr>
                <w:rFonts w:ascii="Times New Roman" w:hAnsi="Times New Roman" w:cs="Times New Roman"/>
                <w:sz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</w:rPr>
              <w:t>«д»</w:t>
            </w:r>
            <w:r w:rsidRPr="00E94F96">
              <w:rPr>
                <w:rFonts w:ascii="Times New Roman" w:hAnsi="Times New Roman" w:cs="Times New Roman"/>
                <w:sz w:val="24"/>
              </w:rPr>
              <w:t xml:space="preserve"> пункта 15 настоя</w:t>
            </w:r>
            <w:r>
              <w:rPr>
                <w:rFonts w:ascii="Times New Roman" w:hAnsi="Times New Roman" w:cs="Times New Roman"/>
                <w:sz w:val="24"/>
              </w:rPr>
              <w:t xml:space="preserve">щего Положения, и при наличии </w:t>
            </w:r>
            <w:r w:rsidRPr="00E94F96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к тому</w:t>
            </w:r>
            <w:r w:rsidRPr="00E94F96">
              <w:rPr>
                <w:rFonts w:ascii="Times New Roman" w:hAnsi="Times New Roman" w:cs="Times New Roman"/>
                <w:sz w:val="24"/>
              </w:rPr>
              <w:t xml:space="preserve"> оснований,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94F96">
              <w:rPr>
                <w:rFonts w:ascii="Times New Roman" w:hAnsi="Times New Roman" w:cs="Times New Roman"/>
                <w:sz w:val="24"/>
              </w:rPr>
              <w:t xml:space="preserve">комиссия может принять иное решение, </w:t>
            </w:r>
            <w:r>
              <w:rPr>
                <w:rFonts w:ascii="Times New Roman" w:hAnsi="Times New Roman" w:cs="Times New Roman"/>
                <w:sz w:val="24"/>
              </w:rPr>
              <w:t xml:space="preserve">чем это предусмотрено пунктами </w:t>
            </w:r>
            <w:r w:rsidRPr="00E94F96">
              <w:rPr>
                <w:rFonts w:ascii="Times New Roman" w:hAnsi="Times New Roman" w:cs="Times New Roman"/>
                <w:strike/>
                <w:sz w:val="24"/>
                <w:highlight w:val="yellow"/>
              </w:rPr>
              <w:t>20-23, 23</w:t>
            </w:r>
            <w:r w:rsidRPr="00E94F96">
              <w:rPr>
                <w:rFonts w:ascii="Times New Roman" w:hAnsi="Times New Roman" w:cs="Times New Roman"/>
                <w:strike/>
                <w:sz w:val="24"/>
                <w:highlight w:val="yellow"/>
                <w:vertAlign w:val="superscript"/>
              </w:rPr>
              <w:t>1</w:t>
            </w:r>
            <w:r w:rsidRPr="00E94F96">
              <w:rPr>
                <w:rFonts w:ascii="Times New Roman" w:hAnsi="Times New Roman" w:cs="Times New Roman"/>
                <w:strike/>
                <w:sz w:val="24"/>
                <w:highlight w:val="yellow"/>
              </w:rPr>
              <w:t>, 23</w:t>
            </w:r>
            <w:r w:rsidRPr="00E94F96">
              <w:rPr>
                <w:rFonts w:ascii="Times New Roman" w:hAnsi="Times New Roman" w:cs="Times New Roman"/>
                <w:strike/>
                <w:sz w:val="24"/>
                <w:highlight w:val="yellow"/>
                <w:vertAlign w:val="superscript"/>
              </w:rPr>
              <w:t>2</w:t>
            </w:r>
            <w:r w:rsidRPr="00E94F96">
              <w:rPr>
                <w:rFonts w:ascii="Times New Roman" w:hAnsi="Times New Roman" w:cs="Times New Roman"/>
                <w:strike/>
                <w:sz w:val="24"/>
                <w:highlight w:val="yellow"/>
              </w:rPr>
              <w:t>, 23</w:t>
            </w:r>
            <w:r w:rsidRPr="00E94F96">
              <w:rPr>
                <w:rFonts w:ascii="Times New Roman" w:hAnsi="Times New Roman" w:cs="Times New Roman"/>
                <w:strike/>
                <w:sz w:val="24"/>
                <w:highlight w:val="yellow"/>
                <w:vertAlign w:val="superscript"/>
              </w:rPr>
              <w:t>3</w:t>
            </w:r>
            <w:r w:rsidRPr="00E94F96">
              <w:rPr>
                <w:rFonts w:ascii="Times New Roman" w:hAnsi="Times New Roman" w:cs="Times New Roman"/>
                <w:sz w:val="24"/>
              </w:rPr>
              <w:t xml:space="preserve"> и 24 настоящего </w:t>
            </w:r>
            <w:r>
              <w:rPr>
                <w:rFonts w:ascii="Times New Roman" w:hAnsi="Times New Roman" w:cs="Times New Roman"/>
                <w:sz w:val="24"/>
              </w:rPr>
              <w:t xml:space="preserve">Положения. Основания и мотивы </w:t>
            </w:r>
            <w:r w:rsidRPr="00E94F96">
              <w:rPr>
                <w:rFonts w:ascii="Times New Roman" w:hAnsi="Times New Roman" w:cs="Times New Roman"/>
                <w:sz w:val="24"/>
              </w:rPr>
              <w:t>принятия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94F96">
              <w:rPr>
                <w:rFonts w:ascii="Times New Roman" w:hAnsi="Times New Roman" w:cs="Times New Roman"/>
                <w:sz w:val="24"/>
              </w:rPr>
              <w:t>такого решения должны быть отражены в протоколе комиссии.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2221E" w:rsidRPr="00EC4498" w:rsidRDefault="0022221E" w:rsidP="00E64416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E94F96">
              <w:rPr>
                <w:rFonts w:ascii="Times New Roman" w:hAnsi="Times New Roman" w:cs="Times New Roman"/>
                <w:sz w:val="24"/>
              </w:rPr>
              <w:t>По итогам рассмотрения во</w:t>
            </w:r>
            <w:r>
              <w:rPr>
                <w:rFonts w:ascii="Times New Roman" w:hAnsi="Times New Roman" w:cs="Times New Roman"/>
                <w:sz w:val="24"/>
              </w:rPr>
              <w:t xml:space="preserve">просов, указанных </w:t>
            </w:r>
            <w:r w:rsidR="00E64416">
              <w:rPr>
                <w:rFonts w:ascii="Times New Roman" w:hAnsi="Times New Roman" w:cs="Times New Roman"/>
                <w:sz w:val="24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t>в подпунктах «а», «б»</w:t>
            </w:r>
            <w:r w:rsidRPr="00E94F96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 xml:space="preserve"> «г», </w:t>
            </w:r>
            <w:r w:rsidRPr="00E94F96">
              <w:rPr>
                <w:rFonts w:ascii="Times New Roman" w:hAnsi="Times New Roman" w:cs="Times New Roman"/>
                <w:sz w:val="24"/>
              </w:rPr>
              <w:t xml:space="preserve">«д», </w:t>
            </w:r>
            <w:r w:rsidRPr="00E94F96">
              <w:rPr>
                <w:rFonts w:ascii="Times New Roman" w:hAnsi="Times New Roman" w:cs="Times New Roman"/>
                <w:sz w:val="24"/>
                <w:highlight w:val="yellow"/>
              </w:rPr>
              <w:t>«е»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94F96">
              <w:rPr>
                <w:rFonts w:ascii="Times New Roman" w:hAnsi="Times New Roman" w:cs="Times New Roman"/>
                <w:sz w:val="24"/>
              </w:rPr>
              <w:t xml:space="preserve">пункта </w:t>
            </w:r>
            <w:r>
              <w:rPr>
                <w:rFonts w:ascii="Times New Roman" w:hAnsi="Times New Roman" w:cs="Times New Roman"/>
                <w:sz w:val="24"/>
              </w:rPr>
              <w:t xml:space="preserve">15 </w:t>
            </w:r>
            <w:r w:rsidRPr="00E94F96">
              <w:rPr>
                <w:rFonts w:ascii="Times New Roman" w:hAnsi="Times New Roman" w:cs="Times New Roman"/>
                <w:sz w:val="24"/>
              </w:rPr>
              <w:t>настоящего Положения, и при наличии оснований</w:t>
            </w:r>
            <w:r>
              <w:rPr>
                <w:rFonts w:ascii="Times New Roman" w:hAnsi="Times New Roman" w:cs="Times New Roman"/>
                <w:sz w:val="24"/>
              </w:rPr>
              <w:t xml:space="preserve"> комиссия может принять </w:t>
            </w:r>
            <w:r w:rsidRPr="00E94F96">
              <w:rPr>
                <w:rFonts w:ascii="Times New Roman" w:hAnsi="Times New Roman" w:cs="Times New Roman"/>
                <w:sz w:val="24"/>
              </w:rPr>
              <w:t xml:space="preserve">иное решение, чем это предусмотрено пунктами </w:t>
            </w:r>
            <w:r w:rsidRPr="00E94F96">
              <w:rPr>
                <w:rFonts w:ascii="Times New Roman" w:hAnsi="Times New Roman" w:cs="Times New Roman"/>
                <w:sz w:val="24"/>
                <w:highlight w:val="yellow"/>
              </w:rPr>
              <w:t>20 – 23</w:t>
            </w:r>
            <w:r w:rsidRPr="00E94F96">
              <w:rPr>
                <w:rFonts w:ascii="Times New Roman" w:hAnsi="Times New Roman" w:cs="Times New Roman"/>
                <w:sz w:val="24"/>
                <w:highlight w:val="yellow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 xml:space="preserve"> и 24 </w:t>
            </w:r>
            <w:r w:rsidRPr="00E94F96">
              <w:rPr>
                <w:rFonts w:ascii="Times New Roman" w:hAnsi="Times New Roman" w:cs="Times New Roman"/>
                <w:sz w:val="24"/>
              </w:rPr>
              <w:t>настоящего Положения. Осно</w:t>
            </w:r>
            <w:r>
              <w:rPr>
                <w:rFonts w:ascii="Times New Roman" w:hAnsi="Times New Roman" w:cs="Times New Roman"/>
                <w:sz w:val="24"/>
              </w:rPr>
              <w:t xml:space="preserve">вания и мотивы принятия такого </w:t>
            </w:r>
            <w:r w:rsidRPr="00E94F96">
              <w:rPr>
                <w:rFonts w:ascii="Times New Roman" w:hAnsi="Times New Roman" w:cs="Times New Roman"/>
                <w:sz w:val="24"/>
              </w:rPr>
              <w:t>решения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94F96">
              <w:rPr>
                <w:rFonts w:ascii="Times New Roman" w:hAnsi="Times New Roman" w:cs="Times New Roman"/>
                <w:sz w:val="24"/>
              </w:rPr>
              <w:t>должны быть отражены в протоколе заседания комиссии.</w:t>
            </w:r>
          </w:p>
        </w:tc>
        <w:tc>
          <w:tcPr>
            <w:tcW w:w="1559" w:type="dxa"/>
            <w:vMerge/>
          </w:tcPr>
          <w:p w:rsidR="0022221E" w:rsidRPr="003233B8" w:rsidRDefault="0022221E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2221E" w:rsidTr="00B62041">
        <w:tc>
          <w:tcPr>
            <w:tcW w:w="148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2221E" w:rsidRPr="00E64416" w:rsidRDefault="00DB2F98" w:rsidP="00E6441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64416">
              <w:rPr>
                <w:rFonts w:ascii="Times New Roman" w:hAnsi="Times New Roman" w:cs="Times New Roman"/>
                <w:b/>
                <w:sz w:val="24"/>
              </w:rPr>
              <w:t>указ губернатора Пермского края от 12.10.</w:t>
            </w:r>
            <w:r w:rsidR="00E64416" w:rsidRPr="00E64416">
              <w:rPr>
                <w:rFonts w:ascii="Times New Roman" w:hAnsi="Times New Roman" w:cs="Times New Roman"/>
                <w:b/>
                <w:sz w:val="24"/>
              </w:rPr>
              <w:t>2015 №</w:t>
            </w:r>
            <w:r w:rsidRPr="00E64416">
              <w:rPr>
                <w:rFonts w:ascii="Times New Roman" w:hAnsi="Times New Roman" w:cs="Times New Roman"/>
                <w:b/>
                <w:sz w:val="24"/>
              </w:rPr>
              <w:t xml:space="preserve"> 142 </w:t>
            </w:r>
            <w:r w:rsidR="00E64416" w:rsidRPr="00C02540">
              <w:rPr>
                <w:rFonts w:ascii="Times New Roman" w:hAnsi="Times New Roman" w:cs="Times New Roman"/>
                <w:b/>
                <w:sz w:val="24"/>
                <w:highlight w:val="yellow"/>
              </w:rPr>
              <w:t>«</w:t>
            </w:r>
            <w:r w:rsidR="00C02540" w:rsidRPr="00C02540">
              <w:rPr>
                <w:rFonts w:ascii="Times New Roman" w:hAnsi="Times New Roman" w:cs="Times New Roman"/>
                <w:b/>
                <w:sz w:val="24"/>
                <w:highlight w:val="yellow"/>
              </w:rPr>
              <w:t>Об отдельных вопросах соблюдения лицами, замещающими государственные должности Пермского края, для которых федеральными законами не предусмотрено иное, запретов, ограничений и требований, установленных в целях противодействия коррупции</w:t>
            </w:r>
            <w:r w:rsidR="00E64416" w:rsidRPr="00C02540">
              <w:rPr>
                <w:rFonts w:ascii="Times New Roman" w:hAnsi="Times New Roman" w:cs="Times New Roman"/>
                <w:b/>
                <w:sz w:val="24"/>
                <w:highlight w:val="yellow"/>
              </w:rPr>
              <w:t>»</w:t>
            </w:r>
            <w:r w:rsidR="00E64416" w:rsidRPr="0040380B">
              <w:rPr>
                <w:rFonts w:ascii="Times New Roman" w:hAnsi="Times New Roman" w:cs="Times New Roman"/>
                <w:b/>
                <w:sz w:val="24"/>
              </w:rPr>
              <w:t xml:space="preserve"> (в ред. указа губернатора Пермского края от 18.03.2024 № 26)</w:t>
            </w:r>
          </w:p>
        </w:tc>
      </w:tr>
      <w:tr w:rsidR="00D250AB" w:rsidTr="00596DF4">
        <w:tc>
          <w:tcPr>
            <w:tcW w:w="148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250AB" w:rsidRPr="003233B8" w:rsidRDefault="00D250AB" w:rsidP="00D250A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</w:rPr>
              <w:t xml:space="preserve">Порядок </w:t>
            </w:r>
            <w:r w:rsidRPr="00524B5A">
              <w:rPr>
                <w:rFonts w:ascii="Times New Roman" w:hAnsi="Times New Roman" w:cs="Times New Roman"/>
                <w:sz w:val="24"/>
              </w:rPr>
              <w:t>рассмотрения Комиссией по координации работы по противодействию коррупции в Пермском крае вопросов, касающихся соблюдения лицами, замещающими государственные должности Пермского края, для которых федеральными законами не предусмотрено иное, запретов, ограничений и требований, установленных в целях противодействия коррупции</w:t>
            </w:r>
          </w:p>
        </w:tc>
      </w:tr>
      <w:tr w:rsidR="006050BA" w:rsidTr="006050BA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 1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 xml:space="preserve">Комиссия по координации работы по противодействию коррупции в Пермском крае рассматривает вопросы, касающиеся соблюдения </w:t>
            </w:r>
            <w:r w:rsidRPr="00410DB4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запретов,</w:t>
            </w:r>
            <w:r w:rsidRPr="00410DB4">
              <w:rPr>
                <w:rFonts w:ascii="Times New Roman" w:hAnsi="Times New Roman" w:cs="Times New Roman"/>
                <w:sz w:val="24"/>
              </w:rPr>
              <w:t xml:space="preserve"> ограничений и требований, установленных в целях противодействия коррупции, лицами, замещающими следующие государственные должности Пермского края (далее - отдельные государственные должности):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>руководитель администрации губернатора Пермского края;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lastRenderedPageBreak/>
              <w:t>председатель Правительства Пермского края;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>председатель Контрольно-счетной палаты Пермского края;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>Уполномоченный по правам человека в Пермском крае;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>Уполномоченный по правам ребенка в Пермском крае;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>председатель Избирательной комиссии Пермского края;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>заместитель председателя Избирательной комиссии Пермского края;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>секретарь Избирательной комиссии Пермского края;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>член Избирательной комиссии Пермского края, работающий на постоянной (штатной) основе;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>председатель территориальной избирательной комиссии Пермского края;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>секретарь базовой территориальной избирательной комиссии Пермского края;</w:t>
            </w:r>
          </w:p>
          <w:p w:rsidR="006050BA" w:rsidRPr="00EC4498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>Уполномоченный по защите прав предпринимателей в Пермском крае.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lastRenderedPageBreak/>
              <w:t>Комиссия по координации работы по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0DB4">
              <w:rPr>
                <w:rFonts w:ascii="Times New Roman" w:hAnsi="Times New Roman" w:cs="Times New Roman"/>
                <w:sz w:val="24"/>
              </w:rPr>
              <w:t xml:space="preserve">противодействию коррупции в Пермском крае рассматривает вопросы, касающиеся соблюдения ограничений </w:t>
            </w:r>
            <w:r w:rsidRPr="00410DB4">
              <w:rPr>
                <w:rFonts w:ascii="Times New Roman" w:hAnsi="Times New Roman" w:cs="Times New Roman"/>
                <w:sz w:val="24"/>
                <w:highlight w:val="yellow"/>
              </w:rPr>
              <w:t>и запретов</w:t>
            </w:r>
            <w:r w:rsidRPr="00410DB4">
              <w:rPr>
                <w:rFonts w:ascii="Times New Roman" w:hAnsi="Times New Roman" w:cs="Times New Roman"/>
                <w:sz w:val="24"/>
              </w:rPr>
              <w:t xml:space="preserve">, требований </w:t>
            </w:r>
            <w:r w:rsidRPr="00410DB4">
              <w:rPr>
                <w:rFonts w:ascii="Times New Roman" w:hAnsi="Times New Roman" w:cs="Times New Roman"/>
                <w:sz w:val="24"/>
                <w:highlight w:val="yellow"/>
              </w:rPr>
              <w:t>о предотвращении или урегулировании конфликта интересов,</w:t>
            </w:r>
            <w:r w:rsidRPr="00410DB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0DB4">
              <w:rPr>
                <w:rFonts w:ascii="Times New Roman" w:hAnsi="Times New Roman" w:cs="Times New Roman"/>
                <w:sz w:val="24"/>
                <w:highlight w:val="yellow"/>
              </w:rPr>
              <w:t>исполнения обязанностей, установленных Федеральным законом от 25 декабря 2008 г. № 273-ФЗ «О противодействии коррупции», другими федеральными законами</w:t>
            </w:r>
            <w:r w:rsidRPr="00410DB4">
              <w:rPr>
                <w:rFonts w:ascii="Times New Roman" w:hAnsi="Times New Roman" w:cs="Times New Roman"/>
                <w:sz w:val="24"/>
              </w:rPr>
              <w:t xml:space="preserve"> в целях противодействия коррупции </w:t>
            </w:r>
            <w:r w:rsidRPr="00410DB4">
              <w:rPr>
                <w:rFonts w:ascii="Times New Roman" w:hAnsi="Times New Roman" w:cs="Times New Roman"/>
                <w:sz w:val="24"/>
                <w:highlight w:val="yellow"/>
              </w:rPr>
              <w:t>(далее - антикоррупционные требования)</w:t>
            </w:r>
            <w:r w:rsidRPr="00410DB4">
              <w:rPr>
                <w:rFonts w:ascii="Times New Roman" w:hAnsi="Times New Roman" w:cs="Times New Roman"/>
                <w:sz w:val="24"/>
              </w:rPr>
              <w:t xml:space="preserve">, лицами, </w:t>
            </w:r>
            <w:r w:rsidRPr="00410DB4">
              <w:rPr>
                <w:rFonts w:ascii="Times New Roman" w:hAnsi="Times New Roman" w:cs="Times New Roman"/>
                <w:sz w:val="24"/>
              </w:rPr>
              <w:lastRenderedPageBreak/>
              <w:t>замещающими следующие государственные должности Пермского края: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>руководитель администрации губернатора Пермского края;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>председатель Правительства Пермского края;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>председатель Контрольно-счетной палаты Пермского края;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410DB4">
              <w:rPr>
                <w:rFonts w:ascii="Times New Roman" w:hAnsi="Times New Roman" w:cs="Times New Roman"/>
                <w:sz w:val="24"/>
                <w:highlight w:val="yellow"/>
              </w:rPr>
              <w:t>заместитель председателя Контрольно-счетной палаты Пермского края;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  <w:highlight w:val="yellow"/>
              </w:rPr>
              <w:t>аудитор Контрольно-счетной палаты Пермского края;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>Уполномоченный по правам человека в Пермском крае;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>Уполномоченный по правам ребенка в Пермском крае;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>председатель Избирательной комиссии Пермского края;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>заместитель председателя Избирательной комиссии Пермского края;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>секретарь Избирательной комиссии Пермского края;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>член Избирательной комиссии Пермского края, работающий на постоянной (штатной) основе;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>председатель территориальной избирательной комиссии Пермского края;</w:t>
            </w:r>
          </w:p>
          <w:p w:rsidR="006050BA" w:rsidRPr="00410DB4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>секретарь базовой территориальной избирательной комиссии Пермского края;</w:t>
            </w:r>
          </w:p>
          <w:p w:rsidR="006050BA" w:rsidRPr="00EC4498" w:rsidRDefault="006050BA" w:rsidP="00410DB4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10DB4">
              <w:rPr>
                <w:rFonts w:ascii="Times New Roman" w:hAnsi="Times New Roman" w:cs="Times New Roman"/>
                <w:sz w:val="24"/>
              </w:rPr>
              <w:t>Уполномоченный по защите прав предпринимателей в Пермском крае.</w:t>
            </w:r>
          </w:p>
        </w:tc>
        <w:tc>
          <w:tcPr>
            <w:tcW w:w="1559" w:type="dxa"/>
            <w:vMerge w:val="restart"/>
            <w:vAlign w:val="center"/>
          </w:tcPr>
          <w:p w:rsidR="006050BA" w:rsidRPr="003233B8" w:rsidRDefault="006050BA" w:rsidP="006050B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29.03.2024</w:t>
            </w:r>
          </w:p>
        </w:tc>
      </w:tr>
      <w:tr w:rsidR="006050BA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lastRenderedPageBreak/>
              <w:t>абз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1 </w:t>
            </w:r>
            <w:r>
              <w:rPr>
                <w:rFonts w:ascii="Times New Roman" w:hAnsi="Times New Roman" w:cs="Times New Roman"/>
                <w:sz w:val="24"/>
              </w:rPr>
              <w:br/>
              <w:t>п. 3.1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EC4498" w:rsidRDefault="006050BA" w:rsidP="00EC4498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037284">
              <w:rPr>
                <w:rFonts w:ascii="Times New Roman" w:hAnsi="Times New Roman" w:cs="Times New Roman"/>
                <w:sz w:val="24"/>
              </w:rPr>
              <w:t xml:space="preserve">достаточная информация о нарушении лицами, замещающими </w:t>
            </w:r>
            <w:r w:rsidRPr="00037284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отдельные</w:t>
            </w:r>
            <w:r w:rsidRPr="00037284">
              <w:rPr>
                <w:rFonts w:ascii="Times New Roman" w:hAnsi="Times New Roman" w:cs="Times New Roman"/>
                <w:sz w:val="24"/>
              </w:rPr>
              <w:t xml:space="preserve"> государственные должности, </w:t>
            </w:r>
            <w:r w:rsidRPr="00037284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запретов, ограничений и требований, установленных в целях противодействия коррупции,</w:t>
            </w:r>
            <w:r w:rsidRPr="00037284">
              <w:rPr>
                <w:rFonts w:ascii="Times New Roman" w:hAnsi="Times New Roman" w:cs="Times New Roman"/>
                <w:sz w:val="24"/>
              </w:rPr>
              <w:t xml:space="preserve"> поступившая в письменном виде в адрес губернатора Пермского края </w:t>
            </w:r>
            <w:proofErr w:type="gramStart"/>
            <w:r w:rsidRPr="00037284">
              <w:rPr>
                <w:rFonts w:ascii="Times New Roman" w:hAnsi="Times New Roman" w:cs="Times New Roman"/>
                <w:sz w:val="24"/>
              </w:rPr>
              <w:t>от</w:t>
            </w:r>
            <w:proofErr w:type="gramEnd"/>
            <w:r w:rsidRPr="00037284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EC4498" w:rsidRDefault="006050BA" w:rsidP="00EC4498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037284">
              <w:rPr>
                <w:rFonts w:ascii="Times New Roman" w:hAnsi="Times New Roman" w:cs="Times New Roman"/>
                <w:sz w:val="24"/>
              </w:rPr>
              <w:t xml:space="preserve">достаточная информация о нарушении лицами, замещающими государственные должности </w:t>
            </w:r>
            <w:r w:rsidRPr="00037284">
              <w:rPr>
                <w:rFonts w:ascii="Times New Roman" w:hAnsi="Times New Roman" w:cs="Times New Roman"/>
                <w:sz w:val="24"/>
                <w:highlight w:val="yellow"/>
              </w:rPr>
              <w:t>Пермского края</w:t>
            </w:r>
            <w:r w:rsidRPr="00037284">
              <w:rPr>
                <w:rFonts w:ascii="Times New Roman" w:hAnsi="Times New Roman" w:cs="Times New Roman"/>
                <w:sz w:val="24"/>
              </w:rPr>
              <w:t xml:space="preserve">, антикоррупционных требований, поступившая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037284">
              <w:rPr>
                <w:rFonts w:ascii="Times New Roman" w:hAnsi="Times New Roman" w:cs="Times New Roman"/>
                <w:sz w:val="24"/>
              </w:rPr>
              <w:t xml:space="preserve">в письменном виде в адрес губернатора Пермского края </w:t>
            </w:r>
            <w:proofErr w:type="gramStart"/>
            <w:r w:rsidRPr="00037284">
              <w:rPr>
                <w:rFonts w:ascii="Times New Roman" w:hAnsi="Times New Roman" w:cs="Times New Roman"/>
                <w:sz w:val="24"/>
              </w:rPr>
              <w:t>от</w:t>
            </w:r>
            <w:proofErr w:type="gramEnd"/>
            <w:r w:rsidRPr="00037284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1559" w:type="dxa"/>
            <w:vMerge/>
          </w:tcPr>
          <w:p w:rsidR="006050BA" w:rsidRPr="003233B8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50BA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 3.5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EC4498" w:rsidRDefault="006050BA" w:rsidP="00703CA2">
            <w:pPr>
              <w:spacing w:line="240" w:lineRule="exact"/>
              <w:ind w:firstLine="1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Отсутствовал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703CA2" w:rsidRDefault="006050BA" w:rsidP="00703CA2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703CA2">
              <w:rPr>
                <w:rFonts w:ascii="Times New Roman" w:hAnsi="Times New Roman" w:cs="Times New Roman"/>
                <w:sz w:val="24"/>
                <w:highlight w:val="yellow"/>
              </w:rPr>
              <w:t xml:space="preserve">уведомление лица, замещающего государственную должность Пермского края, о </w:t>
            </w:r>
            <w:proofErr w:type="gramStart"/>
            <w:r w:rsidRPr="00703CA2">
              <w:rPr>
                <w:rFonts w:ascii="Times New Roman" w:hAnsi="Times New Roman" w:cs="Times New Roman"/>
                <w:sz w:val="24"/>
                <w:highlight w:val="yellow"/>
              </w:rPr>
              <w:t>возникновении</w:t>
            </w:r>
            <w:proofErr w:type="gramEnd"/>
            <w:r w:rsidRPr="00703CA2">
              <w:rPr>
                <w:rFonts w:ascii="Times New Roman" w:hAnsi="Times New Roman" w:cs="Times New Roman"/>
                <w:sz w:val="24"/>
                <w:highlight w:val="yellow"/>
              </w:rPr>
              <w:t xml:space="preserve"> не зависящих от него обстоятельств, препятствующих соблюдению антикоррупционных требований.</w:t>
            </w:r>
          </w:p>
          <w:p w:rsidR="006050BA" w:rsidRPr="00EC4498" w:rsidRDefault="006050BA" w:rsidP="00703CA2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703CA2">
              <w:rPr>
                <w:rFonts w:ascii="Times New Roman" w:hAnsi="Times New Roman" w:cs="Times New Roman"/>
                <w:sz w:val="24"/>
                <w:highlight w:val="yellow"/>
              </w:rPr>
              <w:t xml:space="preserve">Уведомление подается лицом, замещающим государственную должность Пермского края, на имя председателя Президиума в порядке, установленном </w:t>
            </w:r>
            <w:r w:rsidRPr="00703CA2">
              <w:rPr>
                <w:rFonts w:ascii="Times New Roman" w:hAnsi="Times New Roman" w:cs="Times New Roman"/>
                <w:sz w:val="24"/>
                <w:highlight w:val="yellow"/>
              </w:rPr>
              <w:lastRenderedPageBreak/>
              <w:t>частью 6 статьи 13 Федерального закона от 25 декабря 2008 г. № 273-ФЗ «О противодействии коррупции».</w:t>
            </w:r>
          </w:p>
        </w:tc>
        <w:tc>
          <w:tcPr>
            <w:tcW w:w="1559" w:type="dxa"/>
            <w:vMerge/>
          </w:tcPr>
          <w:p w:rsidR="006050BA" w:rsidRPr="003233B8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50BA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lastRenderedPageBreak/>
              <w:t>абз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1 </w:t>
            </w:r>
            <w:r>
              <w:rPr>
                <w:rFonts w:ascii="Times New Roman" w:hAnsi="Times New Roman" w:cs="Times New Roman"/>
                <w:sz w:val="24"/>
              </w:rPr>
              <w:br/>
              <w:t>п. 4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EC4498" w:rsidRDefault="006050BA" w:rsidP="00EC4498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E30350">
              <w:rPr>
                <w:rFonts w:ascii="Times New Roman" w:hAnsi="Times New Roman" w:cs="Times New Roman"/>
                <w:sz w:val="24"/>
              </w:rPr>
              <w:t xml:space="preserve">Администрацией губернатора Пермского края осуществляется предварительное рассмотрение заявлений </w:t>
            </w:r>
            <w:r w:rsidRPr="00E30350">
              <w:rPr>
                <w:rFonts w:ascii="Times New Roman" w:hAnsi="Times New Roman" w:cs="Times New Roman"/>
                <w:sz w:val="24"/>
                <w:highlight w:val="yellow"/>
              </w:rPr>
              <w:t>и уведомления</w:t>
            </w:r>
            <w:r w:rsidRPr="00E30350">
              <w:rPr>
                <w:rFonts w:ascii="Times New Roman" w:hAnsi="Times New Roman" w:cs="Times New Roman"/>
                <w:sz w:val="24"/>
              </w:rPr>
              <w:t xml:space="preserve">, указанных в пунктах </w:t>
            </w:r>
            <w:r w:rsidRPr="00E30350">
              <w:rPr>
                <w:rFonts w:ascii="Times New Roman" w:hAnsi="Times New Roman" w:cs="Times New Roman"/>
                <w:strike/>
                <w:sz w:val="24"/>
                <w:highlight w:val="yellow"/>
              </w:rPr>
              <w:t>3.2, 3.3, 3.4</w:t>
            </w:r>
            <w:r w:rsidRPr="00E30350">
              <w:rPr>
                <w:rFonts w:ascii="Times New Roman" w:hAnsi="Times New Roman" w:cs="Times New Roman"/>
                <w:sz w:val="24"/>
              </w:rPr>
              <w:t xml:space="preserve"> настоящего Порядка, и по результатам их рассмотрения на каждое из них подготавливается мотивированное заключение.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EC4498" w:rsidRDefault="006050BA" w:rsidP="00EC4498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E30350">
              <w:rPr>
                <w:rFonts w:ascii="Times New Roman" w:hAnsi="Times New Roman" w:cs="Times New Roman"/>
                <w:sz w:val="24"/>
              </w:rPr>
              <w:t xml:space="preserve">Администрацией губернатора Пермского края осуществляется предварительное рассмотрение заявлений </w:t>
            </w:r>
            <w:r w:rsidRPr="00E30350">
              <w:rPr>
                <w:rFonts w:ascii="Times New Roman" w:hAnsi="Times New Roman" w:cs="Times New Roman"/>
                <w:sz w:val="24"/>
                <w:highlight w:val="yellow"/>
              </w:rPr>
              <w:t>и уведомлений</w:t>
            </w:r>
            <w:r w:rsidRPr="00E30350">
              <w:rPr>
                <w:rFonts w:ascii="Times New Roman" w:hAnsi="Times New Roman" w:cs="Times New Roman"/>
                <w:sz w:val="24"/>
              </w:rPr>
              <w:t xml:space="preserve">, указанных в пунктах </w:t>
            </w:r>
            <w:r w:rsidRPr="00E30350">
              <w:rPr>
                <w:rFonts w:ascii="Times New Roman" w:hAnsi="Times New Roman" w:cs="Times New Roman"/>
                <w:sz w:val="24"/>
                <w:highlight w:val="yellow"/>
              </w:rPr>
              <w:t>3.2 - 3.5</w:t>
            </w:r>
            <w:r w:rsidRPr="00E30350">
              <w:rPr>
                <w:rFonts w:ascii="Times New Roman" w:hAnsi="Times New Roman" w:cs="Times New Roman"/>
                <w:sz w:val="24"/>
              </w:rPr>
              <w:t xml:space="preserve"> настоящего Порядка, и по результатам их рассмотрения на каждое из них подготавливается мотивированное заключение.</w:t>
            </w:r>
          </w:p>
        </w:tc>
        <w:tc>
          <w:tcPr>
            <w:tcW w:w="1559" w:type="dxa"/>
            <w:vMerge/>
          </w:tcPr>
          <w:p w:rsidR="006050BA" w:rsidRPr="003233B8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50BA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FB122F" w:rsidRDefault="006050BA" w:rsidP="00923B3E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абз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  <w:r w:rsidR="00923B3E">
              <w:rPr>
                <w:rFonts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-5 п. 4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Default="006050BA" w:rsidP="00FB122F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FB122F">
              <w:rPr>
                <w:rFonts w:ascii="Times New Roman" w:hAnsi="Times New Roman" w:cs="Times New Roman"/>
                <w:sz w:val="24"/>
              </w:rPr>
              <w:t>В случае если в уведомлении, указанном в пункте 3.4 настоящего Порядка,</w:t>
            </w:r>
            <w:r>
              <w:rPr>
                <w:rFonts w:ascii="Times New Roman" w:hAnsi="Times New Roman" w:cs="Times New Roman"/>
                <w:sz w:val="24"/>
              </w:rPr>
              <w:t xml:space="preserve"> и в подготовленном </w:t>
            </w:r>
            <w:r w:rsidRPr="00FB122F">
              <w:rPr>
                <w:rFonts w:ascii="Times New Roman" w:hAnsi="Times New Roman" w:cs="Times New Roman"/>
                <w:sz w:val="24"/>
              </w:rPr>
              <w:t>по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B122F">
              <w:rPr>
                <w:rFonts w:ascii="Times New Roman" w:hAnsi="Times New Roman" w:cs="Times New Roman"/>
                <w:sz w:val="24"/>
              </w:rPr>
              <w:t xml:space="preserve">результатам его </w:t>
            </w:r>
            <w:r>
              <w:rPr>
                <w:rFonts w:ascii="Times New Roman" w:hAnsi="Times New Roman" w:cs="Times New Roman"/>
                <w:sz w:val="24"/>
              </w:rPr>
              <w:t xml:space="preserve">рассмотрения </w:t>
            </w:r>
            <w:r w:rsidRPr="00FB122F">
              <w:rPr>
                <w:rFonts w:ascii="Times New Roman" w:hAnsi="Times New Roman" w:cs="Times New Roman"/>
                <w:sz w:val="24"/>
              </w:rPr>
              <w:t>мотивированном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B122F">
              <w:rPr>
                <w:rFonts w:ascii="Times New Roman" w:hAnsi="Times New Roman" w:cs="Times New Roman"/>
                <w:sz w:val="24"/>
              </w:rPr>
              <w:t>заключении содержатся достаточные основания, позволяющие сделать вывод, что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B122F">
              <w:rPr>
                <w:rFonts w:ascii="Times New Roman" w:hAnsi="Times New Roman" w:cs="Times New Roman"/>
                <w:sz w:val="24"/>
              </w:rPr>
              <w:t xml:space="preserve">при исполнении  должностных обязанностей лицом, </w:t>
            </w:r>
            <w:r w:rsidRPr="001F74D5">
              <w:rPr>
                <w:rFonts w:ascii="Times New Roman" w:hAnsi="Times New Roman" w:cs="Times New Roman"/>
                <w:sz w:val="24"/>
                <w:highlight w:val="yellow"/>
              </w:rPr>
              <w:t>представившим уведомление</w:t>
            </w:r>
            <w:r w:rsidRPr="00FB122F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B122F">
              <w:rPr>
                <w:rFonts w:ascii="Times New Roman" w:hAnsi="Times New Roman" w:cs="Times New Roman"/>
                <w:sz w:val="24"/>
              </w:rPr>
              <w:t>конфликт  интересов  отсутствует,  председатель Президиума может  принять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B122F">
              <w:rPr>
                <w:rFonts w:ascii="Times New Roman" w:hAnsi="Times New Roman" w:cs="Times New Roman"/>
                <w:sz w:val="24"/>
              </w:rPr>
              <w:t xml:space="preserve">решение, предусмотренное подпунктом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FB122F"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 xml:space="preserve">» </w:t>
            </w:r>
            <w:r w:rsidRPr="00FB122F">
              <w:rPr>
                <w:rFonts w:ascii="Times New Roman" w:hAnsi="Times New Roman" w:cs="Times New Roman"/>
                <w:sz w:val="24"/>
              </w:rPr>
              <w:t>пункта 19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r w:rsidRPr="00FB122F">
              <w:rPr>
                <w:rFonts w:ascii="Times New Roman" w:hAnsi="Times New Roman" w:cs="Times New Roman"/>
                <w:sz w:val="24"/>
              </w:rPr>
              <w:t xml:space="preserve">  настоящего Порядка.</w:t>
            </w:r>
            <w:proofErr w:type="gramEnd"/>
          </w:p>
          <w:p w:rsidR="006050BA" w:rsidRDefault="006050BA" w:rsidP="00611E05">
            <w:pPr>
              <w:spacing w:line="240" w:lineRule="exact"/>
              <w:ind w:firstLine="1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Отсутствовал</w:t>
            </w:r>
          </w:p>
          <w:p w:rsidR="006050BA" w:rsidRDefault="006050BA" w:rsidP="00FB122F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050BA" w:rsidRDefault="006050BA" w:rsidP="00FB122F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050BA" w:rsidRDefault="006050BA" w:rsidP="00FB122F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050BA" w:rsidRDefault="006050BA" w:rsidP="00FB122F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050BA" w:rsidRDefault="006050BA" w:rsidP="00FB122F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050BA" w:rsidRDefault="006050BA" w:rsidP="00FB122F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050BA" w:rsidRDefault="006050BA" w:rsidP="00FB122F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050BA" w:rsidRDefault="006050BA" w:rsidP="00FB122F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050BA" w:rsidRDefault="006050BA" w:rsidP="00FB122F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050BA" w:rsidRPr="00FB122F" w:rsidRDefault="006050BA" w:rsidP="00FB122F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050BA" w:rsidRPr="00EC4498" w:rsidRDefault="006050BA" w:rsidP="00FB122F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FB122F">
              <w:rPr>
                <w:rFonts w:ascii="Times New Roman" w:hAnsi="Times New Roman" w:cs="Times New Roman"/>
                <w:sz w:val="24"/>
              </w:rPr>
              <w:t>Заключение и принятое на его основании решение доводятся до сведения членов Президиума на ближайшем заседании Президиума. Лицо, представившее заявление или уведомление, должно быть проинформировано в письменной форме о принятом решении в течение семи рабочих дней со дня его принятия.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FB122F" w:rsidRDefault="006050BA" w:rsidP="00FB122F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FB122F">
              <w:rPr>
                <w:rFonts w:ascii="Times New Roman" w:hAnsi="Times New Roman" w:cs="Times New Roman"/>
                <w:sz w:val="24"/>
              </w:rPr>
              <w:t>В случае если в уведомлении, указанном в пункте 3.4 настоящего Порядка,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B122F">
              <w:rPr>
                <w:rFonts w:ascii="Times New Roman" w:hAnsi="Times New Roman" w:cs="Times New Roman"/>
                <w:sz w:val="24"/>
              </w:rPr>
              <w:t>и в подготовленном по</w:t>
            </w:r>
            <w:r>
              <w:rPr>
                <w:rFonts w:ascii="Times New Roman" w:hAnsi="Times New Roman" w:cs="Times New Roman"/>
                <w:sz w:val="24"/>
              </w:rPr>
              <w:t xml:space="preserve"> результатам </w:t>
            </w:r>
            <w:r w:rsidRPr="00FB122F">
              <w:rPr>
                <w:rFonts w:ascii="Times New Roman" w:hAnsi="Times New Roman" w:cs="Times New Roman"/>
                <w:sz w:val="24"/>
              </w:rPr>
              <w:t xml:space="preserve">его </w:t>
            </w:r>
            <w:r>
              <w:rPr>
                <w:rFonts w:ascii="Times New Roman" w:hAnsi="Times New Roman" w:cs="Times New Roman"/>
                <w:sz w:val="24"/>
              </w:rPr>
              <w:t xml:space="preserve">рассмотрения </w:t>
            </w:r>
            <w:r w:rsidRPr="00FB122F">
              <w:rPr>
                <w:rFonts w:ascii="Times New Roman" w:hAnsi="Times New Roman" w:cs="Times New Roman"/>
                <w:sz w:val="24"/>
              </w:rPr>
              <w:t>мотивированном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B122F">
              <w:rPr>
                <w:rFonts w:ascii="Times New Roman" w:hAnsi="Times New Roman" w:cs="Times New Roman"/>
                <w:sz w:val="24"/>
              </w:rPr>
              <w:t>заключении содержатся достаточные основания, позволяющие сделать вывод, что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B122F">
              <w:rPr>
                <w:rFonts w:ascii="Times New Roman" w:hAnsi="Times New Roman" w:cs="Times New Roman"/>
                <w:sz w:val="24"/>
              </w:rPr>
              <w:t xml:space="preserve">при исполнении  должностных обязанностей лицом, </w:t>
            </w:r>
            <w:r w:rsidRPr="001F74D5">
              <w:rPr>
                <w:rFonts w:ascii="Times New Roman" w:hAnsi="Times New Roman" w:cs="Times New Roman"/>
                <w:sz w:val="24"/>
                <w:highlight w:val="yellow"/>
              </w:rPr>
              <w:t>замещающим государственную должность Пермского края</w:t>
            </w:r>
            <w:r w:rsidRPr="00FB122F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 xml:space="preserve">конфликт  интересов </w:t>
            </w:r>
            <w:r w:rsidRPr="00FB122F">
              <w:rPr>
                <w:rFonts w:ascii="Times New Roman" w:hAnsi="Times New Roman" w:cs="Times New Roman"/>
                <w:sz w:val="24"/>
              </w:rPr>
              <w:t>отсутствует, председатель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B122F">
              <w:rPr>
                <w:rFonts w:ascii="Times New Roman" w:hAnsi="Times New Roman" w:cs="Times New Roman"/>
                <w:sz w:val="24"/>
              </w:rPr>
              <w:t>Президиума может принять решен</w:t>
            </w:r>
            <w:r>
              <w:rPr>
                <w:rFonts w:ascii="Times New Roman" w:hAnsi="Times New Roman" w:cs="Times New Roman"/>
                <w:sz w:val="24"/>
              </w:rPr>
              <w:t>ие, предусмотренное подпунктом «а»</w:t>
            </w:r>
            <w:r w:rsidRPr="00FB122F">
              <w:rPr>
                <w:rFonts w:ascii="Times New Roman" w:hAnsi="Times New Roman" w:cs="Times New Roman"/>
                <w:sz w:val="24"/>
              </w:rPr>
              <w:t xml:space="preserve"> пункта 19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B122F">
              <w:rPr>
                <w:rFonts w:ascii="Times New Roman" w:hAnsi="Times New Roman" w:cs="Times New Roman"/>
                <w:sz w:val="24"/>
              </w:rPr>
              <w:t>настоящего Порядка.</w:t>
            </w:r>
            <w:proofErr w:type="gramEnd"/>
          </w:p>
          <w:p w:rsidR="006050BA" w:rsidRPr="00FB122F" w:rsidRDefault="006050BA" w:rsidP="00FB122F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1F74D5">
              <w:rPr>
                <w:rFonts w:ascii="Times New Roman" w:hAnsi="Times New Roman" w:cs="Times New Roman"/>
                <w:sz w:val="24"/>
                <w:highlight w:val="yellow"/>
              </w:rPr>
              <w:t>В случае если в уведомлении, указанном в пункте 3.5 настоящего Порядка, и в подготовленном по  результатам его рассмотрения мотивированном заключении содержатся достаточные основания, позволяющие сделать вывод, что имеется причинно-следственная связь между возникновением не зависящих от лица, замещающего государственную должность Пермского края, обстоятельств и невозможностью  соблюдения  им  антикоррупционных  требований, председатель Президиума  может  принять  решение, предусмотренное пунктом 19</w:t>
            </w:r>
            <w:r>
              <w:rPr>
                <w:rFonts w:ascii="Times New Roman" w:hAnsi="Times New Roman" w:cs="Times New Roman"/>
                <w:sz w:val="24"/>
                <w:highlight w:val="yellow"/>
                <w:vertAlign w:val="superscript"/>
              </w:rPr>
              <w:t>2</w:t>
            </w:r>
            <w:r w:rsidRPr="001F74D5">
              <w:rPr>
                <w:rFonts w:ascii="Times New Roman" w:hAnsi="Times New Roman" w:cs="Times New Roman"/>
                <w:sz w:val="24"/>
                <w:highlight w:val="yellow"/>
              </w:rPr>
              <w:t xml:space="preserve"> настоящего Порядка.</w:t>
            </w:r>
          </w:p>
          <w:p w:rsidR="006050BA" w:rsidRPr="00EC4498" w:rsidRDefault="006050BA" w:rsidP="00FB122F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1F74D5">
              <w:rPr>
                <w:rFonts w:ascii="Times New Roman" w:hAnsi="Times New Roman" w:cs="Times New Roman"/>
                <w:sz w:val="24"/>
                <w:highlight w:val="yellow"/>
              </w:rPr>
              <w:t>Мотивированное</w:t>
            </w:r>
            <w:r w:rsidRPr="00FB122F">
              <w:rPr>
                <w:rFonts w:ascii="Times New Roman" w:hAnsi="Times New Roman" w:cs="Times New Roman"/>
                <w:sz w:val="24"/>
              </w:rPr>
              <w:t xml:space="preserve"> заключение и принятое на его основании решение доводятся до сведения членов Президиума на ближайшем заседании Президиума. Лицо, представившее заявление или уведомление, должно быть проинформировано в письменной форме о принятом решении в течение семи рабочих дней со дня его принятия.</w:t>
            </w:r>
          </w:p>
        </w:tc>
        <w:tc>
          <w:tcPr>
            <w:tcW w:w="1559" w:type="dxa"/>
            <w:vMerge/>
          </w:tcPr>
          <w:p w:rsidR="006050BA" w:rsidRPr="003233B8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50BA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DC6912" w:rsidRDefault="006050BA" w:rsidP="00DC6912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</w:rPr>
              <w:t>п. 4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Default="006050BA" w:rsidP="00B02C61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B02C61">
              <w:rPr>
                <w:rFonts w:ascii="Times New Roman" w:hAnsi="Times New Roman" w:cs="Times New Roman"/>
                <w:sz w:val="24"/>
              </w:rPr>
              <w:t>Мотивированное  заключение,  предусмотренное  пунктом 4 настоящего</w:t>
            </w:r>
            <w:r>
              <w:rPr>
                <w:rFonts w:ascii="Times New Roman" w:hAnsi="Times New Roman" w:cs="Times New Roman"/>
                <w:sz w:val="24"/>
              </w:rPr>
              <w:t xml:space="preserve"> Порядка, должно содержать:</w:t>
            </w:r>
          </w:p>
          <w:p w:rsidR="006050BA" w:rsidRPr="00B02C61" w:rsidRDefault="006050BA" w:rsidP="00B02C61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B02C61">
              <w:rPr>
                <w:rFonts w:ascii="Times New Roman" w:hAnsi="Times New Roman" w:cs="Times New Roman"/>
                <w:sz w:val="24"/>
              </w:rPr>
              <w:t xml:space="preserve">информацию, изложенную в заявлениях и </w:t>
            </w:r>
            <w:r w:rsidRPr="00B02C61">
              <w:rPr>
                <w:rFonts w:ascii="Times New Roman" w:hAnsi="Times New Roman" w:cs="Times New Roman"/>
                <w:strike/>
                <w:sz w:val="24"/>
                <w:highlight w:val="yellow"/>
              </w:rPr>
              <w:lastRenderedPageBreak/>
              <w:t>уведомлении</w:t>
            </w:r>
            <w:r w:rsidRPr="00B02C61">
              <w:rPr>
                <w:rFonts w:ascii="Times New Roman" w:hAnsi="Times New Roman" w:cs="Times New Roman"/>
                <w:sz w:val="24"/>
              </w:rPr>
              <w:t>, указанных в пунктах 3.2-</w:t>
            </w:r>
            <w:r w:rsidRPr="00B02C61">
              <w:rPr>
                <w:rFonts w:ascii="Times New Roman" w:hAnsi="Times New Roman" w:cs="Times New Roman"/>
                <w:strike/>
                <w:sz w:val="24"/>
                <w:highlight w:val="yellow"/>
              </w:rPr>
              <w:t>3.4</w:t>
            </w:r>
            <w:r w:rsidRPr="00B02C61">
              <w:rPr>
                <w:rFonts w:ascii="Times New Roman" w:hAnsi="Times New Roman" w:cs="Times New Roman"/>
                <w:sz w:val="24"/>
              </w:rPr>
              <w:t xml:space="preserve"> настоящего Порядка;</w:t>
            </w:r>
          </w:p>
          <w:p w:rsidR="006050BA" w:rsidRPr="00B02C61" w:rsidRDefault="006050BA" w:rsidP="00B02C61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B02C61">
              <w:rPr>
                <w:rFonts w:ascii="Times New Roman" w:hAnsi="Times New Roman" w:cs="Times New Roman"/>
                <w:sz w:val="24"/>
              </w:rPr>
              <w:t>информацию, полученную от федеральных государственных органов, органов государственной власти субъектов Российской Федерации, органов местного самоуправления и заинтересованных организаций на основании запросов;</w:t>
            </w:r>
          </w:p>
          <w:p w:rsidR="006050BA" w:rsidRPr="00EC4498" w:rsidRDefault="006050BA" w:rsidP="00B02C61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мотивированный вывод </w:t>
            </w:r>
            <w:r w:rsidRPr="00B02C61">
              <w:rPr>
                <w:rFonts w:ascii="Times New Roman" w:hAnsi="Times New Roman" w:cs="Times New Roman"/>
                <w:sz w:val="24"/>
              </w:rPr>
              <w:t>по результатам предварительного рассмотрения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02C61">
              <w:rPr>
                <w:rFonts w:ascii="Times New Roman" w:hAnsi="Times New Roman" w:cs="Times New Roman"/>
                <w:sz w:val="24"/>
              </w:rPr>
              <w:t>заявлений и уведомления, указанных в пунктах 3.2-</w:t>
            </w:r>
            <w:r w:rsidRPr="00E82DB3">
              <w:rPr>
                <w:rFonts w:ascii="Times New Roman" w:hAnsi="Times New Roman" w:cs="Times New Roman"/>
                <w:strike/>
                <w:sz w:val="24"/>
                <w:highlight w:val="yellow"/>
              </w:rPr>
              <w:t>3.4</w:t>
            </w:r>
            <w:r w:rsidRPr="00B02C61">
              <w:rPr>
                <w:rFonts w:ascii="Times New Roman" w:hAnsi="Times New Roman" w:cs="Times New Roman"/>
                <w:sz w:val="24"/>
              </w:rPr>
              <w:t xml:space="preserve"> настоящего Порядка, 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02C61">
              <w:rPr>
                <w:rFonts w:ascii="Times New Roman" w:hAnsi="Times New Roman" w:cs="Times New Roman"/>
                <w:sz w:val="24"/>
              </w:rPr>
              <w:t>также рекомендации для принятия одного из решений в соответствии с пунктами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02C61">
              <w:rPr>
                <w:rFonts w:ascii="Times New Roman" w:hAnsi="Times New Roman" w:cs="Times New Roman"/>
                <w:sz w:val="24"/>
              </w:rPr>
              <w:t>18-</w:t>
            </w:r>
            <w:r w:rsidRPr="00E82DB3">
              <w:rPr>
                <w:rFonts w:ascii="Times New Roman" w:hAnsi="Times New Roman" w:cs="Times New Roman"/>
                <w:strike/>
                <w:sz w:val="24"/>
                <w:highlight w:val="yellow"/>
              </w:rPr>
              <w:t>19</w:t>
            </w:r>
            <w:r w:rsidRPr="00E82DB3">
              <w:rPr>
                <w:rFonts w:ascii="Times New Roman" w:hAnsi="Times New Roman" w:cs="Times New Roman"/>
                <w:strike/>
                <w:sz w:val="24"/>
                <w:highlight w:val="yellow"/>
                <w:vertAlign w:val="superscript"/>
              </w:rPr>
              <w:t>1</w:t>
            </w:r>
            <w:r w:rsidRPr="00E82DB3">
              <w:rPr>
                <w:rFonts w:ascii="Times New Roman" w:hAnsi="Times New Roman" w:cs="Times New Roman"/>
                <w:strike/>
                <w:sz w:val="24"/>
              </w:rPr>
              <w:t xml:space="preserve"> </w:t>
            </w:r>
            <w:r w:rsidRPr="00B02C61">
              <w:rPr>
                <w:rFonts w:ascii="Times New Roman" w:hAnsi="Times New Roman" w:cs="Times New Roman"/>
                <w:sz w:val="24"/>
              </w:rPr>
              <w:t>настоящего Порядка или иного решения.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DC6912" w:rsidRDefault="006050BA" w:rsidP="00DC6912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Мотивированное заключение, </w:t>
            </w:r>
            <w:r w:rsidRPr="00DC6912">
              <w:rPr>
                <w:rFonts w:ascii="Times New Roman" w:hAnsi="Times New Roman" w:cs="Times New Roman"/>
                <w:sz w:val="24"/>
              </w:rPr>
              <w:t>предусмотренное  пунктом 4 настоящего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C6912">
              <w:rPr>
                <w:rFonts w:ascii="Times New Roman" w:hAnsi="Times New Roman" w:cs="Times New Roman"/>
                <w:sz w:val="24"/>
              </w:rPr>
              <w:t>Порядка, должно содержать:</w:t>
            </w:r>
          </w:p>
          <w:p w:rsidR="006050BA" w:rsidRPr="00DC6912" w:rsidRDefault="006050BA" w:rsidP="00DC6912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DC6912">
              <w:rPr>
                <w:rFonts w:ascii="Times New Roman" w:hAnsi="Times New Roman" w:cs="Times New Roman"/>
                <w:sz w:val="24"/>
              </w:rPr>
              <w:t xml:space="preserve">информацию, изложенную в заявлениях и </w:t>
            </w:r>
            <w:r w:rsidRPr="00B02C61">
              <w:rPr>
                <w:rFonts w:ascii="Times New Roman" w:hAnsi="Times New Roman" w:cs="Times New Roman"/>
                <w:sz w:val="24"/>
                <w:highlight w:val="yellow"/>
              </w:rPr>
              <w:lastRenderedPageBreak/>
              <w:t>уведомлениях</w:t>
            </w:r>
            <w:r w:rsidRPr="00DC6912">
              <w:rPr>
                <w:rFonts w:ascii="Times New Roman" w:hAnsi="Times New Roman" w:cs="Times New Roman"/>
                <w:sz w:val="24"/>
              </w:rPr>
              <w:t xml:space="preserve">, указанных в пунктах 3.2 - </w:t>
            </w:r>
            <w:r w:rsidRPr="00B02C61">
              <w:rPr>
                <w:rFonts w:ascii="Times New Roman" w:hAnsi="Times New Roman" w:cs="Times New Roman"/>
                <w:sz w:val="24"/>
                <w:highlight w:val="yellow"/>
              </w:rPr>
              <w:t>3.5</w:t>
            </w:r>
            <w:r w:rsidRPr="00DC6912">
              <w:rPr>
                <w:rFonts w:ascii="Times New Roman" w:hAnsi="Times New Roman" w:cs="Times New Roman"/>
                <w:sz w:val="24"/>
              </w:rPr>
              <w:t xml:space="preserve"> настоящего Порядка;</w:t>
            </w:r>
          </w:p>
          <w:p w:rsidR="006050BA" w:rsidRPr="00DC6912" w:rsidRDefault="006050BA" w:rsidP="00DC6912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DC6912">
              <w:rPr>
                <w:rFonts w:ascii="Times New Roman" w:hAnsi="Times New Roman" w:cs="Times New Roman"/>
                <w:sz w:val="24"/>
              </w:rPr>
              <w:t>информацию, полученную от федеральных государственных органов, органов государственной власти субъектов Российской Федерации, органов местного самоуправления и заинтересованных организаций на основании запросов;</w:t>
            </w:r>
          </w:p>
          <w:p w:rsidR="006050BA" w:rsidRPr="00EC4498" w:rsidRDefault="006050BA" w:rsidP="00B02C61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мотивированный </w:t>
            </w:r>
            <w:r w:rsidRPr="00DC6912">
              <w:rPr>
                <w:rFonts w:ascii="Times New Roman" w:hAnsi="Times New Roman" w:cs="Times New Roman"/>
                <w:sz w:val="24"/>
              </w:rPr>
              <w:t>вывод по результатам предварительног</w:t>
            </w:r>
            <w:r>
              <w:rPr>
                <w:rFonts w:ascii="Times New Roman" w:hAnsi="Times New Roman" w:cs="Times New Roman"/>
                <w:sz w:val="24"/>
              </w:rPr>
              <w:t xml:space="preserve">о </w:t>
            </w:r>
            <w:r w:rsidRPr="00DC6912">
              <w:rPr>
                <w:rFonts w:ascii="Times New Roman" w:hAnsi="Times New Roman" w:cs="Times New Roman"/>
                <w:sz w:val="24"/>
              </w:rPr>
              <w:t>рассмотрения</w:t>
            </w:r>
            <w:r>
              <w:rPr>
                <w:rFonts w:ascii="Times New Roman" w:hAnsi="Times New Roman" w:cs="Times New Roman"/>
                <w:sz w:val="24"/>
              </w:rPr>
              <w:t xml:space="preserve"> заявлений </w:t>
            </w:r>
            <w:r w:rsidRPr="00DC6912">
              <w:rPr>
                <w:rFonts w:ascii="Times New Roman" w:hAnsi="Times New Roman" w:cs="Times New Roman"/>
                <w:sz w:val="24"/>
              </w:rPr>
              <w:t xml:space="preserve">и уведомлений, указанных в пунктах 3.2 - </w:t>
            </w:r>
            <w:r w:rsidRPr="00E82DB3">
              <w:rPr>
                <w:rFonts w:ascii="Times New Roman" w:hAnsi="Times New Roman" w:cs="Times New Roman"/>
                <w:sz w:val="24"/>
                <w:highlight w:val="yellow"/>
              </w:rPr>
              <w:t>3.5</w:t>
            </w:r>
            <w:r w:rsidRPr="00DC6912">
              <w:rPr>
                <w:rFonts w:ascii="Times New Roman" w:hAnsi="Times New Roman" w:cs="Times New Roman"/>
                <w:sz w:val="24"/>
              </w:rPr>
              <w:t xml:space="preserve"> настоящего Порядка,</w:t>
            </w:r>
            <w:r>
              <w:rPr>
                <w:rFonts w:ascii="Times New Roman" w:hAnsi="Times New Roman" w:cs="Times New Roman"/>
                <w:sz w:val="24"/>
              </w:rPr>
              <w:t xml:space="preserve"> а также рекомендации для принятия </w:t>
            </w:r>
            <w:r w:rsidRPr="00DC6912">
              <w:rPr>
                <w:rFonts w:ascii="Times New Roman" w:hAnsi="Times New Roman" w:cs="Times New Roman"/>
                <w:sz w:val="24"/>
              </w:rPr>
              <w:t>одного  из  решений в соответствии с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C6912">
              <w:rPr>
                <w:rFonts w:ascii="Times New Roman" w:hAnsi="Times New Roman" w:cs="Times New Roman"/>
                <w:sz w:val="24"/>
              </w:rPr>
              <w:t xml:space="preserve">пунктами 18 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  <w:r w:rsidRPr="00DC6912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2DB3">
              <w:rPr>
                <w:rFonts w:ascii="Times New Roman" w:hAnsi="Times New Roman" w:cs="Times New Roman"/>
                <w:sz w:val="24"/>
                <w:highlight w:val="yellow"/>
              </w:rPr>
              <w:t>19</w:t>
            </w:r>
            <w:r w:rsidRPr="00E82DB3">
              <w:rPr>
                <w:rFonts w:ascii="Times New Roman" w:hAnsi="Times New Roman" w:cs="Times New Roman"/>
                <w:sz w:val="24"/>
                <w:highlight w:val="yellow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C6912">
              <w:rPr>
                <w:rFonts w:ascii="Times New Roman" w:hAnsi="Times New Roman" w:cs="Times New Roman"/>
                <w:sz w:val="24"/>
              </w:rPr>
              <w:t>настоящего Порядка или иного решения.</w:t>
            </w:r>
          </w:p>
        </w:tc>
        <w:tc>
          <w:tcPr>
            <w:tcW w:w="1559" w:type="dxa"/>
            <w:vMerge/>
          </w:tcPr>
          <w:p w:rsidR="006050BA" w:rsidRPr="003233B8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50BA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E82DB3" w:rsidRDefault="006050BA" w:rsidP="00E82DB3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п. 19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EC4498" w:rsidRDefault="006050BA" w:rsidP="00E82DB3">
            <w:pPr>
              <w:spacing w:line="240" w:lineRule="exact"/>
              <w:ind w:firstLine="1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Отсутствовал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E82DB3" w:rsidRDefault="006050BA" w:rsidP="00E82DB3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E82DB3">
              <w:rPr>
                <w:rFonts w:ascii="Times New Roman" w:hAnsi="Times New Roman" w:cs="Times New Roman"/>
                <w:sz w:val="24"/>
                <w:highlight w:val="yellow"/>
              </w:rPr>
              <w:t>По итогам рассмотрения уведомления, указанного в пункте 3.5 настоящего Порядка, Президиум принимает одно из следующих решений:</w:t>
            </w:r>
          </w:p>
          <w:p w:rsidR="006050BA" w:rsidRPr="00E82DB3" w:rsidRDefault="006050BA" w:rsidP="00E82DB3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E82DB3">
              <w:rPr>
                <w:rFonts w:ascii="Times New Roman" w:hAnsi="Times New Roman" w:cs="Times New Roman"/>
                <w:sz w:val="24"/>
                <w:highlight w:val="yellow"/>
              </w:rPr>
              <w:t>признать наличие причинно-следственной связи между возникновением не зависящих от лица, замещающего государственную должность Пермского края, обстоятельств и невозможностью соблюдения им антикоррупционных требований;</w:t>
            </w:r>
          </w:p>
          <w:p w:rsidR="006050BA" w:rsidRPr="00EC4498" w:rsidRDefault="006050BA" w:rsidP="00E82DB3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E82DB3">
              <w:rPr>
                <w:rFonts w:ascii="Times New Roman" w:hAnsi="Times New Roman" w:cs="Times New Roman"/>
                <w:sz w:val="24"/>
                <w:highlight w:val="yellow"/>
              </w:rPr>
              <w:t>признать отсутствие причинно-следственной связи между возникновением не зависящих от лица, замещающего государственную должность Пермского края, обстоятельств и невозможностью соблюдения им антикоррупционных требований.</w:t>
            </w:r>
          </w:p>
        </w:tc>
        <w:tc>
          <w:tcPr>
            <w:tcW w:w="1559" w:type="dxa"/>
            <w:vMerge/>
          </w:tcPr>
          <w:p w:rsidR="006050BA" w:rsidRPr="003233B8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50BA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 20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EC4498" w:rsidRDefault="006050BA" w:rsidP="00C578A3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Президиум вправе принять иное </w:t>
            </w:r>
            <w:r w:rsidRPr="00E82DB3">
              <w:rPr>
                <w:rFonts w:ascii="Times New Roman" w:hAnsi="Times New Roman" w:cs="Times New Roman"/>
                <w:sz w:val="24"/>
              </w:rPr>
              <w:t>решение, чем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2DB3">
              <w:rPr>
                <w:rFonts w:ascii="Times New Roman" w:hAnsi="Times New Roman" w:cs="Times New Roman"/>
                <w:sz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2DB3">
              <w:rPr>
                <w:rFonts w:ascii="Times New Roman" w:hAnsi="Times New Roman" w:cs="Times New Roman"/>
                <w:sz w:val="24"/>
              </w:rPr>
              <w:t>пунктами 17-19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2DB3">
              <w:rPr>
                <w:rFonts w:ascii="Times New Roman" w:hAnsi="Times New Roman" w:cs="Times New Roman"/>
                <w:sz w:val="24"/>
              </w:rPr>
              <w:t>настоящего Порядка.  Основания и мотивы принятия такого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2DB3">
              <w:rPr>
                <w:rFonts w:ascii="Times New Roman" w:hAnsi="Times New Roman" w:cs="Times New Roman"/>
                <w:sz w:val="24"/>
              </w:rPr>
              <w:t>решения должны быть отражены в протоколе заседания Президиума.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EC4498" w:rsidRDefault="006050BA" w:rsidP="00E82DB3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Президиум вправе принять иное </w:t>
            </w:r>
            <w:r w:rsidRPr="00E82DB3">
              <w:rPr>
                <w:rFonts w:ascii="Times New Roman" w:hAnsi="Times New Roman" w:cs="Times New Roman"/>
                <w:sz w:val="24"/>
              </w:rPr>
              <w:t>решение, чем  предусмотрено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2DB3">
              <w:rPr>
                <w:rFonts w:ascii="Times New Roman" w:hAnsi="Times New Roman" w:cs="Times New Roman"/>
                <w:sz w:val="24"/>
              </w:rPr>
              <w:t>пунктами 17-</w:t>
            </w:r>
            <w:r w:rsidRPr="00C578A3">
              <w:rPr>
                <w:rFonts w:ascii="Times New Roman" w:hAnsi="Times New Roman" w:cs="Times New Roman"/>
                <w:sz w:val="24"/>
                <w:highlight w:val="yellow"/>
              </w:rPr>
              <w:t>19</w:t>
            </w:r>
            <w:r w:rsidRPr="00C578A3">
              <w:rPr>
                <w:rFonts w:ascii="Times New Roman" w:hAnsi="Times New Roman" w:cs="Times New Roman"/>
                <w:sz w:val="24"/>
                <w:highlight w:val="yellow"/>
                <w:vertAlign w:val="superscript"/>
              </w:rPr>
              <w:t>2</w:t>
            </w:r>
            <w:r w:rsidRPr="00E82DB3">
              <w:rPr>
                <w:rFonts w:ascii="Times New Roman" w:hAnsi="Times New Roman" w:cs="Times New Roman"/>
                <w:sz w:val="24"/>
              </w:rPr>
              <w:t xml:space="preserve"> настоящего Порядка.  Основания и мотивы принятия такого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2DB3">
              <w:rPr>
                <w:rFonts w:ascii="Times New Roman" w:hAnsi="Times New Roman" w:cs="Times New Roman"/>
                <w:sz w:val="24"/>
              </w:rPr>
              <w:t>решения должны быть отражены в протоколе заседания Президиума.</w:t>
            </w:r>
          </w:p>
        </w:tc>
        <w:tc>
          <w:tcPr>
            <w:tcW w:w="1559" w:type="dxa"/>
            <w:vMerge/>
          </w:tcPr>
          <w:p w:rsidR="006050BA" w:rsidRPr="003233B8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50BA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C578A3" w:rsidRDefault="006050BA" w:rsidP="00C578A3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EC4498" w:rsidRDefault="006050BA" w:rsidP="00524B5A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 случае если в </w:t>
            </w:r>
            <w:r w:rsidRPr="00524B5A">
              <w:rPr>
                <w:rFonts w:ascii="Times New Roman" w:hAnsi="Times New Roman" w:cs="Times New Roman"/>
                <w:sz w:val="24"/>
              </w:rPr>
              <w:t>заявлениях, уведомлениях,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>предусмотренных</w:t>
            </w:r>
            <w:r>
              <w:rPr>
                <w:rFonts w:ascii="Times New Roman" w:hAnsi="Times New Roman" w:cs="Times New Roman"/>
                <w:sz w:val="24"/>
              </w:rPr>
              <w:t xml:space="preserve"> пунктами </w:t>
            </w:r>
            <w:r w:rsidRPr="00524B5A">
              <w:rPr>
                <w:rFonts w:ascii="Times New Roman" w:hAnsi="Times New Roman" w:cs="Times New Roman"/>
                <w:strike/>
                <w:sz w:val="24"/>
                <w:highlight w:val="yellow"/>
              </w:rPr>
              <w:t>3.2, 3.3, 3.4</w:t>
            </w:r>
            <w:r w:rsidRPr="00524B5A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настоящего  Порядка, не </w:t>
            </w:r>
            <w:r w:rsidRPr="00524B5A">
              <w:rPr>
                <w:rFonts w:ascii="Times New Roman" w:hAnsi="Times New Roman" w:cs="Times New Roman"/>
                <w:sz w:val="24"/>
              </w:rPr>
              <w:t>содержится указания 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 xml:space="preserve">намерении   представивших </w:t>
            </w:r>
            <w:r>
              <w:rPr>
                <w:rFonts w:ascii="Times New Roman" w:hAnsi="Times New Roman" w:cs="Times New Roman"/>
                <w:sz w:val="24"/>
              </w:rPr>
              <w:t xml:space="preserve">их </w:t>
            </w:r>
            <w:r w:rsidRPr="00524B5A">
              <w:rPr>
                <w:rFonts w:ascii="Times New Roman" w:hAnsi="Times New Roman" w:cs="Times New Roman"/>
                <w:sz w:val="24"/>
              </w:rPr>
              <w:t>лиц лично присутствовать на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>заседании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>Президиума, по решению председателя  Президиума голосование по вопросам,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>указанным в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>пункте 3 настоящего Порядка, может проводиться заочно путем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>направления членам Президиума опросных листов, а также иных материалов.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EC4498" w:rsidRDefault="006050BA" w:rsidP="00524B5A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 случае если в заявлениях, </w:t>
            </w:r>
            <w:r w:rsidRPr="00C578A3">
              <w:rPr>
                <w:rFonts w:ascii="Times New Roman" w:hAnsi="Times New Roman" w:cs="Times New Roman"/>
                <w:sz w:val="24"/>
              </w:rPr>
              <w:t>уведомлениях,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578A3">
              <w:rPr>
                <w:rFonts w:ascii="Times New Roman" w:hAnsi="Times New Roman" w:cs="Times New Roman"/>
                <w:sz w:val="24"/>
              </w:rPr>
              <w:t>предусмотренных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578A3">
              <w:rPr>
                <w:rFonts w:ascii="Times New Roman" w:hAnsi="Times New Roman" w:cs="Times New Roman"/>
                <w:sz w:val="24"/>
              </w:rPr>
              <w:t>пунктами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  <w:highlight w:val="yellow"/>
              </w:rPr>
              <w:t>3.2 - 3.5</w:t>
            </w:r>
            <w:r w:rsidRPr="00C578A3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настоящего Порядка, </w:t>
            </w:r>
            <w:r w:rsidRPr="00C578A3">
              <w:rPr>
                <w:rFonts w:ascii="Times New Roman" w:hAnsi="Times New Roman" w:cs="Times New Roman"/>
                <w:sz w:val="24"/>
              </w:rPr>
              <w:t>не содержится указания 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578A3">
              <w:rPr>
                <w:rFonts w:ascii="Times New Roman" w:hAnsi="Times New Roman" w:cs="Times New Roman"/>
                <w:sz w:val="24"/>
              </w:rPr>
              <w:t>намерении   представивших их лиц лично присутствовать на  заседании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578A3">
              <w:rPr>
                <w:rFonts w:ascii="Times New Roman" w:hAnsi="Times New Roman" w:cs="Times New Roman"/>
                <w:sz w:val="24"/>
              </w:rPr>
              <w:t>Президиума, по решению председателя  Президиума голосование по вопросам,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578A3">
              <w:rPr>
                <w:rFonts w:ascii="Times New Roman" w:hAnsi="Times New Roman" w:cs="Times New Roman"/>
                <w:sz w:val="24"/>
              </w:rPr>
              <w:t>указанным в  пункте 3 настоящего Порядка, может проводиться заочно путем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578A3">
              <w:rPr>
                <w:rFonts w:ascii="Times New Roman" w:hAnsi="Times New Roman" w:cs="Times New Roman"/>
                <w:sz w:val="24"/>
              </w:rPr>
              <w:t>направления членам Президиума опросных листов, а также иных материалов.</w:t>
            </w:r>
          </w:p>
        </w:tc>
        <w:tc>
          <w:tcPr>
            <w:tcW w:w="1559" w:type="dxa"/>
            <w:vMerge/>
          </w:tcPr>
          <w:p w:rsidR="006050BA" w:rsidRPr="003233B8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50BA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п. 27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EC4498" w:rsidRDefault="006050BA" w:rsidP="00524B5A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524B5A">
              <w:rPr>
                <w:rFonts w:ascii="Times New Roman" w:hAnsi="Times New Roman" w:cs="Times New Roman"/>
                <w:sz w:val="24"/>
              </w:rPr>
              <w:t>В случае принятия Президиумом  решений, предусмотренных подпунктом</w:t>
            </w:r>
            <w:r>
              <w:rPr>
                <w:rFonts w:ascii="Times New Roman" w:hAnsi="Times New Roman" w:cs="Times New Roman"/>
                <w:sz w:val="24"/>
              </w:rPr>
              <w:t xml:space="preserve"> «б»</w:t>
            </w:r>
            <w:r w:rsidRPr="00524B5A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пункта </w:t>
            </w:r>
            <w:r w:rsidRPr="00524B5A">
              <w:rPr>
                <w:rFonts w:ascii="Times New Roman" w:hAnsi="Times New Roman" w:cs="Times New Roman"/>
                <w:sz w:val="24"/>
              </w:rPr>
              <w:t>17,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 xml:space="preserve">подпунктом </w:t>
            </w:r>
            <w:r>
              <w:rPr>
                <w:rFonts w:ascii="Times New Roman" w:hAnsi="Times New Roman" w:cs="Times New Roman"/>
                <w:sz w:val="24"/>
              </w:rPr>
              <w:t>«в»</w:t>
            </w:r>
            <w:r w:rsidRPr="00524B5A">
              <w:rPr>
                <w:rFonts w:ascii="Times New Roman" w:hAnsi="Times New Roman" w:cs="Times New Roman"/>
                <w:sz w:val="24"/>
              </w:rPr>
              <w:t xml:space="preserve"> пункта </w:t>
            </w:r>
            <w:r>
              <w:rPr>
                <w:rFonts w:ascii="Times New Roman" w:hAnsi="Times New Roman" w:cs="Times New Roman"/>
                <w:sz w:val="24"/>
              </w:rPr>
              <w:t>18, подпунктом «</w:t>
            </w:r>
            <w:r w:rsidRPr="00524B5A">
              <w:rPr>
                <w:rFonts w:ascii="Times New Roman" w:hAnsi="Times New Roman" w:cs="Times New Roman"/>
                <w:sz w:val="24"/>
              </w:rPr>
              <w:t>б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524B5A">
              <w:rPr>
                <w:rFonts w:ascii="Times New Roman" w:hAnsi="Times New Roman" w:cs="Times New Roman"/>
                <w:sz w:val="24"/>
              </w:rPr>
              <w:t xml:space="preserve"> пункта 19,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>под</w:t>
            </w:r>
            <w:r>
              <w:rPr>
                <w:rFonts w:ascii="Times New Roman" w:hAnsi="Times New Roman" w:cs="Times New Roman"/>
                <w:sz w:val="24"/>
              </w:rPr>
              <w:t>пунктами  «б»</w:t>
            </w:r>
            <w:r w:rsidRPr="00524B5A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524B5A">
              <w:rPr>
                <w:rFonts w:ascii="Times New Roman" w:hAnsi="Times New Roman" w:cs="Times New Roman"/>
                <w:sz w:val="24"/>
              </w:rPr>
              <w:t>в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524B5A">
              <w:rPr>
                <w:rFonts w:ascii="Times New Roman" w:hAnsi="Times New Roman" w:cs="Times New Roman"/>
                <w:sz w:val="24"/>
              </w:rPr>
              <w:t xml:space="preserve"> пункта 19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r w:rsidRPr="00524B5A">
              <w:rPr>
                <w:rFonts w:ascii="Times New Roman" w:hAnsi="Times New Roman" w:cs="Times New Roman"/>
                <w:sz w:val="24"/>
              </w:rPr>
              <w:t xml:space="preserve"> настоящего Порядка, в течение трех рабочих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>дней со дня заседания Президиума губернатору Пермского края, должностному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>лицу или государственному органу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>Пермского края, которые уполномочены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>решать вопрос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 xml:space="preserve">о досрочном прекращении </w:t>
            </w:r>
            <w:r>
              <w:rPr>
                <w:rFonts w:ascii="Times New Roman" w:hAnsi="Times New Roman" w:cs="Times New Roman"/>
                <w:sz w:val="24"/>
              </w:rPr>
              <w:t xml:space="preserve">полномочий </w:t>
            </w:r>
            <w:r w:rsidRPr="00524B5A">
              <w:rPr>
                <w:rFonts w:ascii="Times New Roman" w:hAnsi="Times New Roman" w:cs="Times New Roman"/>
                <w:sz w:val="24"/>
              </w:rPr>
              <w:t>лица,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>замещающего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>государственную должность Пермского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>края, председателем  Президиума</w:t>
            </w:r>
            <w:r>
              <w:rPr>
                <w:rFonts w:ascii="Times New Roman" w:hAnsi="Times New Roman" w:cs="Times New Roman"/>
                <w:sz w:val="24"/>
              </w:rPr>
              <w:t xml:space="preserve"> направляется  протокол заседания </w:t>
            </w:r>
            <w:r w:rsidRPr="00524B5A">
              <w:rPr>
                <w:rFonts w:ascii="Times New Roman" w:hAnsi="Times New Roman" w:cs="Times New Roman"/>
                <w:sz w:val="24"/>
              </w:rPr>
              <w:t>Президиума для принятия соответствующего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>решения.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524B5A" w:rsidRDefault="006050BA" w:rsidP="00524B5A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524B5A">
              <w:rPr>
                <w:rFonts w:ascii="Times New Roman" w:hAnsi="Times New Roman" w:cs="Times New Roman"/>
                <w:sz w:val="24"/>
              </w:rPr>
              <w:t>В случае принятия Президиумом  решений, предусмотренных подпунктом</w:t>
            </w:r>
            <w:r>
              <w:rPr>
                <w:rFonts w:ascii="Times New Roman" w:hAnsi="Times New Roman" w:cs="Times New Roman"/>
                <w:sz w:val="24"/>
              </w:rPr>
              <w:t xml:space="preserve"> «б»</w:t>
            </w:r>
            <w:r w:rsidRPr="00524B5A">
              <w:rPr>
                <w:rFonts w:ascii="Times New Roman" w:hAnsi="Times New Roman" w:cs="Times New Roman"/>
                <w:sz w:val="24"/>
              </w:rPr>
              <w:t xml:space="preserve"> пункта 17,</w:t>
            </w:r>
            <w:r>
              <w:rPr>
                <w:rFonts w:ascii="Times New Roman" w:hAnsi="Times New Roman" w:cs="Times New Roman"/>
                <w:sz w:val="24"/>
              </w:rPr>
              <w:t xml:space="preserve"> подпунктом «в»</w:t>
            </w:r>
            <w:r w:rsidRPr="00524B5A">
              <w:rPr>
                <w:rFonts w:ascii="Times New Roman" w:hAnsi="Times New Roman" w:cs="Times New Roman"/>
                <w:sz w:val="24"/>
              </w:rPr>
              <w:t xml:space="preserve"> пункта 18, </w:t>
            </w:r>
            <w:r>
              <w:rPr>
                <w:rFonts w:ascii="Times New Roman" w:hAnsi="Times New Roman" w:cs="Times New Roman"/>
                <w:sz w:val="24"/>
              </w:rPr>
              <w:t>подпунктом «</w:t>
            </w:r>
            <w:r w:rsidRPr="00524B5A">
              <w:rPr>
                <w:rFonts w:ascii="Times New Roman" w:hAnsi="Times New Roman" w:cs="Times New Roman"/>
                <w:sz w:val="24"/>
              </w:rPr>
              <w:t>б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524B5A">
              <w:rPr>
                <w:rFonts w:ascii="Times New Roman" w:hAnsi="Times New Roman" w:cs="Times New Roman"/>
                <w:sz w:val="24"/>
              </w:rPr>
              <w:t xml:space="preserve"> пункта 19,                              подпун</w:t>
            </w:r>
            <w:r>
              <w:rPr>
                <w:rFonts w:ascii="Times New Roman" w:hAnsi="Times New Roman" w:cs="Times New Roman"/>
                <w:sz w:val="24"/>
              </w:rPr>
              <w:t>ктами «б», «в»</w:t>
            </w:r>
            <w:r w:rsidRPr="00524B5A">
              <w:rPr>
                <w:rFonts w:ascii="Times New Roman" w:hAnsi="Times New Roman" w:cs="Times New Roman"/>
                <w:sz w:val="24"/>
              </w:rPr>
              <w:t xml:space="preserve"> пункта 19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r w:rsidRPr="00524B5A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44440C">
              <w:rPr>
                <w:rFonts w:ascii="Times New Roman" w:hAnsi="Times New Roman" w:cs="Times New Roman"/>
                <w:sz w:val="24"/>
                <w:highlight w:val="yellow"/>
              </w:rPr>
              <w:t>пунктом 19</w:t>
            </w:r>
            <w:r w:rsidRPr="0044440C">
              <w:rPr>
                <w:rFonts w:ascii="Times New Roman" w:hAnsi="Times New Roman" w:cs="Times New Roman"/>
                <w:sz w:val="24"/>
                <w:highlight w:val="yellow"/>
                <w:vertAlign w:val="superscript"/>
              </w:rPr>
              <w:t>2</w:t>
            </w:r>
            <w:r w:rsidRPr="00524B5A">
              <w:rPr>
                <w:rFonts w:ascii="Times New Roman" w:hAnsi="Times New Roman" w:cs="Times New Roman"/>
                <w:sz w:val="24"/>
              </w:rPr>
              <w:t xml:space="preserve">  настоящего Порядка, в течение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>трех рабочих дней со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 xml:space="preserve"> дня заседания Президиума губернатору Пермского края,</w:t>
            </w:r>
          </w:p>
          <w:p w:rsidR="006050BA" w:rsidRPr="00EC4498" w:rsidRDefault="006050BA" w:rsidP="00524B5A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524B5A">
              <w:rPr>
                <w:rFonts w:ascii="Times New Roman" w:hAnsi="Times New Roman" w:cs="Times New Roman"/>
                <w:sz w:val="24"/>
              </w:rPr>
              <w:t xml:space="preserve">должностному лицу или </w:t>
            </w:r>
            <w:r>
              <w:rPr>
                <w:rFonts w:ascii="Times New Roman" w:hAnsi="Times New Roman" w:cs="Times New Roman"/>
                <w:sz w:val="24"/>
              </w:rPr>
              <w:t xml:space="preserve">государственному </w:t>
            </w:r>
            <w:r w:rsidRPr="00524B5A">
              <w:rPr>
                <w:rFonts w:ascii="Times New Roman" w:hAnsi="Times New Roman" w:cs="Times New Roman"/>
                <w:sz w:val="24"/>
              </w:rPr>
              <w:t>органу</w:t>
            </w:r>
            <w:r>
              <w:rPr>
                <w:rFonts w:ascii="Times New Roman" w:hAnsi="Times New Roman" w:cs="Times New Roman"/>
                <w:sz w:val="24"/>
              </w:rPr>
              <w:t xml:space="preserve"> Пермского края, </w:t>
            </w:r>
            <w:r w:rsidRPr="00524B5A">
              <w:rPr>
                <w:rFonts w:ascii="Times New Roman" w:hAnsi="Times New Roman" w:cs="Times New Roman"/>
                <w:sz w:val="24"/>
              </w:rPr>
              <w:t>которые</w:t>
            </w:r>
            <w:r>
              <w:rPr>
                <w:rFonts w:ascii="Times New Roman" w:hAnsi="Times New Roman" w:cs="Times New Roman"/>
                <w:sz w:val="24"/>
              </w:rPr>
              <w:t xml:space="preserve"> уполномочены решать </w:t>
            </w:r>
            <w:r w:rsidRPr="00524B5A">
              <w:rPr>
                <w:rFonts w:ascii="Times New Roman" w:hAnsi="Times New Roman" w:cs="Times New Roman"/>
                <w:sz w:val="24"/>
              </w:rPr>
              <w:t>вопрос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 xml:space="preserve">о досрочном </w:t>
            </w:r>
            <w:proofErr w:type="gramStart"/>
            <w:r w:rsidRPr="00524B5A">
              <w:rPr>
                <w:rFonts w:ascii="Times New Roman" w:hAnsi="Times New Roman" w:cs="Times New Roman"/>
                <w:sz w:val="24"/>
              </w:rPr>
              <w:t>прекращении</w:t>
            </w:r>
            <w:proofErr w:type="gramEnd"/>
            <w:r w:rsidRPr="00524B5A">
              <w:rPr>
                <w:rFonts w:ascii="Times New Roman" w:hAnsi="Times New Roman" w:cs="Times New Roman"/>
                <w:sz w:val="24"/>
              </w:rPr>
              <w:t xml:space="preserve"> полномочий лица,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 xml:space="preserve">замещающего государственную должность </w:t>
            </w:r>
            <w:r>
              <w:rPr>
                <w:rFonts w:ascii="Times New Roman" w:hAnsi="Times New Roman" w:cs="Times New Roman"/>
                <w:sz w:val="24"/>
              </w:rPr>
              <w:t xml:space="preserve">Пермского   края, </w:t>
            </w:r>
            <w:r w:rsidRPr="00524B5A">
              <w:rPr>
                <w:rFonts w:ascii="Times New Roman" w:hAnsi="Times New Roman" w:cs="Times New Roman"/>
                <w:sz w:val="24"/>
              </w:rPr>
              <w:t>председателем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 xml:space="preserve">Президиума </w:t>
            </w:r>
            <w:r>
              <w:rPr>
                <w:rFonts w:ascii="Times New Roman" w:hAnsi="Times New Roman" w:cs="Times New Roman"/>
                <w:sz w:val="24"/>
              </w:rPr>
              <w:t xml:space="preserve">направляется  протокол </w:t>
            </w:r>
            <w:r w:rsidRPr="00524B5A">
              <w:rPr>
                <w:rFonts w:ascii="Times New Roman" w:hAnsi="Times New Roman" w:cs="Times New Roman"/>
                <w:sz w:val="24"/>
              </w:rPr>
              <w:t>заседания Президиума</w:t>
            </w:r>
            <w:r>
              <w:rPr>
                <w:rFonts w:ascii="Times New Roman" w:hAnsi="Times New Roman" w:cs="Times New Roman"/>
                <w:sz w:val="24"/>
              </w:rPr>
              <w:t xml:space="preserve"> для </w:t>
            </w:r>
            <w:r w:rsidRPr="00524B5A">
              <w:rPr>
                <w:rFonts w:ascii="Times New Roman" w:hAnsi="Times New Roman" w:cs="Times New Roman"/>
                <w:sz w:val="24"/>
              </w:rPr>
              <w:t>принятия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24B5A">
              <w:rPr>
                <w:rFonts w:ascii="Times New Roman" w:hAnsi="Times New Roman" w:cs="Times New Roman"/>
                <w:sz w:val="24"/>
              </w:rPr>
              <w:t>соответствующего решения.</w:t>
            </w:r>
          </w:p>
        </w:tc>
        <w:tc>
          <w:tcPr>
            <w:tcW w:w="1559" w:type="dxa"/>
            <w:vMerge/>
          </w:tcPr>
          <w:p w:rsidR="006050BA" w:rsidRPr="003233B8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250AB" w:rsidTr="00FB3B35">
        <w:tc>
          <w:tcPr>
            <w:tcW w:w="148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250AB" w:rsidRPr="003233B8" w:rsidRDefault="00D250AB" w:rsidP="00D250A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Положение </w:t>
            </w:r>
            <w:r w:rsidRPr="0044440C">
              <w:rPr>
                <w:rFonts w:ascii="Times New Roman" w:hAnsi="Times New Roman" w:cs="Times New Roman"/>
                <w:sz w:val="24"/>
              </w:rPr>
              <w:t xml:space="preserve">о </w:t>
            </w:r>
            <w:proofErr w:type="gramStart"/>
            <w:r w:rsidRPr="0044440C">
              <w:rPr>
                <w:rFonts w:ascii="Times New Roman" w:hAnsi="Times New Roman" w:cs="Times New Roman"/>
                <w:sz w:val="24"/>
              </w:rPr>
              <w:t>порядке</w:t>
            </w:r>
            <w:proofErr w:type="gramEnd"/>
            <w:r w:rsidRPr="0044440C">
              <w:rPr>
                <w:rFonts w:ascii="Times New Roman" w:hAnsi="Times New Roman" w:cs="Times New Roman"/>
                <w:sz w:val="24"/>
              </w:rPr>
              <w:t xml:space="preserve"> сообщения лицами, замещающими отдельные государственные должности Пермского края,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="006050BA" w:rsidTr="006050BA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абз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2 </w:t>
            </w:r>
            <w:r>
              <w:rPr>
                <w:rFonts w:ascii="Times New Roman" w:hAnsi="Times New Roman" w:cs="Times New Roman"/>
                <w:sz w:val="24"/>
              </w:rPr>
              <w:br/>
              <w:t xml:space="preserve">п. 1,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абз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1 </w:t>
            </w:r>
            <w:r>
              <w:rPr>
                <w:rFonts w:ascii="Times New Roman" w:hAnsi="Times New Roman" w:cs="Times New Roman"/>
                <w:sz w:val="24"/>
              </w:rPr>
              <w:br/>
              <w:t>п. 2, п. 3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44440C" w:rsidRDefault="006050BA" w:rsidP="0044440C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4440C">
              <w:rPr>
                <w:rFonts w:ascii="Times New Roman" w:hAnsi="Times New Roman" w:cs="Times New Roman"/>
                <w:sz w:val="24"/>
              </w:rPr>
              <w:t xml:space="preserve">Настоящее Положение распространяется на лиц, замещающих отдельные государственные должности Пермского края, вопросы, касающиеся соблюдения которыми запретов, ограничений и требований, установленных в целях противодействия коррупции, рассматриваются Комиссией по координации работы по противодействию коррупции в Пермском крае (далее соответственно - </w:t>
            </w:r>
            <w:r w:rsidRPr="0044440C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отдельные</w:t>
            </w:r>
            <w:r w:rsidRPr="0044440C">
              <w:rPr>
                <w:rFonts w:ascii="Times New Roman" w:hAnsi="Times New Roman" w:cs="Times New Roman"/>
                <w:sz w:val="24"/>
              </w:rPr>
              <w:t xml:space="preserve"> государственные должности Пермского края, Комиссия).</w:t>
            </w:r>
          </w:p>
          <w:p w:rsidR="006050BA" w:rsidRPr="0044440C" w:rsidRDefault="006050BA" w:rsidP="0044440C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4440C">
              <w:rPr>
                <w:rFonts w:ascii="Times New Roman" w:hAnsi="Times New Roman" w:cs="Times New Roman"/>
                <w:sz w:val="24"/>
              </w:rPr>
              <w:t xml:space="preserve">Лица, замещающие </w:t>
            </w:r>
            <w:r w:rsidRPr="0044440C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отдельные</w:t>
            </w:r>
            <w:r w:rsidRPr="0044440C">
              <w:rPr>
                <w:rFonts w:ascii="Times New Roman" w:hAnsi="Times New Roman" w:cs="Times New Roman"/>
                <w:sz w:val="24"/>
              </w:rPr>
              <w:t xml:space="preserve"> государственные должности Пермского края,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      </w:r>
          </w:p>
          <w:p w:rsidR="006050BA" w:rsidRPr="00EC4498" w:rsidRDefault="006050BA" w:rsidP="0044440C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4440C">
              <w:rPr>
                <w:rFonts w:ascii="Times New Roman" w:hAnsi="Times New Roman" w:cs="Times New Roman"/>
                <w:sz w:val="24"/>
              </w:rPr>
              <w:t xml:space="preserve">Лица, замещающие </w:t>
            </w:r>
            <w:r w:rsidRPr="0044440C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отдельные</w:t>
            </w:r>
            <w:r w:rsidRPr="0044440C">
              <w:rPr>
                <w:rFonts w:ascii="Times New Roman" w:hAnsi="Times New Roman" w:cs="Times New Roman"/>
                <w:sz w:val="24"/>
              </w:rPr>
              <w:t xml:space="preserve"> государственные должности Пермского края, направляют губернатору Пермского края уведомление, составленное по форме согласно приложению к настоящему Положению.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44440C" w:rsidRDefault="006050BA" w:rsidP="0044440C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4440C">
              <w:rPr>
                <w:rFonts w:ascii="Times New Roman" w:hAnsi="Times New Roman" w:cs="Times New Roman"/>
                <w:sz w:val="24"/>
              </w:rPr>
              <w:t>Настоящее Положение распространяется на лиц, замещающих отдельные государственные должности Пермского края, вопросы, касающиеся соблюдения которыми запретов, ограничений и требований, установленных в целях противодействия коррупции, рассматриваются Комиссией по координации работы по противодействию коррупции в Пермском крае (далее соответственно - государственные должности Пермского края, Комиссия).</w:t>
            </w:r>
          </w:p>
          <w:p w:rsidR="006050BA" w:rsidRPr="0044440C" w:rsidRDefault="006050BA" w:rsidP="0044440C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4440C">
              <w:rPr>
                <w:rFonts w:ascii="Times New Roman" w:hAnsi="Times New Roman" w:cs="Times New Roman"/>
                <w:sz w:val="24"/>
              </w:rPr>
              <w:t>Лица, замещающие государственные должности Пермского края,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      </w:r>
          </w:p>
          <w:p w:rsidR="006050BA" w:rsidRPr="00EC4498" w:rsidRDefault="006050BA" w:rsidP="0044440C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4440C">
              <w:rPr>
                <w:rFonts w:ascii="Times New Roman" w:hAnsi="Times New Roman" w:cs="Times New Roman"/>
                <w:sz w:val="24"/>
              </w:rPr>
              <w:t>Лица, замещающие государственные должности Пермского края, направляют губернатору Пермского края уведомление, составленное по форме согласно при</w:t>
            </w:r>
            <w:r>
              <w:rPr>
                <w:rFonts w:ascii="Times New Roman" w:hAnsi="Times New Roman" w:cs="Times New Roman"/>
                <w:sz w:val="24"/>
              </w:rPr>
              <w:t>ложению к настоящему Положению.</w:t>
            </w:r>
          </w:p>
        </w:tc>
        <w:tc>
          <w:tcPr>
            <w:tcW w:w="1559" w:type="dxa"/>
            <w:vMerge w:val="restart"/>
            <w:vAlign w:val="center"/>
          </w:tcPr>
          <w:p w:rsidR="006050BA" w:rsidRPr="003233B8" w:rsidRDefault="006050BA" w:rsidP="006050B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29.03.2024</w:t>
            </w:r>
          </w:p>
        </w:tc>
      </w:tr>
      <w:tr w:rsidR="006050BA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абз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2,3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п. 5, п. 6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44440C" w:rsidRDefault="006050BA" w:rsidP="0044440C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4440C">
              <w:rPr>
                <w:rFonts w:ascii="Times New Roman" w:hAnsi="Times New Roman" w:cs="Times New Roman"/>
                <w:sz w:val="24"/>
              </w:rPr>
              <w:lastRenderedPageBreak/>
              <w:t xml:space="preserve">Уведомления, заключения и другие материалы, </w:t>
            </w:r>
            <w:r w:rsidRPr="0044440C">
              <w:rPr>
                <w:rFonts w:ascii="Times New Roman" w:hAnsi="Times New Roman" w:cs="Times New Roman"/>
                <w:sz w:val="24"/>
              </w:rPr>
              <w:lastRenderedPageBreak/>
              <w:t>полученные в ходе предварительного рассмотрения уведомлений, представляются председателю Президиума Комиссии в течение семи рабочих дней со дня поступления уведомлений в структурное подразделение Администрации по профилактике коррупционных и иных правонарушений.</w:t>
            </w:r>
          </w:p>
          <w:p w:rsidR="006050BA" w:rsidRPr="0044440C" w:rsidRDefault="006050BA" w:rsidP="0044440C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4440C">
              <w:rPr>
                <w:rFonts w:ascii="Times New Roman" w:hAnsi="Times New Roman" w:cs="Times New Roman"/>
                <w:sz w:val="24"/>
              </w:rPr>
              <w:t>В случае направления запросов, указанных в абзаце втором пункта 4 настоящего Положения, уведомления, заключения и другие материалы представляются председателю Президиума в течение 45 дней со дня поступления уведомлений в структурное подразделение Администрации по профилактике коррупционных и иных правонарушений. Указанный срок может быть продлен, но не более чем на 30 дней.</w:t>
            </w:r>
          </w:p>
          <w:p w:rsidR="006050BA" w:rsidRPr="00EC4498" w:rsidRDefault="006050BA" w:rsidP="0044440C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4440C">
              <w:rPr>
                <w:rFonts w:ascii="Times New Roman" w:hAnsi="Times New Roman" w:cs="Times New Roman"/>
                <w:sz w:val="24"/>
              </w:rPr>
              <w:t xml:space="preserve">Председателем Президиума Комиссии осуществляется рассмотрение уведомления и мотивированного заключения </w:t>
            </w:r>
            <w:r w:rsidRPr="0044440C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в порядке, установленном Указом губернатора Пермского края от 12 октября 2015 г. N 142 "Об утверждении Порядка</w:t>
            </w:r>
            <w:r w:rsidRPr="0044440C">
              <w:rPr>
                <w:rFonts w:ascii="Times New Roman" w:hAnsi="Times New Roman" w:cs="Times New Roman"/>
                <w:sz w:val="24"/>
              </w:rPr>
              <w:t xml:space="preserve"> рассмотрения Комиссией по координации работы по противодействию коррупции в Пермском крае вопросов, касающихся соблюдения лицами, замещающими государственные должности Пермского края, для которых федеральными законами не предусмотрено иное, запретов, ограничений и требований, установленных в целях противодействия коррупции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44440C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44440C" w:rsidRDefault="006050BA" w:rsidP="0044440C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4440C">
              <w:rPr>
                <w:rFonts w:ascii="Times New Roman" w:hAnsi="Times New Roman" w:cs="Times New Roman"/>
                <w:sz w:val="24"/>
              </w:rPr>
              <w:lastRenderedPageBreak/>
              <w:t xml:space="preserve">Уведомления, </w:t>
            </w:r>
            <w:r w:rsidRPr="0044440C">
              <w:rPr>
                <w:rFonts w:ascii="Times New Roman" w:hAnsi="Times New Roman" w:cs="Times New Roman"/>
                <w:sz w:val="24"/>
                <w:highlight w:val="yellow"/>
              </w:rPr>
              <w:t>мотивированные</w:t>
            </w:r>
            <w:r w:rsidRPr="0044440C">
              <w:rPr>
                <w:rFonts w:ascii="Times New Roman" w:hAnsi="Times New Roman" w:cs="Times New Roman"/>
                <w:sz w:val="24"/>
              </w:rPr>
              <w:t xml:space="preserve"> заключения и другие </w:t>
            </w:r>
            <w:r w:rsidRPr="0044440C">
              <w:rPr>
                <w:rFonts w:ascii="Times New Roman" w:hAnsi="Times New Roman" w:cs="Times New Roman"/>
                <w:sz w:val="24"/>
              </w:rPr>
              <w:lastRenderedPageBreak/>
              <w:t>материалы, полученные в ходе предварительного рассмотрения уведомлений, представляются председателю Президиума Комиссии в течение семи рабочих дней со дня поступления уведомлений в структурное подразделение Администрации по профилактике коррупционных и иных правонарушений.</w:t>
            </w:r>
          </w:p>
          <w:p w:rsidR="006050BA" w:rsidRPr="0044440C" w:rsidRDefault="006050BA" w:rsidP="0044440C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4440C">
              <w:rPr>
                <w:rFonts w:ascii="Times New Roman" w:hAnsi="Times New Roman" w:cs="Times New Roman"/>
                <w:sz w:val="24"/>
              </w:rPr>
              <w:t xml:space="preserve">В случае направления запросов, указанных в абзаце втором пункта 4 настоящего Положения, уведомления, </w:t>
            </w:r>
            <w:r w:rsidRPr="0044440C">
              <w:rPr>
                <w:rFonts w:ascii="Times New Roman" w:hAnsi="Times New Roman" w:cs="Times New Roman"/>
                <w:sz w:val="24"/>
                <w:highlight w:val="yellow"/>
              </w:rPr>
              <w:t>мотивированные</w:t>
            </w:r>
            <w:r w:rsidRPr="0044440C">
              <w:rPr>
                <w:rFonts w:ascii="Times New Roman" w:hAnsi="Times New Roman" w:cs="Times New Roman"/>
                <w:sz w:val="24"/>
              </w:rPr>
              <w:t xml:space="preserve"> заключения и другие материалы представляются председателю Президиума в течение 45 дней со дня поступления уведомлений в структурное подразделение Администрации по профилактике коррупционных и иных правонарушений. Указанный срок может быть продлен, но не более чем на 30 дней.</w:t>
            </w:r>
          </w:p>
          <w:p w:rsidR="006050BA" w:rsidRPr="00EC4498" w:rsidRDefault="006050BA" w:rsidP="0044440C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44440C">
              <w:rPr>
                <w:rFonts w:ascii="Times New Roman" w:hAnsi="Times New Roman" w:cs="Times New Roman"/>
                <w:sz w:val="24"/>
              </w:rPr>
              <w:t xml:space="preserve">Председателем Президиума Комиссии осуществляется рассмотрение уведомления и мотивированного заключения </w:t>
            </w:r>
            <w:r w:rsidRPr="0044440C">
              <w:rPr>
                <w:rFonts w:ascii="Times New Roman" w:hAnsi="Times New Roman" w:cs="Times New Roman"/>
                <w:sz w:val="24"/>
                <w:highlight w:val="yellow"/>
              </w:rPr>
              <w:t>в соответствии с Порядком</w:t>
            </w:r>
            <w:r w:rsidRPr="0044440C">
              <w:rPr>
                <w:rFonts w:ascii="Times New Roman" w:hAnsi="Times New Roman" w:cs="Times New Roman"/>
                <w:sz w:val="24"/>
              </w:rPr>
              <w:t xml:space="preserve"> рассмотрения Комиссией по координации работы по противодействию коррупции в Пермском крае вопросов, касающихся соблюдения лицами, замещающими государственные должности Пермского края, для которых федеральными законами не предусмотрено иное, запретов, ограничений и требований, установленных в целях противодействия коррупции, </w:t>
            </w:r>
            <w:r w:rsidRPr="0044440C">
              <w:rPr>
                <w:rFonts w:ascii="Times New Roman" w:hAnsi="Times New Roman" w:cs="Times New Roman"/>
                <w:sz w:val="24"/>
                <w:highlight w:val="yellow"/>
              </w:rPr>
              <w:t>утвержденным указом, утвердившим настоящее Положение</w:t>
            </w:r>
            <w:r w:rsidRPr="0044440C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559" w:type="dxa"/>
            <w:vMerge/>
          </w:tcPr>
          <w:p w:rsidR="006050BA" w:rsidRPr="003233B8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F7634" w:rsidTr="00B62041">
        <w:tc>
          <w:tcPr>
            <w:tcW w:w="148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F7634" w:rsidRPr="003233B8" w:rsidRDefault="002F7634" w:rsidP="002F763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2F7634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указ губернатора Пермского края от 28.02.2019 № 26 «Об отдельных вопросах в сфере противодействия коррупции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</w:r>
            <w:r w:rsidRPr="002F7634">
              <w:rPr>
                <w:rFonts w:ascii="Times New Roman" w:hAnsi="Times New Roman" w:cs="Times New Roman"/>
                <w:b/>
                <w:sz w:val="24"/>
              </w:rPr>
              <w:t xml:space="preserve">в отношении лиц, замещающих должности главы местной администрации по контракту, муниципальные должности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</w:r>
            <w:r w:rsidRPr="002F7634">
              <w:rPr>
                <w:rFonts w:ascii="Times New Roman" w:hAnsi="Times New Roman" w:cs="Times New Roman"/>
                <w:b/>
                <w:sz w:val="24"/>
              </w:rPr>
              <w:t xml:space="preserve">Пермского края, внесении изменений в отдельные указы губернатора Пермского края в сфере профилактики коррупции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</w:r>
            <w:r w:rsidRPr="002F7634">
              <w:rPr>
                <w:rFonts w:ascii="Times New Roman" w:hAnsi="Times New Roman" w:cs="Times New Roman"/>
                <w:b/>
                <w:sz w:val="24"/>
              </w:rPr>
              <w:t xml:space="preserve">и о признании утратившими силу отдельных указов губернатора Пермского края»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</w:r>
            <w:r w:rsidRPr="0040380B">
              <w:rPr>
                <w:rFonts w:ascii="Times New Roman" w:hAnsi="Times New Roman" w:cs="Times New Roman"/>
                <w:b/>
                <w:sz w:val="24"/>
              </w:rPr>
              <w:t>(в ред. указа губернатора Пермского края от 18.03.2024 № 26)</w:t>
            </w:r>
            <w:proofErr w:type="gramEnd"/>
          </w:p>
        </w:tc>
      </w:tr>
      <w:tr w:rsidR="00D250AB" w:rsidTr="00244D04">
        <w:tc>
          <w:tcPr>
            <w:tcW w:w="148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250AB" w:rsidRPr="003233B8" w:rsidRDefault="00D250AB" w:rsidP="00D250A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Порядок </w:t>
            </w:r>
            <w:r w:rsidRPr="00D250AB">
              <w:rPr>
                <w:rFonts w:ascii="Times New Roman" w:hAnsi="Times New Roman" w:cs="Times New Roman"/>
                <w:sz w:val="24"/>
              </w:rPr>
              <w:t>работы комиссии по рассмотрению вопросов в сфере противодействия коррупции в отношении лиц, замещающих муниципальные должности, глав местной администрации по контракту муниципал</w:t>
            </w:r>
            <w:r>
              <w:rPr>
                <w:rFonts w:ascii="Times New Roman" w:hAnsi="Times New Roman" w:cs="Times New Roman"/>
                <w:sz w:val="24"/>
              </w:rPr>
              <w:t>ьных образований Пермского края:</w:t>
            </w:r>
          </w:p>
        </w:tc>
      </w:tr>
      <w:tr w:rsidR="006050BA" w:rsidTr="006050BA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абз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1 </w:t>
            </w:r>
            <w:r>
              <w:rPr>
                <w:rFonts w:ascii="Times New Roman" w:hAnsi="Times New Roman" w:cs="Times New Roman"/>
                <w:sz w:val="24"/>
              </w:rPr>
              <w:br/>
              <w:t>п. 1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EC4498" w:rsidRDefault="006050BA" w:rsidP="00B62041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B62041">
              <w:rPr>
                <w:rFonts w:ascii="Times New Roman" w:hAnsi="Times New Roman" w:cs="Times New Roman"/>
                <w:sz w:val="24"/>
              </w:rPr>
              <w:t xml:space="preserve">Настоящий Порядок определяет процедуру рассмотрения вопросов, касающихся соблюдения лицами, замещающими муниципальные должности, глав </w:t>
            </w:r>
            <w:r w:rsidRPr="00B62041">
              <w:rPr>
                <w:rFonts w:ascii="Times New Roman" w:hAnsi="Times New Roman" w:cs="Times New Roman"/>
                <w:sz w:val="24"/>
              </w:rPr>
              <w:lastRenderedPageBreak/>
              <w:t xml:space="preserve">местной администрации по контракту муниципальных образований Пермского края (далее - должностные лица) ограничений и запретов, исполнения </w:t>
            </w:r>
            <w:r w:rsidRPr="00B62041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ими</w:t>
            </w:r>
            <w:r w:rsidRPr="00B62041">
              <w:rPr>
                <w:rFonts w:ascii="Times New Roman" w:hAnsi="Times New Roman" w:cs="Times New Roman"/>
                <w:strike/>
                <w:sz w:val="24"/>
              </w:rPr>
              <w:t xml:space="preserve"> </w:t>
            </w:r>
            <w:r w:rsidRPr="00B62041">
              <w:rPr>
                <w:rFonts w:ascii="Times New Roman" w:hAnsi="Times New Roman" w:cs="Times New Roman"/>
                <w:sz w:val="24"/>
              </w:rPr>
              <w:t xml:space="preserve">обязанностей, </w:t>
            </w:r>
            <w:r w:rsidRPr="00686FD7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которые установлены</w:t>
            </w:r>
            <w:r w:rsidRPr="00B62041">
              <w:rPr>
                <w:rFonts w:ascii="Times New Roman" w:hAnsi="Times New Roman" w:cs="Times New Roman"/>
                <w:sz w:val="24"/>
              </w:rPr>
              <w:t xml:space="preserve"> Федеральным законом от 25 декабря 2008 г. </w:t>
            </w:r>
            <w:r>
              <w:rPr>
                <w:rFonts w:ascii="Times New Roman" w:hAnsi="Times New Roman" w:cs="Times New Roman"/>
                <w:sz w:val="24"/>
              </w:rPr>
              <w:t>№</w:t>
            </w:r>
            <w:r w:rsidRPr="00B62041">
              <w:rPr>
                <w:rFonts w:ascii="Times New Roman" w:hAnsi="Times New Roman" w:cs="Times New Roman"/>
                <w:sz w:val="24"/>
              </w:rPr>
              <w:t xml:space="preserve"> 273-ФЗ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B62041">
              <w:rPr>
                <w:rFonts w:ascii="Times New Roman" w:hAnsi="Times New Roman" w:cs="Times New Roman"/>
                <w:sz w:val="24"/>
              </w:rPr>
              <w:t>О противодействии коррупции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B62041">
              <w:rPr>
                <w:rFonts w:ascii="Times New Roman" w:hAnsi="Times New Roman" w:cs="Times New Roman"/>
                <w:sz w:val="24"/>
              </w:rPr>
              <w:t xml:space="preserve"> и другими федеральными законами</w:t>
            </w:r>
            <w:r w:rsidRPr="00686FD7">
              <w:rPr>
                <w:rFonts w:ascii="Times New Roman" w:hAnsi="Times New Roman" w:cs="Times New Roman"/>
                <w:strike/>
                <w:sz w:val="24"/>
                <w:highlight w:val="yellow"/>
              </w:rPr>
              <w:t>, включая требования об урегулировании конфликта интересов</w:t>
            </w:r>
            <w:r w:rsidRPr="00B62041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EC4498" w:rsidRDefault="006050BA" w:rsidP="00B62041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B62041">
              <w:rPr>
                <w:rFonts w:ascii="Times New Roman" w:hAnsi="Times New Roman" w:cs="Times New Roman"/>
                <w:sz w:val="24"/>
              </w:rPr>
              <w:lastRenderedPageBreak/>
              <w:t xml:space="preserve">Настоящий Порядок определяет процедуру рассмотрения вопросов, касающихся соблюдения лицами, замещающими муниципальные должности, глав </w:t>
            </w:r>
            <w:r w:rsidRPr="00B62041">
              <w:rPr>
                <w:rFonts w:ascii="Times New Roman" w:hAnsi="Times New Roman" w:cs="Times New Roman"/>
                <w:sz w:val="24"/>
              </w:rPr>
              <w:lastRenderedPageBreak/>
              <w:t xml:space="preserve">местной администрации по контракту муниципальных образований Пермского края (далее - должностные лица) ограничений и запретов, </w:t>
            </w:r>
            <w:r w:rsidRPr="00686FD7">
              <w:rPr>
                <w:rFonts w:ascii="Times New Roman" w:hAnsi="Times New Roman" w:cs="Times New Roman"/>
                <w:sz w:val="24"/>
                <w:highlight w:val="yellow"/>
              </w:rPr>
              <w:t>требований о предотвращении или об урегулировании конфликта интересов,</w:t>
            </w:r>
            <w:r w:rsidRPr="00B62041">
              <w:rPr>
                <w:rFonts w:ascii="Times New Roman" w:hAnsi="Times New Roman" w:cs="Times New Roman"/>
                <w:sz w:val="24"/>
              </w:rPr>
              <w:t xml:space="preserve"> исполнения обязанностей, установленных Федеральным законом от 25 декабря 2008 г. </w:t>
            </w:r>
            <w:r>
              <w:rPr>
                <w:rFonts w:ascii="Times New Roman" w:hAnsi="Times New Roman" w:cs="Times New Roman"/>
                <w:sz w:val="24"/>
              </w:rPr>
              <w:t>№ 273-ФЗ «О противодействии коррупции»</w:t>
            </w:r>
            <w:r w:rsidRPr="00B62041">
              <w:rPr>
                <w:rFonts w:ascii="Times New Roman" w:hAnsi="Times New Roman" w:cs="Times New Roman"/>
                <w:sz w:val="24"/>
              </w:rPr>
              <w:t xml:space="preserve">, другими федеральными законами </w:t>
            </w:r>
            <w:r w:rsidRPr="00686FD7">
              <w:rPr>
                <w:rFonts w:ascii="Times New Roman" w:hAnsi="Times New Roman" w:cs="Times New Roman"/>
                <w:sz w:val="24"/>
                <w:highlight w:val="yellow"/>
              </w:rPr>
              <w:t>в целях противодействия коррупции.</w:t>
            </w:r>
          </w:p>
        </w:tc>
        <w:tc>
          <w:tcPr>
            <w:tcW w:w="1559" w:type="dxa"/>
            <w:vMerge w:val="restart"/>
            <w:vAlign w:val="center"/>
          </w:tcPr>
          <w:p w:rsidR="006050BA" w:rsidRPr="003233B8" w:rsidRDefault="006050BA" w:rsidP="006050B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29.03.2024</w:t>
            </w:r>
          </w:p>
        </w:tc>
      </w:tr>
      <w:tr w:rsidR="006050BA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п. 6.4.4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EC4498" w:rsidRDefault="006050BA" w:rsidP="00686FD7">
            <w:pPr>
              <w:spacing w:line="240" w:lineRule="exact"/>
              <w:ind w:firstLine="1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Отсутствовал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686FD7" w:rsidRDefault="006050BA" w:rsidP="00686FD7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686FD7">
              <w:rPr>
                <w:rFonts w:ascii="Times New Roman" w:hAnsi="Times New Roman" w:cs="Times New Roman"/>
                <w:sz w:val="24"/>
                <w:highlight w:val="yellow"/>
              </w:rPr>
              <w:t>Основаниями для проведен</w:t>
            </w:r>
            <w:r w:rsidRPr="00686FD7">
              <w:rPr>
                <w:rFonts w:ascii="Times New Roman" w:hAnsi="Times New Roman" w:cs="Times New Roman"/>
                <w:sz w:val="24"/>
                <w:highlight w:val="yellow"/>
              </w:rPr>
              <w:t xml:space="preserve">ия заседания комиссии являются </w:t>
            </w:r>
            <w:proofErr w:type="gramStart"/>
            <w:r w:rsidRPr="00686FD7">
              <w:rPr>
                <w:rFonts w:ascii="Times New Roman" w:hAnsi="Times New Roman" w:cs="Times New Roman"/>
                <w:sz w:val="24"/>
                <w:highlight w:val="yellow"/>
              </w:rPr>
              <w:t>поступившее</w:t>
            </w:r>
            <w:proofErr w:type="gramEnd"/>
            <w:r w:rsidRPr="00686FD7">
              <w:rPr>
                <w:rFonts w:ascii="Times New Roman" w:hAnsi="Times New Roman" w:cs="Times New Roman"/>
                <w:sz w:val="24"/>
                <w:highlight w:val="yellow"/>
              </w:rPr>
              <w:t xml:space="preserve"> в комиссию:</w:t>
            </w:r>
          </w:p>
          <w:p w:rsidR="006050BA" w:rsidRPr="00EC4498" w:rsidRDefault="006050BA" w:rsidP="00686FD7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686FD7">
              <w:rPr>
                <w:rFonts w:ascii="Times New Roman" w:hAnsi="Times New Roman" w:cs="Times New Roman"/>
                <w:sz w:val="24"/>
                <w:highlight w:val="yellow"/>
              </w:rPr>
              <w:t xml:space="preserve">уведомление должностного лица о </w:t>
            </w:r>
            <w:proofErr w:type="gramStart"/>
            <w:r w:rsidRPr="00686FD7">
              <w:rPr>
                <w:rFonts w:ascii="Times New Roman" w:hAnsi="Times New Roman" w:cs="Times New Roman"/>
                <w:sz w:val="24"/>
                <w:highlight w:val="yellow"/>
              </w:rPr>
              <w:t>возникновении</w:t>
            </w:r>
            <w:proofErr w:type="gramEnd"/>
            <w:r w:rsidRPr="00686FD7">
              <w:rPr>
                <w:rFonts w:ascii="Times New Roman" w:hAnsi="Times New Roman" w:cs="Times New Roman"/>
                <w:sz w:val="24"/>
                <w:highlight w:val="yellow"/>
              </w:rPr>
              <w:t xml:space="preserve"> не зависящих от него обстоятельств, препятствующих соблюдению им требований антикоррупционного законодательства, указанных в абзаце первом пункта 1 настоящего Порядка.</w:t>
            </w:r>
          </w:p>
        </w:tc>
        <w:tc>
          <w:tcPr>
            <w:tcW w:w="1559" w:type="dxa"/>
            <w:vMerge/>
          </w:tcPr>
          <w:p w:rsidR="006050BA" w:rsidRPr="003233B8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50BA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абз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3 </w:t>
            </w:r>
            <w:r>
              <w:rPr>
                <w:rFonts w:ascii="Times New Roman" w:hAnsi="Times New Roman" w:cs="Times New Roman"/>
                <w:sz w:val="24"/>
              </w:rPr>
              <w:br/>
              <w:t>п. 8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EC4498" w:rsidRDefault="006050BA" w:rsidP="008C1663">
            <w:pPr>
              <w:spacing w:line="240" w:lineRule="exact"/>
              <w:ind w:firstLine="1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Отсутствовал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EC4498" w:rsidRDefault="006050BA" w:rsidP="008C1663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8C1663">
              <w:rPr>
                <w:rFonts w:ascii="Times New Roman" w:hAnsi="Times New Roman" w:cs="Times New Roman"/>
                <w:sz w:val="24"/>
                <w:highlight w:val="yellow"/>
              </w:rPr>
              <w:t>Уведомление, указанное в пункте 6.4.4 настоящего Порядка, подается в порядке, установленном частью 6 статьи 13 Федерального закона от 25 декабря 2008 г.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br/>
              <w:t>№</w:t>
            </w:r>
            <w:r w:rsidRPr="008C1663">
              <w:rPr>
                <w:rFonts w:ascii="Times New Roman" w:hAnsi="Times New Roman" w:cs="Times New Roman"/>
                <w:sz w:val="24"/>
                <w:highlight w:val="yellow"/>
              </w:rPr>
              <w:t xml:space="preserve"> 273-ФЗ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«</w:t>
            </w:r>
            <w:r w:rsidRPr="008C1663">
              <w:rPr>
                <w:rFonts w:ascii="Times New Roman" w:hAnsi="Times New Roman" w:cs="Times New Roman"/>
                <w:sz w:val="24"/>
                <w:highlight w:val="yellow"/>
              </w:rPr>
              <w:t>О противодействии коррупции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»</w:t>
            </w:r>
            <w:r w:rsidRPr="008C1663"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</w:p>
        </w:tc>
        <w:tc>
          <w:tcPr>
            <w:tcW w:w="1559" w:type="dxa"/>
            <w:vMerge/>
          </w:tcPr>
          <w:p w:rsidR="006050BA" w:rsidRPr="003233B8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50BA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Default="006050BA" w:rsidP="00954AE5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 12.6, 12.7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EC4498" w:rsidRDefault="006050BA" w:rsidP="00954AE5">
            <w:pPr>
              <w:spacing w:line="240" w:lineRule="exact"/>
              <w:ind w:firstLine="1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Отсутствовали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1D3FE0" w:rsidRDefault="006050BA" w:rsidP="001D3FE0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18171E">
              <w:rPr>
                <w:rFonts w:ascii="Times New Roman" w:hAnsi="Times New Roman" w:cs="Times New Roman"/>
                <w:sz w:val="24"/>
                <w:highlight w:val="yellow"/>
              </w:rPr>
              <w:t xml:space="preserve">Председатель комиссии вправе принять решение </w:t>
            </w:r>
            <w:r w:rsidRPr="0018171E">
              <w:rPr>
                <w:rFonts w:ascii="Times New Roman" w:hAnsi="Times New Roman" w:cs="Times New Roman"/>
                <w:sz w:val="24"/>
                <w:highlight w:val="yellow"/>
              </w:rPr>
              <w:br/>
            </w:r>
            <w:proofErr w:type="gramStart"/>
            <w:r w:rsidRPr="0018171E">
              <w:rPr>
                <w:rFonts w:ascii="Times New Roman" w:hAnsi="Times New Roman" w:cs="Times New Roman"/>
                <w:sz w:val="24"/>
                <w:highlight w:val="yellow"/>
              </w:rPr>
              <w:t>об отсутствии оснований для рассмотрения на заседании комиссии путем наложения соответствующей резолюции на мотивированном заключении в случае</w:t>
            </w:r>
            <w:proofErr w:type="gramEnd"/>
            <w:r w:rsidRPr="0018171E">
              <w:rPr>
                <w:rFonts w:ascii="Times New Roman" w:hAnsi="Times New Roman" w:cs="Times New Roman"/>
                <w:sz w:val="24"/>
                <w:highlight w:val="yellow"/>
              </w:rPr>
              <w:t>, если:</w:t>
            </w:r>
          </w:p>
          <w:p w:rsidR="006050BA" w:rsidRPr="001D3FE0" w:rsidRDefault="006050BA" w:rsidP="001D3FE0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1D3FE0">
              <w:rPr>
                <w:rFonts w:ascii="Times New Roman" w:hAnsi="Times New Roman" w:cs="Times New Roman"/>
                <w:sz w:val="24"/>
                <w:highlight w:val="yellow"/>
              </w:rPr>
              <w:t>в уведомлении, указанном в пункте 6.4.4 настоящего Порядка, и в подготовленном по результатам его рассмотрения мотивированном заключении содержатся достаточные основания, позволяющие сделать вывод, что имеется причинно-следственная связь между возникновением не зависящих от должностного лица обстоятельств и невозможностью соблюдения им требований антикоррупционного законодательства, указанных в абзаце первом пункта 1 настоящего Порядка;</w:t>
            </w:r>
          </w:p>
          <w:p w:rsidR="006050BA" w:rsidRPr="00EC4498" w:rsidRDefault="006050BA" w:rsidP="001D3FE0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1D3FE0">
              <w:rPr>
                <w:rFonts w:ascii="Times New Roman" w:hAnsi="Times New Roman" w:cs="Times New Roman"/>
                <w:sz w:val="24"/>
                <w:highlight w:val="yellow"/>
              </w:rPr>
              <w:t>прекращены полномочия должностного лица, представившего уведомление, заявление или в отношении которого осуществляется предварительное рассмотрение Информации.</w:t>
            </w:r>
          </w:p>
        </w:tc>
        <w:tc>
          <w:tcPr>
            <w:tcW w:w="1559" w:type="dxa"/>
            <w:vMerge/>
          </w:tcPr>
          <w:p w:rsidR="006050BA" w:rsidRPr="003233B8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050BA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Default="006050BA" w:rsidP="00BE5DD2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lastRenderedPageBreak/>
              <w:t>п.п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 29, 29.1, 29.2, 30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Default="006050BA" w:rsidP="0018171E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trike/>
                <w:sz w:val="24"/>
              </w:rPr>
            </w:pPr>
            <w:r w:rsidRPr="0018171E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Комиссия вправе принять иное, чем предусмотрено пунктами 25-28.3 настоящего Порядка, решение. Основания и мотивы принятия такого решения должны быть отражены в протоколе заседания комиссии.</w:t>
            </w:r>
          </w:p>
          <w:p w:rsidR="006050BA" w:rsidRDefault="006050BA" w:rsidP="0018171E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trike/>
                <w:sz w:val="24"/>
              </w:rPr>
            </w:pPr>
          </w:p>
          <w:p w:rsidR="006050BA" w:rsidRDefault="006050BA" w:rsidP="0018171E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trike/>
                <w:sz w:val="24"/>
              </w:rPr>
            </w:pPr>
          </w:p>
          <w:p w:rsidR="006050BA" w:rsidRDefault="006050BA" w:rsidP="0018171E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trike/>
                <w:sz w:val="24"/>
              </w:rPr>
            </w:pPr>
          </w:p>
          <w:p w:rsidR="006050BA" w:rsidRDefault="006050BA" w:rsidP="0018171E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trike/>
                <w:sz w:val="24"/>
              </w:rPr>
            </w:pPr>
          </w:p>
          <w:p w:rsidR="006050BA" w:rsidRDefault="006050BA" w:rsidP="0018171E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trike/>
                <w:sz w:val="24"/>
              </w:rPr>
            </w:pPr>
          </w:p>
          <w:p w:rsidR="006050BA" w:rsidRDefault="006050BA" w:rsidP="0018171E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trike/>
                <w:sz w:val="24"/>
              </w:rPr>
            </w:pPr>
          </w:p>
          <w:p w:rsidR="006050BA" w:rsidRDefault="006050BA" w:rsidP="0018171E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trike/>
                <w:sz w:val="24"/>
              </w:rPr>
            </w:pPr>
          </w:p>
          <w:p w:rsidR="006050BA" w:rsidRDefault="006050BA" w:rsidP="0018171E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trike/>
                <w:sz w:val="24"/>
              </w:rPr>
            </w:pPr>
          </w:p>
          <w:p w:rsidR="006050BA" w:rsidRDefault="006050BA" w:rsidP="0018171E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trike/>
                <w:sz w:val="24"/>
              </w:rPr>
            </w:pPr>
          </w:p>
          <w:p w:rsidR="006050BA" w:rsidRDefault="006050BA" w:rsidP="0018171E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trike/>
                <w:sz w:val="24"/>
              </w:rPr>
            </w:pPr>
          </w:p>
          <w:p w:rsidR="006050BA" w:rsidRDefault="006050BA" w:rsidP="0018171E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trike/>
                <w:sz w:val="24"/>
              </w:rPr>
            </w:pPr>
          </w:p>
          <w:p w:rsidR="006050BA" w:rsidRPr="0018171E" w:rsidRDefault="006050BA" w:rsidP="0018171E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18171E">
              <w:rPr>
                <w:rFonts w:ascii="Times New Roman" w:hAnsi="Times New Roman" w:cs="Times New Roman"/>
                <w:sz w:val="24"/>
              </w:rPr>
              <w:t>Решение комиссии носит рекомендательный характер для губернатора Пермского края.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6050BA" w:rsidRPr="0018171E" w:rsidRDefault="006050BA" w:rsidP="00BE5DD2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18171E">
              <w:rPr>
                <w:rFonts w:ascii="Times New Roman" w:hAnsi="Times New Roman" w:cs="Times New Roman"/>
                <w:sz w:val="24"/>
                <w:highlight w:val="yellow"/>
              </w:rPr>
              <w:t>По итогам рассмотрения уведомления, указанного в пункте 6.4.4 настоящего Порядка, комиссия может принять одно из следующих решений:</w:t>
            </w:r>
          </w:p>
          <w:p w:rsidR="006050BA" w:rsidRPr="0018171E" w:rsidRDefault="006050BA" w:rsidP="00BE5DD2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18171E">
              <w:rPr>
                <w:rFonts w:ascii="Times New Roman" w:hAnsi="Times New Roman" w:cs="Times New Roman"/>
                <w:sz w:val="24"/>
                <w:highlight w:val="yellow"/>
              </w:rPr>
              <w:t>признать наличие причинно-следственной связи между возникновением не зависящих от должностного лица обстоятельств и невозможностью соблюдения им требований антикоррупционного законодательства, указанных в абзаце первом пункта 1 настоящего Порядка;</w:t>
            </w:r>
          </w:p>
          <w:p w:rsidR="006050BA" w:rsidRDefault="006050BA" w:rsidP="00BE5DD2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18171E">
              <w:rPr>
                <w:rFonts w:ascii="Times New Roman" w:hAnsi="Times New Roman" w:cs="Times New Roman"/>
                <w:sz w:val="24"/>
                <w:highlight w:val="yellow"/>
              </w:rPr>
              <w:t>признать отсутствие причинно-следственной связи между возникновением не зависящих от должностного лица обстоятельств и невозможностью соблюдения им требований антикоррупционного законодательства, указанных в абзаце первом пункта 1 настоящего Порядка.</w:t>
            </w:r>
          </w:p>
          <w:p w:rsidR="006050BA" w:rsidRPr="0018171E" w:rsidRDefault="006050BA" w:rsidP="0018171E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18171E">
              <w:rPr>
                <w:rFonts w:ascii="Times New Roman" w:hAnsi="Times New Roman" w:cs="Times New Roman"/>
                <w:sz w:val="24"/>
                <w:highlight w:val="yellow"/>
              </w:rPr>
              <w:t>Комиссия вправе принять иное, чем предусмотрено пунктами 25 - 29.2 настоящего Порядка, решение. Основания и мотивы принятия такого решения должны быть отражены в протоколе заседания комиссии.</w:t>
            </w:r>
          </w:p>
          <w:p w:rsidR="006050BA" w:rsidRPr="00EC4498" w:rsidRDefault="006050BA" w:rsidP="0018171E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r w:rsidRPr="0018171E">
              <w:rPr>
                <w:rFonts w:ascii="Times New Roman" w:hAnsi="Times New Roman" w:cs="Times New Roman"/>
                <w:sz w:val="24"/>
              </w:rPr>
              <w:t>Решение комиссии носит рекомендательный характер для губернатора Пермского края.</w:t>
            </w:r>
          </w:p>
        </w:tc>
        <w:tc>
          <w:tcPr>
            <w:tcW w:w="1559" w:type="dxa"/>
            <w:vMerge/>
          </w:tcPr>
          <w:p w:rsidR="006050BA" w:rsidRPr="003233B8" w:rsidRDefault="006050BA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250AB" w:rsidTr="001D0C85">
        <w:tc>
          <w:tcPr>
            <w:tcW w:w="148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250AB" w:rsidRPr="003233B8" w:rsidRDefault="00D250AB" w:rsidP="00D250A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Порядок </w:t>
            </w:r>
            <w:r w:rsidRPr="00D250AB">
              <w:rPr>
                <w:rFonts w:ascii="Times New Roman" w:hAnsi="Times New Roman" w:cs="Times New Roman"/>
                <w:sz w:val="24"/>
              </w:rPr>
              <w:t xml:space="preserve">сообщения главами муниципальных образований Пермского края о </w:t>
            </w:r>
            <w:proofErr w:type="gramStart"/>
            <w:r w:rsidRPr="00D250AB">
              <w:rPr>
                <w:rFonts w:ascii="Times New Roman" w:hAnsi="Times New Roman" w:cs="Times New Roman"/>
                <w:sz w:val="24"/>
              </w:rPr>
              <w:t>возникновении</w:t>
            </w:r>
            <w:proofErr w:type="gramEnd"/>
            <w:r w:rsidRPr="00D250AB">
              <w:rPr>
                <w:rFonts w:ascii="Times New Roman" w:hAnsi="Times New Roman" w:cs="Times New Roman"/>
                <w:sz w:val="24"/>
              </w:rPr>
              <w:t xml:space="preserve"> личной заинтересованности при исполнении должностных обязанностей, которая приводит или может привести к конфликту интересов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="002F7634" w:rsidTr="00B00770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2F7634" w:rsidRDefault="002F7634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F7634" w:rsidRPr="00EC4498" w:rsidRDefault="00360ACC" w:rsidP="00360ACC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360ACC">
              <w:rPr>
                <w:rFonts w:ascii="Times New Roman" w:hAnsi="Times New Roman" w:cs="Times New Roman"/>
                <w:sz w:val="24"/>
              </w:rPr>
              <w:t xml:space="preserve">В ходе предварительного рассмотрения уведомления должностные лица уполномоченного подразделения имеют право </w:t>
            </w:r>
            <w:r w:rsidRPr="00360ACC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получать в установленном порядке от лица, направившего уведомление, пояснения по изложенным в них обстоятельствам и</w:t>
            </w:r>
            <w:r w:rsidRPr="00360ACC">
              <w:rPr>
                <w:rFonts w:ascii="Times New Roman" w:hAnsi="Times New Roman" w:cs="Times New Roman"/>
                <w:sz w:val="24"/>
              </w:rPr>
              <w:t xml:space="preserve">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</w:t>
            </w:r>
            <w:r w:rsidRPr="00360ACC">
              <w:rPr>
                <w:rFonts w:ascii="Times New Roman" w:hAnsi="Times New Roman" w:cs="Times New Roman"/>
                <w:strike/>
                <w:sz w:val="24"/>
                <w:highlight w:val="yellow"/>
              </w:rPr>
              <w:t>иные государственные органы,</w:t>
            </w:r>
            <w:r w:rsidRPr="00360ACC">
              <w:rPr>
                <w:rFonts w:ascii="Times New Roman" w:hAnsi="Times New Roman" w:cs="Times New Roman"/>
                <w:sz w:val="24"/>
              </w:rPr>
              <w:t xml:space="preserve"> органы местного самоуправления и заинтересованные организации, использовать государственную информационную систему в обл</w:t>
            </w:r>
            <w:r>
              <w:rPr>
                <w:rFonts w:ascii="Times New Roman" w:hAnsi="Times New Roman" w:cs="Times New Roman"/>
                <w:sz w:val="24"/>
              </w:rPr>
              <w:t>асти противодействия коррупции «</w:t>
            </w:r>
            <w:r w:rsidRPr="00360ACC">
              <w:rPr>
                <w:rFonts w:ascii="Times New Roman" w:hAnsi="Times New Roman" w:cs="Times New Roman"/>
                <w:sz w:val="24"/>
              </w:rPr>
              <w:t>Посейдон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360ACC">
              <w:rPr>
                <w:rFonts w:ascii="Times New Roman" w:hAnsi="Times New Roman" w:cs="Times New Roman"/>
                <w:sz w:val="24"/>
              </w:rPr>
              <w:t>, в том числе для направления запросов.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2F7634" w:rsidRPr="00EC4498" w:rsidRDefault="00360ACC" w:rsidP="00360ACC">
            <w:pPr>
              <w:spacing w:line="240" w:lineRule="exact"/>
              <w:ind w:firstLine="175"/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360ACC">
              <w:rPr>
                <w:rFonts w:ascii="Times New Roman" w:hAnsi="Times New Roman" w:cs="Times New Roman"/>
                <w:sz w:val="24"/>
              </w:rPr>
              <w:t xml:space="preserve">В ходе предварительного рассмотрения уведомления должностные лица уполномоченного подразделения </w:t>
            </w:r>
            <w:r w:rsidRPr="00360ACC">
              <w:rPr>
                <w:rFonts w:ascii="Times New Roman" w:hAnsi="Times New Roman" w:cs="Times New Roman"/>
                <w:sz w:val="24"/>
                <w:highlight w:val="yellow"/>
              </w:rPr>
              <w:t>по поручению руководителя</w:t>
            </w:r>
            <w:r w:rsidRPr="00360AC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ACC">
              <w:rPr>
                <w:rFonts w:ascii="Times New Roman" w:hAnsi="Times New Roman" w:cs="Times New Roman"/>
                <w:sz w:val="24"/>
                <w:highlight w:val="yellow"/>
              </w:rPr>
              <w:t>уполномоченного подразделения</w:t>
            </w:r>
            <w:r w:rsidRPr="00360ACC">
              <w:rPr>
                <w:rFonts w:ascii="Times New Roman" w:hAnsi="Times New Roman" w:cs="Times New Roman"/>
                <w:sz w:val="24"/>
              </w:rPr>
              <w:t xml:space="preserve"> имеют право </w:t>
            </w:r>
            <w:r w:rsidRPr="00360ACC">
              <w:rPr>
                <w:rFonts w:ascii="Times New Roman" w:hAnsi="Times New Roman" w:cs="Times New Roman"/>
                <w:sz w:val="24"/>
                <w:highlight w:val="yellow"/>
              </w:rPr>
              <w:t>проводить собеседование с должностным лицом, представившим уведомление,</w:t>
            </w:r>
            <w:r w:rsidRPr="00360ACC">
              <w:rPr>
                <w:rFonts w:ascii="Times New Roman" w:hAnsi="Times New Roman" w:cs="Times New Roman"/>
                <w:sz w:val="24"/>
              </w:rPr>
              <w:t xml:space="preserve"> направлять в установленном порядке запросы в федеральные государственные органы, органы государственной власти субъектов Российской Федерации,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360ACC">
              <w:rPr>
                <w:rFonts w:ascii="Times New Roman" w:hAnsi="Times New Roman" w:cs="Times New Roman"/>
                <w:sz w:val="24"/>
              </w:rPr>
              <w:t>Посейдон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360ACC">
              <w:rPr>
                <w:rFonts w:ascii="Times New Roman" w:hAnsi="Times New Roman" w:cs="Times New Roman"/>
                <w:sz w:val="24"/>
              </w:rPr>
              <w:t>, в том числе для направления запросов.</w:t>
            </w:r>
            <w:proofErr w:type="gramEnd"/>
          </w:p>
        </w:tc>
        <w:tc>
          <w:tcPr>
            <w:tcW w:w="1559" w:type="dxa"/>
          </w:tcPr>
          <w:p w:rsidR="002F7634" w:rsidRPr="003233B8" w:rsidRDefault="002F7634" w:rsidP="002B7CCD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511196" w:rsidRDefault="00511196" w:rsidP="00252B09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sectPr w:rsidR="00511196" w:rsidSect="00396DA6">
      <w:pgSz w:w="16838" w:h="11906" w:orient="landscape"/>
      <w:pgMar w:top="1134" w:right="113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A7A" w:rsidRDefault="00270A7A" w:rsidP="008C64AB">
      <w:pPr>
        <w:spacing w:after="0" w:line="240" w:lineRule="auto"/>
      </w:pPr>
      <w:r>
        <w:separator/>
      </w:r>
    </w:p>
  </w:endnote>
  <w:endnote w:type="continuationSeparator" w:id="0">
    <w:p w:rsidR="00270A7A" w:rsidRDefault="00270A7A" w:rsidP="008C6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A7A" w:rsidRDefault="00270A7A" w:rsidP="008C64AB">
      <w:pPr>
        <w:spacing w:after="0" w:line="240" w:lineRule="auto"/>
      </w:pPr>
      <w:r>
        <w:separator/>
      </w:r>
    </w:p>
  </w:footnote>
  <w:footnote w:type="continuationSeparator" w:id="0">
    <w:p w:rsidR="00270A7A" w:rsidRDefault="00270A7A" w:rsidP="008C64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5819DD"/>
    <w:multiLevelType w:val="hybridMultilevel"/>
    <w:tmpl w:val="8B6C1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77E"/>
    <w:rsid w:val="0000122F"/>
    <w:rsid w:val="0000134B"/>
    <w:rsid w:val="00003DBD"/>
    <w:rsid w:val="00020161"/>
    <w:rsid w:val="0002561B"/>
    <w:rsid w:val="00026A9E"/>
    <w:rsid w:val="0003595E"/>
    <w:rsid w:val="00037284"/>
    <w:rsid w:val="00040DE6"/>
    <w:rsid w:val="00046D3B"/>
    <w:rsid w:val="000557BA"/>
    <w:rsid w:val="0005606E"/>
    <w:rsid w:val="00057C6B"/>
    <w:rsid w:val="00064432"/>
    <w:rsid w:val="00064DFF"/>
    <w:rsid w:val="00067A7D"/>
    <w:rsid w:val="00072ED6"/>
    <w:rsid w:val="0008106F"/>
    <w:rsid w:val="0008464A"/>
    <w:rsid w:val="00084A6C"/>
    <w:rsid w:val="0008665C"/>
    <w:rsid w:val="00092E64"/>
    <w:rsid w:val="00094AB8"/>
    <w:rsid w:val="00096A0D"/>
    <w:rsid w:val="00097211"/>
    <w:rsid w:val="0009769C"/>
    <w:rsid w:val="000A1358"/>
    <w:rsid w:val="000A3BEC"/>
    <w:rsid w:val="000A4921"/>
    <w:rsid w:val="000B0D87"/>
    <w:rsid w:val="000B162A"/>
    <w:rsid w:val="000B41F8"/>
    <w:rsid w:val="000B466F"/>
    <w:rsid w:val="000B758D"/>
    <w:rsid w:val="000C020F"/>
    <w:rsid w:val="000C7488"/>
    <w:rsid w:val="000C75C5"/>
    <w:rsid w:val="000E05F7"/>
    <w:rsid w:val="000E653D"/>
    <w:rsid w:val="0010471D"/>
    <w:rsid w:val="00104FE0"/>
    <w:rsid w:val="00107BE3"/>
    <w:rsid w:val="0012094F"/>
    <w:rsid w:val="001238CA"/>
    <w:rsid w:val="00124793"/>
    <w:rsid w:val="00126351"/>
    <w:rsid w:val="00126514"/>
    <w:rsid w:val="00130AFD"/>
    <w:rsid w:val="00135F18"/>
    <w:rsid w:val="00137BAA"/>
    <w:rsid w:val="00140928"/>
    <w:rsid w:val="0014212E"/>
    <w:rsid w:val="00142E41"/>
    <w:rsid w:val="00143595"/>
    <w:rsid w:val="00145F34"/>
    <w:rsid w:val="00146FA0"/>
    <w:rsid w:val="00153CDA"/>
    <w:rsid w:val="00163B45"/>
    <w:rsid w:val="001658C9"/>
    <w:rsid w:val="00170597"/>
    <w:rsid w:val="001728A7"/>
    <w:rsid w:val="00176935"/>
    <w:rsid w:val="0018171E"/>
    <w:rsid w:val="00182106"/>
    <w:rsid w:val="00182C7E"/>
    <w:rsid w:val="00186FE7"/>
    <w:rsid w:val="001922C8"/>
    <w:rsid w:val="00192D4B"/>
    <w:rsid w:val="001A7941"/>
    <w:rsid w:val="001A7B9B"/>
    <w:rsid w:val="001B0D84"/>
    <w:rsid w:val="001B4848"/>
    <w:rsid w:val="001B56D5"/>
    <w:rsid w:val="001B6ABA"/>
    <w:rsid w:val="001B7B29"/>
    <w:rsid w:val="001B7EF9"/>
    <w:rsid w:val="001C1356"/>
    <w:rsid w:val="001C1948"/>
    <w:rsid w:val="001C2819"/>
    <w:rsid w:val="001C48F1"/>
    <w:rsid w:val="001D3FE0"/>
    <w:rsid w:val="001E231B"/>
    <w:rsid w:val="001E3CC7"/>
    <w:rsid w:val="001E41DC"/>
    <w:rsid w:val="001E438A"/>
    <w:rsid w:val="001E7A47"/>
    <w:rsid w:val="001F22F9"/>
    <w:rsid w:val="001F3560"/>
    <w:rsid w:val="001F5650"/>
    <w:rsid w:val="001F74D5"/>
    <w:rsid w:val="0020422F"/>
    <w:rsid w:val="00206EB8"/>
    <w:rsid w:val="00207B01"/>
    <w:rsid w:val="002111BA"/>
    <w:rsid w:val="0021226A"/>
    <w:rsid w:val="00215562"/>
    <w:rsid w:val="002211F9"/>
    <w:rsid w:val="0022221E"/>
    <w:rsid w:val="00237FF3"/>
    <w:rsid w:val="00240FBA"/>
    <w:rsid w:val="00241731"/>
    <w:rsid w:val="002448F1"/>
    <w:rsid w:val="00245AC1"/>
    <w:rsid w:val="0024717C"/>
    <w:rsid w:val="00247CBC"/>
    <w:rsid w:val="0025036E"/>
    <w:rsid w:val="00252B09"/>
    <w:rsid w:val="002533BA"/>
    <w:rsid w:val="0025672A"/>
    <w:rsid w:val="00257315"/>
    <w:rsid w:val="00260E19"/>
    <w:rsid w:val="00270A7A"/>
    <w:rsid w:val="0027498F"/>
    <w:rsid w:val="002812BE"/>
    <w:rsid w:val="002813EC"/>
    <w:rsid w:val="002828AB"/>
    <w:rsid w:val="00284EF7"/>
    <w:rsid w:val="002855CE"/>
    <w:rsid w:val="0029259A"/>
    <w:rsid w:val="00296CF2"/>
    <w:rsid w:val="002A7DE6"/>
    <w:rsid w:val="002B0B16"/>
    <w:rsid w:val="002B0F7B"/>
    <w:rsid w:val="002B24AF"/>
    <w:rsid w:val="002B2F67"/>
    <w:rsid w:val="002B447C"/>
    <w:rsid w:val="002B6D0F"/>
    <w:rsid w:val="002B7346"/>
    <w:rsid w:val="002B7CCD"/>
    <w:rsid w:val="002C18C2"/>
    <w:rsid w:val="002C60C7"/>
    <w:rsid w:val="002D0102"/>
    <w:rsid w:val="002D0BA5"/>
    <w:rsid w:val="002D0C3E"/>
    <w:rsid w:val="002D3CE0"/>
    <w:rsid w:val="002D5AAE"/>
    <w:rsid w:val="002D6A76"/>
    <w:rsid w:val="002E2679"/>
    <w:rsid w:val="002E4F9D"/>
    <w:rsid w:val="002E6F71"/>
    <w:rsid w:val="002F0145"/>
    <w:rsid w:val="002F0BF1"/>
    <w:rsid w:val="002F4FC6"/>
    <w:rsid w:val="002F5302"/>
    <w:rsid w:val="002F7634"/>
    <w:rsid w:val="002F784B"/>
    <w:rsid w:val="00300F0F"/>
    <w:rsid w:val="00303682"/>
    <w:rsid w:val="003057EA"/>
    <w:rsid w:val="0031003C"/>
    <w:rsid w:val="003101A2"/>
    <w:rsid w:val="0031260E"/>
    <w:rsid w:val="003221A3"/>
    <w:rsid w:val="003233B8"/>
    <w:rsid w:val="0032389B"/>
    <w:rsid w:val="003255F2"/>
    <w:rsid w:val="00335F33"/>
    <w:rsid w:val="0033719E"/>
    <w:rsid w:val="003459A0"/>
    <w:rsid w:val="00346BA7"/>
    <w:rsid w:val="00355368"/>
    <w:rsid w:val="00360ACC"/>
    <w:rsid w:val="00376298"/>
    <w:rsid w:val="00383140"/>
    <w:rsid w:val="003859F6"/>
    <w:rsid w:val="003874E4"/>
    <w:rsid w:val="00391C3F"/>
    <w:rsid w:val="00396DA6"/>
    <w:rsid w:val="003A0C37"/>
    <w:rsid w:val="003B0FFC"/>
    <w:rsid w:val="003B3DCA"/>
    <w:rsid w:val="003B41B2"/>
    <w:rsid w:val="003B7506"/>
    <w:rsid w:val="003B7D8B"/>
    <w:rsid w:val="003C451A"/>
    <w:rsid w:val="003C56EF"/>
    <w:rsid w:val="003D25D9"/>
    <w:rsid w:val="003D4FCC"/>
    <w:rsid w:val="003D749A"/>
    <w:rsid w:val="003E0229"/>
    <w:rsid w:val="003E0663"/>
    <w:rsid w:val="003E2356"/>
    <w:rsid w:val="003E4D23"/>
    <w:rsid w:val="003E5184"/>
    <w:rsid w:val="003E67D0"/>
    <w:rsid w:val="003F149A"/>
    <w:rsid w:val="003F4396"/>
    <w:rsid w:val="003F6BA9"/>
    <w:rsid w:val="00400E00"/>
    <w:rsid w:val="004031CD"/>
    <w:rsid w:val="0040380B"/>
    <w:rsid w:val="004051AB"/>
    <w:rsid w:val="00405CA5"/>
    <w:rsid w:val="00410DB4"/>
    <w:rsid w:val="004145E4"/>
    <w:rsid w:val="00416029"/>
    <w:rsid w:val="00417D01"/>
    <w:rsid w:val="00423A35"/>
    <w:rsid w:val="004278B1"/>
    <w:rsid w:val="00431FCC"/>
    <w:rsid w:val="00436A74"/>
    <w:rsid w:val="004409BA"/>
    <w:rsid w:val="00442573"/>
    <w:rsid w:val="0044440C"/>
    <w:rsid w:val="00447DC0"/>
    <w:rsid w:val="00451253"/>
    <w:rsid w:val="004534FC"/>
    <w:rsid w:val="00461A66"/>
    <w:rsid w:val="004646E3"/>
    <w:rsid w:val="00481F37"/>
    <w:rsid w:val="00484A1C"/>
    <w:rsid w:val="00487CEE"/>
    <w:rsid w:val="0049049E"/>
    <w:rsid w:val="00490E35"/>
    <w:rsid w:val="00491BC5"/>
    <w:rsid w:val="004953EF"/>
    <w:rsid w:val="004A4130"/>
    <w:rsid w:val="004A51AF"/>
    <w:rsid w:val="004A762B"/>
    <w:rsid w:val="004A76FB"/>
    <w:rsid w:val="004B2293"/>
    <w:rsid w:val="004B3DEC"/>
    <w:rsid w:val="004C5EC2"/>
    <w:rsid w:val="004D3109"/>
    <w:rsid w:val="004D56D8"/>
    <w:rsid w:val="004D6E64"/>
    <w:rsid w:val="004E33E8"/>
    <w:rsid w:val="004E3573"/>
    <w:rsid w:val="004E3AF6"/>
    <w:rsid w:val="004E7B14"/>
    <w:rsid w:val="004F7344"/>
    <w:rsid w:val="0050218A"/>
    <w:rsid w:val="00505820"/>
    <w:rsid w:val="00507D03"/>
    <w:rsid w:val="00511196"/>
    <w:rsid w:val="00512A44"/>
    <w:rsid w:val="0051485C"/>
    <w:rsid w:val="005153AA"/>
    <w:rsid w:val="005209D5"/>
    <w:rsid w:val="00522E1D"/>
    <w:rsid w:val="00524B5A"/>
    <w:rsid w:val="005335FA"/>
    <w:rsid w:val="00535E9E"/>
    <w:rsid w:val="00537719"/>
    <w:rsid w:val="00540566"/>
    <w:rsid w:val="00543EE5"/>
    <w:rsid w:val="00547395"/>
    <w:rsid w:val="00547DC1"/>
    <w:rsid w:val="005515A0"/>
    <w:rsid w:val="005518E2"/>
    <w:rsid w:val="00554FEA"/>
    <w:rsid w:val="00557912"/>
    <w:rsid w:val="0056053D"/>
    <w:rsid w:val="0056126B"/>
    <w:rsid w:val="00562765"/>
    <w:rsid w:val="00574A3B"/>
    <w:rsid w:val="005764DE"/>
    <w:rsid w:val="00584166"/>
    <w:rsid w:val="005869A3"/>
    <w:rsid w:val="0059306A"/>
    <w:rsid w:val="0059476C"/>
    <w:rsid w:val="005A0F40"/>
    <w:rsid w:val="005A372C"/>
    <w:rsid w:val="005A62F5"/>
    <w:rsid w:val="005A7547"/>
    <w:rsid w:val="005A7E76"/>
    <w:rsid w:val="005B1773"/>
    <w:rsid w:val="005B5832"/>
    <w:rsid w:val="005C0179"/>
    <w:rsid w:val="005C4B25"/>
    <w:rsid w:val="005D0DCF"/>
    <w:rsid w:val="005D4E38"/>
    <w:rsid w:val="005E02DC"/>
    <w:rsid w:val="005E3147"/>
    <w:rsid w:val="005E5251"/>
    <w:rsid w:val="005E71F8"/>
    <w:rsid w:val="005F2E04"/>
    <w:rsid w:val="005F498D"/>
    <w:rsid w:val="00601B99"/>
    <w:rsid w:val="006048E3"/>
    <w:rsid w:val="006050BA"/>
    <w:rsid w:val="00605476"/>
    <w:rsid w:val="00605DBE"/>
    <w:rsid w:val="006065F6"/>
    <w:rsid w:val="00607835"/>
    <w:rsid w:val="00607F1C"/>
    <w:rsid w:val="00610719"/>
    <w:rsid w:val="00610A5D"/>
    <w:rsid w:val="00611E05"/>
    <w:rsid w:val="00614FCA"/>
    <w:rsid w:val="0061700A"/>
    <w:rsid w:val="0062014A"/>
    <w:rsid w:val="00640C23"/>
    <w:rsid w:val="006455B8"/>
    <w:rsid w:val="00652A83"/>
    <w:rsid w:val="00660331"/>
    <w:rsid w:val="00661F73"/>
    <w:rsid w:val="006638B5"/>
    <w:rsid w:val="0066664B"/>
    <w:rsid w:val="00670354"/>
    <w:rsid w:val="00676380"/>
    <w:rsid w:val="0067750A"/>
    <w:rsid w:val="00683FA8"/>
    <w:rsid w:val="00685C09"/>
    <w:rsid w:val="00686FD7"/>
    <w:rsid w:val="00692888"/>
    <w:rsid w:val="0069777E"/>
    <w:rsid w:val="006A7D04"/>
    <w:rsid w:val="006B1B78"/>
    <w:rsid w:val="006B51A4"/>
    <w:rsid w:val="006C238A"/>
    <w:rsid w:val="006C7B08"/>
    <w:rsid w:val="006D6460"/>
    <w:rsid w:val="006E09CB"/>
    <w:rsid w:val="006E1A16"/>
    <w:rsid w:val="00701EB0"/>
    <w:rsid w:val="00703CA2"/>
    <w:rsid w:val="00707279"/>
    <w:rsid w:val="00715335"/>
    <w:rsid w:val="00723A77"/>
    <w:rsid w:val="00724024"/>
    <w:rsid w:val="00732AC6"/>
    <w:rsid w:val="00740DCF"/>
    <w:rsid w:val="00744D01"/>
    <w:rsid w:val="007515BD"/>
    <w:rsid w:val="00757478"/>
    <w:rsid w:val="0076096F"/>
    <w:rsid w:val="00761C45"/>
    <w:rsid w:val="007650F9"/>
    <w:rsid w:val="0076590B"/>
    <w:rsid w:val="00773C0A"/>
    <w:rsid w:val="007816D8"/>
    <w:rsid w:val="00787D88"/>
    <w:rsid w:val="007A3A01"/>
    <w:rsid w:val="007B05B3"/>
    <w:rsid w:val="007B257E"/>
    <w:rsid w:val="007B7519"/>
    <w:rsid w:val="007C7FCC"/>
    <w:rsid w:val="007D13FE"/>
    <w:rsid w:val="007D6C74"/>
    <w:rsid w:val="007D75DC"/>
    <w:rsid w:val="007E292E"/>
    <w:rsid w:val="007E43B0"/>
    <w:rsid w:val="007E6004"/>
    <w:rsid w:val="007E75AE"/>
    <w:rsid w:val="007F4240"/>
    <w:rsid w:val="00806DA2"/>
    <w:rsid w:val="00810645"/>
    <w:rsid w:val="00811663"/>
    <w:rsid w:val="0081244C"/>
    <w:rsid w:val="00812E4A"/>
    <w:rsid w:val="008139AD"/>
    <w:rsid w:val="00814CD0"/>
    <w:rsid w:val="00817C81"/>
    <w:rsid w:val="00823645"/>
    <w:rsid w:val="00826514"/>
    <w:rsid w:val="00831017"/>
    <w:rsid w:val="00831B39"/>
    <w:rsid w:val="008375F5"/>
    <w:rsid w:val="008406BD"/>
    <w:rsid w:val="0084394B"/>
    <w:rsid w:val="00853F2A"/>
    <w:rsid w:val="00855C57"/>
    <w:rsid w:val="00856764"/>
    <w:rsid w:val="008570FD"/>
    <w:rsid w:val="00860A8B"/>
    <w:rsid w:val="00861566"/>
    <w:rsid w:val="0086481C"/>
    <w:rsid w:val="00864FF2"/>
    <w:rsid w:val="00866C03"/>
    <w:rsid w:val="0088081F"/>
    <w:rsid w:val="0088105A"/>
    <w:rsid w:val="008917BA"/>
    <w:rsid w:val="008966F4"/>
    <w:rsid w:val="00897B80"/>
    <w:rsid w:val="008A2AED"/>
    <w:rsid w:val="008A4FDA"/>
    <w:rsid w:val="008A51F8"/>
    <w:rsid w:val="008A5CE7"/>
    <w:rsid w:val="008B3F7B"/>
    <w:rsid w:val="008B6747"/>
    <w:rsid w:val="008B72DD"/>
    <w:rsid w:val="008C1663"/>
    <w:rsid w:val="008C64AB"/>
    <w:rsid w:val="008D444C"/>
    <w:rsid w:val="008D7756"/>
    <w:rsid w:val="008E12F8"/>
    <w:rsid w:val="008E17FD"/>
    <w:rsid w:val="008E575E"/>
    <w:rsid w:val="008F11D7"/>
    <w:rsid w:val="0090640A"/>
    <w:rsid w:val="0091336D"/>
    <w:rsid w:val="009155D5"/>
    <w:rsid w:val="00921A67"/>
    <w:rsid w:val="00923B3E"/>
    <w:rsid w:val="00926A2B"/>
    <w:rsid w:val="0093185B"/>
    <w:rsid w:val="00934F29"/>
    <w:rsid w:val="009354A9"/>
    <w:rsid w:val="0093567B"/>
    <w:rsid w:val="00943554"/>
    <w:rsid w:val="009503C9"/>
    <w:rsid w:val="00950C97"/>
    <w:rsid w:val="009522BE"/>
    <w:rsid w:val="00953F14"/>
    <w:rsid w:val="00954AE5"/>
    <w:rsid w:val="00956DF0"/>
    <w:rsid w:val="009570A8"/>
    <w:rsid w:val="00957A5A"/>
    <w:rsid w:val="00962421"/>
    <w:rsid w:val="00963801"/>
    <w:rsid w:val="0096537D"/>
    <w:rsid w:val="00966583"/>
    <w:rsid w:val="0097396E"/>
    <w:rsid w:val="009841B9"/>
    <w:rsid w:val="00984A64"/>
    <w:rsid w:val="00991C2B"/>
    <w:rsid w:val="009927B5"/>
    <w:rsid w:val="00995526"/>
    <w:rsid w:val="009A3E94"/>
    <w:rsid w:val="009A4C75"/>
    <w:rsid w:val="009A71D9"/>
    <w:rsid w:val="009C0511"/>
    <w:rsid w:val="009C26AB"/>
    <w:rsid w:val="009D01E6"/>
    <w:rsid w:val="009D1CE6"/>
    <w:rsid w:val="009D2B89"/>
    <w:rsid w:val="009E08DC"/>
    <w:rsid w:val="009E1E44"/>
    <w:rsid w:val="009E67DB"/>
    <w:rsid w:val="009F3F2B"/>
    <w:rsid w:val="009F433F"/>
    <w:rsid w:val="009F5EBA"/>
    <w:rsid w:val="009F6090"/>
    <w:rsid w:val="009F64F3"/>
    <w:rsid w:val="009F7506"/>
    <w:rsid w:val="009F7A85"/>
    <w:rsid w:val="00A00F14"/>
    <w:rsid w:val="00A055F0"/>
    <w:rsid w:val="00A06D42"/>
    <w:rsid w:val="00A16528"/>
    <w:rsid w:val="00A17CBF"/>
    <w:rsid w:val="00A272E3"/>
    <w:rsid w:val="00A2762E"/>
    <w:rsid w:val="00A413F8"/>
    <w:rsid w:val="00A503E8"/>
    <w:rsid w:val="00A5051C"/>
    <w:rsid w:val="00A5062C"/>
    <w:rsid w:val="00A577FC"/>
    <w:rsid w:val="00A6555B"/>
    <w:rsid w:val="00A65DF3"/>
    <w:rsid w:val="00A67074"/>
    <w:rsid w:val="00A710DC"/>
    <w:rsid w:val="00A73615"/>
    <w:rsid w:val="00A73EDC"/>
    <w:rsid w:val="00A76413"/>
    <w:rsid w:val="00A7694F"/>
    <w:rsid w:val="00A8267E"/>
    <w:rsid w:val="00A83CC0"/>
    <w:rsid w:val="00A8461F"/>
    <w:rsid w:val="00A87A69"/>
    <w:rsid w:val="00A87BD9"/>
    <w:rsid w:val="00A90356"/>
    <w:rsid w:val="00A91D56"/>
    <w:rsid w:val="00A9511C"/>
    <w:rsid w:val="00A9586A"/>
    <w:rsid w:val="00AA6A6E"/>
    <w:rsid w:val="00AB7A46"/>
    <w:rsid w:val="00AB7FA2"/>
    <w:rsid w:val="00AC154C"/>
    <w:rsid w:val="00AC1BFB"/>
    <w:rsid w:val="00AC2AB3"/>
    <w:rsid w:val="00AC490C"/>
    <w:rsid w:val="00AC6695"/>
    <w:rsid w:val="00AC6F69"/>
    <w:rsid w:val="00AD0E34"/>
    <w:rsid w:val="00AF0C0E"/>
    <w:rsid w:val="00AF2AD0"/>
    <w:rsid w:val="00AF3DDB"/>
    <w:rsid w:val="00AF46ED"/>
    <w:rsid w:val="00AF5061"/>
    <w:rsid w:val="00AF7C83"/>
    <w:rsid w:val="00B0031B"/>
    <w:rsid w:val="00B00770"/>
    <w:rsid w:val="00B00DA6"/>
    <w:rsid w:val="00B02C61"/>
    <w:rsid w:val="00B20EA0"/>
    <w:rsid w:val="00B22CAE"/>
    <w:rsid w:val="00B33E52"/>
    <w:rsid w:val="00B3448B"/>
    <w:rsid w:val="00B37C8C"/>
    <w:rsid w:val="00B410AB"/>
    <w:rsid w:val="00B46D4D"/>
    <w:rsid w:val="00B5479B"/>
    <w:rsid w:val="00B57257"/>
    <w:rsid w:val="00B62041"/>
    <w:rsid w:val="00B632AF"/>
    <w:rsid w:val="00B63526"/>
    <w:rsid w:val="00B6721D"/>
    <w:rsid w:val="00B722C7"/>
    <w:rsid w:val="00B762CB"/>
    <w:rsid w:val="00B7760C"/>
    <w:rsid w:val="00B8050D"/>
    <w:rsid w:val="00B83C47"/>
    <w:rsid w:val="00B925AF"/>
    <w:rsid w:val="00B93CC6"/>
    <w:rsid w:val="00B945F0"/>
    <w:rsid w:val="00B96D5A"/>
    <w:rsid w:val="00BA0198"/>
    <w:rsid w:val="00BA2392"/>
    <w:rsid w:val="00BA6B5F"/>
    <w:rsid w:val="00BB3F7F"/>
    <w:rsid w:val="00BC495E"/>
    <w:rsid w:val="00BC67B7"/>
    <w:rsid w:val="00BC70B9"/>
    <w:rsid w:val="00BD216D"/>
    <w:rsid w:val="00BD4F12"/>
    <w:rsid w:val="00BD6D1D"/>
    <w:rsid w:val="00BD6E73"/>
    <w:rsid w:val="00BE2408"/>
    <w:rsid w:val="00BE481F"/>
    <w:rsid w:val="00BE5DD2"/>
    <w:rsid w:val="00BE644E"/>
    <w:rsid w:val="00BE6F65"/>
    <w:rsid w:val="00BF1252"/>
    <w:rsid w:val="00BF1D74"/>
    <w:rsid w:val="00BF46F8"/>
    <w:rsid w:val="00C00607"/>
    <w:rsid w:val="00C00A53"/>
    <w:rsid w:val="00C02076"/>
    <w:rsid w:val="00C02540"/>
    <w:rsid w:val="00C0282F"/>
    <w:rsid w:val="00C05B1F"/>
    <w:rsid w:val="00C066E7"/>
    <w:rsid w:val="00C068C0"/>
    <w:rsid w:val="00C069B4"/>
    <w:rsid w:val="00C077A2"/>
    <w:rsid w:val="00C1183E"/>
    <w:rsid w:val="00C12737"/>
    <w:rsid w:val="00C130FB"/>
    <w:rsid w:val="00C13675"/>
    <w:rsid w:val="00C21EFF"/>
    <w:rsid w:val="00C2648F"/>
    <w:rsid w:val="00C329D9"/>
    <w:rsid w:val="00C52041"/>
    <w:rsid w:val="00C578A3"/>
    <w:rsid w:val="00C60292"/>
    <w:rsid w:val="00C65273"/>
    <w:rsid w:val="00C700D3"/>
    <w:rsid w:val="00C70CAB"/>
    <w:rsid w:val="00C72F05"/>
    <w:rsid w:val="00C7753F"/>
    <w:rsid w:val="00C80A94"/>
    <w:rsid w:val="00C918A3"/>
    <w:rsid w:val="00C91AA8"/>
    <w:rsid w:val="00C93B8D"/>
    <w:rsid w:val="00CA19C1"/>
    <w:rsid w:val="00CA502E"/>
    <w:rsid w:val="00CA712A"/>
    <w:rsid w:val="00CA74A2"/>
    <w:rsid w:val="00CA784A"/>
    <w:rsid w:val="00CB24AD"/>
    <w:rsid w:val="00CB48CB"/>
    <w:rsid w:val="00CB4FBA"/>
    <w:rsid w:val="00CB5045"/>
    <w:rsid w:val="00CB6DC4"/>
    <w:rsid w:val="00CC0256"/>
    <w:rsid w:val="00CC4164"/>
    <w:rsid w:val="00CC4A4E"/>
    <w:rsid w:val="00CC7166"/>
    <w:rsid w:val="00CD363F"/>
    <w:rsid w:val="00CD6423"/>
    <w:rsid w:val="00CE4146"/>
    <w:rsid w:val="00CE4952"/>
    <w:rsid w:val="00CE5433"/>
    <w:rsid w:val="00CF0625"/>
    <w:rsid w:val="00CF1B6D"/>
    <w:rsid w:val="00D05197"/>
    <w:rsid w:val="00D05B1E"/>
    <w:rsid w:val="00D065E1"/>
    <w:rsid w:val="00D10E4F"/>
    <w:rsid w:val="00D15A18"/>
    <w:rsid w:val="00D2118E"/>
    <w:rsid w:val="00D23968"/>
    <w:rsid w:val="00D250AB"/>
    <w:rsid w:val="00D348EA"/>
    <w:rsid w:val="00D34F1E"/>
    <w:rsid w:val="00D35B7F"/>
    <w:rsid w:val="00D47E66"/>
    <w:rsid w:val="00D51B1F"/>
    <w:rsid w:val="00D52851"/>
    <w:rsid w:val="00D55C83"/>
    <w:rsid w:val="00D642BD"/>
    <w:rsid w:val="00D64BC0"/>
    <w:rsid w:val="00D662BE"/>
    <w:rsid w:val="00D74B53"/>
    <w:rsid w:val="00D80FF3"/>
    <w:rsid w:val="00D82388"/>
    <w:rsid w:val="00D83FFC"/>
    <w:rsid w:val="00D86CF4"/>
    <w:rsid w:val="00D90F1D"/>
    <w:rsid w:val="00D97702"/>
    <w:rsid w:val="00DA140A"/>
    <w:rsid w:val="00DA2736"/>
    <w:rsid w:val="00DA2CDC"/>
    <w:rsid w:val="00DB2F98"/>
    <w:rsid w:val="00DB613A"/>
    <w:rsid w:val="00DB6D35"/>
    <w:rsid w:val="00DB7AE9"/>
    <w:rsid w:val="00DC0802"/>
    <w:rsid w:val="00DC14FA"/>
    <w:rsid w:val="00DC2E6D"/>
    <w:rsid w:val="00DC6912"/>
    <w:rsid w:val="00DC7A30"/>
    <w:rsid w:val="00DE153E"/>
    <w:rsid w:val="00DF0B33"/>
    <w:rsid w:val="00DF46E6"/>
    <w:rsid w:val="00DF4BBE"/>
    <w:rsid w:val="00E0410E"/>
    <w:rsid w:val="00E043C9"/>
    <w:rsid w:val="00E1053A"/>
    <w:rsid w:val="00E137AB"/>
    <w:rsid w:val="00E13AE0"/>
    <w:rsid w:val="00E17CD7"/>
    <w:rsid w:val="00E23732"/>
    <w:rsid w:val="00E30350"/>
    <w:rsid w:val="00E33A65"/>
    <w:rsid w:val="00E424C1"/>
    <w:rsid w:val="00E451B9"/>
    <w:rsid w:val="00E52B7C"/>
    <w:rsid w:val="00E53010"/>
    <w:rsid w:val="00E533F2"/>
    <w:rsid w:val="00E54B00"/>
    <w:rsid w:val="00E6410C"/>
    <w:rsid w:val="00E64416"/>
    <w:rsid w:val="00E7293A"/>
    <w:rsid w:val="00E74D0A"/>
    <w:rsid w:val="00E76ABC"/>
    <w:rsid w:val="00E82DB3"/>
    <w:rsid w:val="00E94F96"/>
    <w:rsid w:val="00E951C7"/>
    <w:rsid w:val="00E95876"/>
    <w:rsid w:val="00E95B72"/>
    <w:rsid w:val="00EA6B7E"/>
    <w:rsid w:val="00EA7265"/>
    <w:rsid w:val="00EA7947"/>
    <w:rsid w:val="00EB0D24"/>
    <w:rsid w:val="00EB19C3"/>
    <w:rsid w:val="00EB70AB"/>
    <w:rsid w:val="00EB73A8"/>
    <w:rsid w:val="00EC2E60"/>
    <w:rsid w:val="00EC4498"/>
    <w:rsid w:val="00EC4765"/>
    <w:rsid w:val="00EC5F51"/>
    <w:rsid w:val="00ED0FD0"/>
    <w:rsid w:val="00EE5ACC"/>
    <w:rsid w:val="00EE6CE7"/>
    <w:rsid w:val="00EE705D"/>
    <w:rsid w:val="00EF7440"/>
    <w:rsid w:val="00F01480"/>
    <w:rsid w:val="00F02911"/>
    <w:rsid w:val="00F0721F"/>
    <w:rsid w:val="00F1072A"/>
    <w:rsid w:val="00F1093F"/>
    <w:rsid w:val="00F1257C"/>
    <w:rsid w:val="00F12FDD"/>
    <w:rsid w:val="00F14182"/>
    <w:rsid w:val="00F21886"/>
    <w:rsid w:val="00F22662"/>
    <w:rsid w:val="00F242BD"/>
    <w:rsid w:val="00F26479"/>
    <w:rsid w:val="00F2670C"/>
    <w:rsid w:val="00F350C9"/>
    <w:rsid w:val="00F35652"/>
    <w:rsid w:val="00F4412C"/>
    <w:rsid w:val="00F442EC"/>
    <w:rsid w:val="00F463A8"/>
    <w:rsid w:val="00F4654B"/>
    <w:rsid w:val="00F53041"/>
    <w:rsid w:val="00F56CF2"/>
    <w:rsid w:val="00F60821"/>
    <w:rsid w:val="00F6447F"/>
    <w:rsid w:val="00F730EF"/>
    <w:rsid w:val="00F750FA"/>
    <w:rsid w:val="00F828AD"/>
    <w:rsid w:val="00F840BB"/>
    <w:rsid w:val="00F859A6"/>
    <w:rsid w:val="00F86735"/>
    <w:rsid w:val="00F93F50"/>
    <w:rsid w:val="00FB0CFE"/>
    <w:rsid w:val="00FB122F"/>
    <w:rsid w:val="00FB2543"/>
    <w:rsid w:val="00FB479D"/>
    <w:rsid w:val="00FB79F1"/>
    <w:rsid w:val="00FC42DF"/>
    <w:rsid w:val="00FC6B33"/>
    <w:rsid w:val="00FD0E6A"/>
    <w:rsid w:val="00FD131D"/>
    <w:rsid w:val="00FD1793"/>
    <w:rsid w:val="00FD5722"/>
    <w:rsid w:val="00FD6885"/>
    <w:rsid w:val="00FE00D1"/>
    <w:rsid w:val="00FE10AB"/>
    <w:rsid w:val="00FE2914"/>
    <w:rsid w:val="00FE74E4"/>
    <w:rsid w:val="00FF208E"/>
    <w:rsid w:val="00FF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7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0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5F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1485C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2F4FC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F4FC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F4FC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F4FC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F4FC6"/>
    <w:rPr>
      <w:b/>
      <w:bCs/>
      <w:sz w:val="20"/>
      <w:szCs w:val="20"/>
    </w:rPr>
  </w:style>
  <w:style w:type="paragraph" w:styleId="ac">
    <w:name w:val="footnote text"/>
    <w:basedOn w:val="a"/>
    <w:link w:val="ad"/>
    <w:uiPriority w:val="99"/>
    <w:semiHidden/>
    <w:unhideWhenUsed/>
    <w:rsid w:val="008C64AB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8C64AB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8C64AB"/>
    <w:rPr>
      <w:vertAlign w:val="superscript"/>
    </w:rPr>
  </w:style>
  <w:style w:type="character" w:styleId="af">
    <w:name w:val="Hyperlink"/>
    <w:basedOn w:val="a0"/>
    <w:uiPriority w:val="99"/>
    <w:unhideWhenUsed/>
    <w:rsid w:val="00D662BE"/>
    <w:rPr>
      <w:color w:val="0563C1" w:themeColor="hyperlink"/>
      <w:u w:val="single"/>
    </w:rPr>
  </w:style>
  <w:style w:type="paragraph" w:customStyle="1" w:styleId="ConsPlusNormal">
    <w:name w:val="ConsPlusNormal"/>
    <w:rsid w:val="003F43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f0">
    <w:name w:val="Body Text"/>
    <w:basedOn w:val="a"/>
    <w:link w:val="af1"/>
    <w:rsid w:val="00C02076"/>
    <w:pPr>
      <w:spacing w:after="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Знак"/>
    <w:basedOn w:val="a0"/>
    <w:link w:val="af0"/>
    <w:rsid w:val="00C02076"/>
    <w:rPr>
      <w:rFonts w:ascii="Times New Roman" w:eastAsia="Times New Roman" w:hAnsi="Times New Roman" w:cs="Times New Roman"/>
      <w:sz w:val="28"/>
      <w:szCs w:val="24"/>
    </w:rPr>
  </w:style>
  <w:style w:type="paragraph" w:styleId="af2">
    <w:name w:val="endnote text"/>
    <w:basedOn w:val="a"/>
    <w:link w:val="af3"/>
    <w:uiPriority w:val="99"/>
    <w:semiHidden/>
    <w:unhideWhenUsed/>
    <w:rsid w:val="002F5302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2F5302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2F530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7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0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5F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1485C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2F4FC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F4FC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F4FC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F4FC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F4FC6"/>
    <w:rPr>
      <w:b/>
      <w:bCs/>
      <w:sz w:val="20"/>
      <w:szCs w:val="20"/>
    </w:rPr>
  </w:style>
  <w:style w:type="paragraph" w:styleId="ac">
    <w:name w:val="footnote text"/>
    <w:basedOn w:val="a"/>
    <w:link w:val="ad"/>
    <w:uiPriority w:val="99"/>
    <w:semiHidden/>
    <w:unhideWhenUsed/>
    <w:rsid w:val="008C64AB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8C64AB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8C64AB"/>
    <w:rPr>
      <w:vertAlign w:val="superscript"/>
    </w:rPr>
  </w:style>
  <w:style w:type="character" w:styleId="af">
    <w:name w:val="Hyperlink"/>
    <w:basedOn w:val="a0"/>
    <w:uiPriority w:val="99"/>
    <w:unhideWhenUsed/>
    <w:rsid w:val="00D662BE"/>
    <w:rPr>
      <w:color w:val="0563C1" w:themeColor="hyperlink"/>
      <w:u w:val="single"/>
    </w:rPr>
  </w:style>
  <w:style w:type="paragraph" w:customStyle="1" w:styleId="ConsPlusNormal">
    <w:name w:val="ConsPlusNormal"/>
    <w:rsid w:val="003F43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f0">
    <w:name w:val="Body Text"/>
    <w:basedOn w:val="a"/>
    <w:link w:val="af1"/>
    <w:rsid w:val="00C02076"/>
    <w:pPr>
      <w:spacing w:after="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Знак"/>
    <w:basedOn w:val="a0"/>
    <w:link w:val="af0"/>
    <w:rsid w:val="00C02076"/>
    <w:rPr>
      <w:rFonts w:ascii="Times New Roman" w:eastAsia="Times New Roman" w:hAnsi="Times New Roman" w:cs="Times New Roman"/>
      <w:sz w:val="28"/>
      <w:szCs w:val="24"/>
    </w:rPr>
  </w:style>
  <w:style w:type="paragraph" w:styleId="af2">
    <w:name w:val="endnote text"/>
    <w:basedOn w:val="a"/>
    <w:link w:val="af3"/>
    <w:uiPriority w:val="99"/>
    <w:semiHidden/>
    <w:unhideWhenUsed/>
    <w:rsid w:val="002F5302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2F5302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2F53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74331-A0EF-476F-B379-744046823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3366</TotalTime>
  <Pages>29</Pages>
  <Words>13672</Words>
  <Characters>77937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Попов Максим Сергеевич</dc:creator>
  <cp:lastModifiedBy>Варламова Екатерина Игоревна</cp:lastModifiedBy>
  <cp:revision>347</cp:revision>
  <cp:lastPrinted>2017-09-10T05:16:00Z</cp:lastPrinted>
  <dcterms:created xsi:type="dcterms:W3CDTF">2022-01-17T09:06:00Z</dcterms:created>
  <dcterms:modified xsi:type="dcterms:W3CDTF">2024-04-11T09:19:00Z</dcterms:modified>
</cp:coreProperties>
</file>