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Таблица изменений </w:t>
      </w:r>
    </w:p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 w:rsidR="00991C2B">
        <w:rPr>
          <w:rFonts w:ascii="Times New Roman" w:hAnsi="Times New Roman" w:cs="Times New Roman"/>
          <w:b/>
          <w:sz w:val="28"/>
        </w:rPr>
        <w:t xml:space="preserve">федеральном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 w:rsidR="00B33E52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в сфере противодействия коррупции </w:t>
      </w:r>
    </w:p>
    <w:p w:rsidR="0069777E" w:rsidRDefault="0069777E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1 </w:t>
      </w:r>
      <w:r w:rsidR="0086481C">
        <w:rPr>
          <w:rFonts w:ascii="Times New Roman" w:hAnsi="Times New Roman" w:cs="Times New Roman"/>
          <w:b/>
          <w:sz w:val="28"/>
        </w:rPr>
        <w:t xml:space="preserve">октября </w:t>
      </w:r>
      <w:r w:rsidRPr="0069777E">
        <w:rPr>
          <w:rFonts w:ascii="Times New Roman" w:hAnsi="Times New Roman" w:cs="Times New Roman"/>
          <w:b/>
          <w:sz w:val="28"/>
        </w:rPr>
        <w:t xml:space="preserve">по </w:t>
      </w:r>
      <w:r w:rsidR="00C077A2">
        <w:rPr>
          <w:rFonts w:ascii="Times New Roman" w:hAnsi="Times New Roman" w:cs="Times New Roman"/>
          <w:b/>
          <w:sz w:val="28"/>
        </w:rPr>
        <w:t>3</w:t>
      </w:r>
      <w:r w:rsidR="0086481C">
        <w:rPr>
          <w:rFonts w:ascii="Times New Roman" w:hAnsi="Times New Roman" w:cs="Times New Roman"/>
          <w:b/>
          <w:sz w:val="28"/>
        </w:rPr>
        <w:t>1</w:t>
      </w:r>
      <w:r w:rsidRPr="0069777E">
        <w:rPr>
          <w:rFonts w:ascii="Times New Roman" w:hAnsi="Times New Roman" w:cs="Times New Roman"/>
          <w:b/>
          <w:sz w:val="28"/>
        </w:rPr>
        <w:t xml:space="preserve"> </w:t>
      </w:r>
      <w:r w:rsidR="0086481C">
        <w:rPr>
          <w:rFonts w:ascii="Times New Roman" w:hAnsi="Times New Roman" w:cs="Times New Roman"/>
          <w:b/>
          <w:sz w:val="28"/>
        </w:rPr>
        <w:t>декабря</w:t>
      </w:r>
      <w:r w:rsidR="007B7519">
        <w:rPr>
          <w:rFonts w:ascii="Times New Roman" w:hAnsi="Times New Roman" w:cs="Times New Roman"/>
          <w:b/>
          <w:sz w:val="28"/>
        </w:rPr>
        <w:t xml:space="preserve"> 2023</w:t>
      </w:r>
      <w:r w:rsidRPr="0069777E">
        <w:rPr>
          <w:rFonts w:ascii="Times New Roman" w:hAnsi="Times New Roman" w:cs="Times New Roman"/>
          <w:b/>
          <w:sz w:val="28"/>
        </w:rPr>
        <w:t xml:space="preserve"> г.</w:t>
      </w:r>
    </w:p>
    <w:p w:rsidR="0059306A" w:rsidRDefault="0059306A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58"/>
        <w:gridCol w:w="6122"/>
        <w:gridCol w:w="6122"/>
        <w:gridCol w:w="1484"/>
      </w:tblGrid>
      <w:tr w:rsidR="0076590B" w:rsidTr="00814CD0"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Норма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Было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 xml:space="preserve">Вступление </w:t>
            </w:r>
            <w:r w:rsidR="000B758D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52B09">
              <w:rPr>
                <w:rFonts w:ascii="Times New Roman" w:hAnsi="Times New Roman" w:cs="Times New Roman"/>
                <w:b/>
                <w:sz w:val="24"/>
              </w:rPr>
              <w:t>в силу</w:t>
            </w:r>
          </w:p>
        </w:tc>
      </w:tr>
      <w:tr w:rsidR="00C0282F" w:rsidTr="00814CD0">
        <w:trPr>
          <w:trHeight w:val="608"/>
        </w:trPr>
        <w:tc>
          <w:tcPr>
            <w:tcW w:w="0" w:type="auto"/>
            <w:gridSpan w:val="4"/>
          </w:tcPr>
          <w:p w:rsidR="00C0282F" w:rsidRPr="00C0282F" w:rsidRDefault="00C13675" w:rsidP="00C1367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закон от 27.05.2003 №</w:t>
            </w:r>
            <w:r w:rsidRPr="00C13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58-ФЗ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13675">
              <w:rPr>
                <w:rFonts w:ascii="Times New Roman" w:hAnsi="Times New Roman" w:cs="Times New Roman"/>
                <w:b/>
                <w:sz w:val="24"/>
                <w:szCs w:val="24"/>
              </w:rPr>
              <w:t>О системе государственной службы Российской Федерации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DB613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DB613A" w:rsidRPr="00A83CC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(в ред. Федерального закона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от</w:t>
            </w:r>
            <w:r w:rsidRPr="00C1367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12.12.2023 N 594-ФЗ</w:t>
            </w:r>
            <w:r w:rsidR="00DB613A" w:rsidRPr="00A83CC0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5764DE" w:rsidTr="00814CD0">
        <w:trPr>
          <w:trHeight w:val="3816"/>
        </w:trPr>
        <w:tc>
          <w:tcPr>
            <w:tcW w:w="0" w:type="auto"/>
          </w:tcPr>
          <w:p w:rsidR="005764DE" w:rsidRDefault="00C1367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ч.1.1</w:t>
            </w:r>
            <w:r w:rsidR="008567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ст. 12</w:t>
            </w:r>
          </w:p>
        </w:tc>
        <w:tc>
          <w:tcPr>
            <w:tcW w:w="0" w:type="auto"/>
          </w:tcPr>
          <w:p w:rsidR="005764DE" w:rsidRDefault="00C13675" w:rsidP="00C1367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  <w:tc>
          <w:tcPr>
            <w:tcW w:w="0" w:type="auto"/>
          </w:tcPr>
          <w:p w:rsidR="00C13675" w:rsidRPr="00C13675" w:rsidRDefault="00C13675" w:rsidP="00C1367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675">
              <w:rPr>
                <w:rFonts w:ascii="Times New Roman" w:hAnsi="Times New Roman" w:cs="Times New Roman"/>
                <w:sz w:val="24"/>
                <w:szCs w:val="24"/>
              </w:rPr>
              <w:t>Гражданин при поступлении на государственную службу и государственный служащий в случаях, установленных законодательством Российской Федерации, представляют в государственный орган (орган публичной власти федеральной территории) сведения и документы, в том числе анкету, необходимые для поступления на государственную службу и (или) для ее прохождения.</w:t>
            </w:r>
          </w:p>
          <w:p w:rsidR="00C13675" w:rsidRPr="00C13675" w:rsidRDefault="00C13675" w:rsidP="00C1367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675">
              <w:rPr>
                <w:rFonts w:ascii="Times New Roman" w:hAnsi="Times New Roman" w:cs="Times New Roman"/>
                <w:sz w:val="24"/>
                <w:szCs w:val="24"/>
              </w:rPr>
              <w:t>Государственный служащий сообщает в государственный орган (орган публичной власти федеральной территории) в письменной форме о ставших ему известными изменениях сведений, содержащихся в анкете.</w:t>
            </w:r>
          </w:p>
          <w:p w:rsidR="005764DE" w:rsidRPr="00C65273" w:rsidRDefault="00C13675" w:rsidP="00C1367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3675">
              <w:rPr>
                <w:rFonts w:ascii="Times New Roman" w:hAnsi="Times New Roman" w:cs="Times New Roman"/>
                <w:sz w:val="24"/>
                <w:szCs w:val="24"/>
              </w:rPr>
              <w:t>Форма анкеты, в том числе перечень включаемых в нее сведений, порядок и сроки их актуализации устанавливаются Президентом Российской Федерации, если иное не предусмотрено федеральным конституционным законом или федеральным законом.</w:t>
            </w:r>
          </w:p>
        </w:tc>
        <w:tc>
          <w:tcPr>
            <w:tcW w:w="0" w:type="auto"/>
            <w:vAlign w:val="center"/>
          </w:tcPr>
          <w:p w:rsidR="005764DE" w:rsidRDefault="00C13675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12.03.2024</w:t>
            </w:r>
          </w:p>
        </w:tc>
      </w:tr>
      <w:tr w:rsidR="00C13675" w:rsidTr="00C13675">
        <w:trPr>
          <w:trHeight w:val="319"/>
        </w:trPr>
        <w:tc>
          <w:tcPr>
            <w:tcW w:w="0" w:type="auto"/>
            <w:gridSpan w:val="4"/>
          </w:tcPr>
          <w:p w:rsidR="00C13675" w:rsidRDefault="00C13675" w:rsidP="00FE74E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C13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Федеральный закон от 27.07.2004 № 79-ФЗ «О государственной гражданской службе Российской Федерации» </w:t>
            </w:r>
            <w:r w:rsidRPr="00C1367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(в ред. Федеральных законов от 12.12.2023 </w:t>
            </w:r>
            <w:r w:rsidR="00FE74E4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  <w:r w:rsidRPr="00C1367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594-ФЗ, от 19.12.2023 № 605-ФЗ)</w:t>
            </w:r>
          </w:p>
        </w:tc>
      </w:tr>
      <w:tr w:rsidR="002111BA" w:rsidTr="002111BA">
        <w:trPr>
          <w:trHeight w:val="1932"/>
        </w:trPr>
        <w:tc>
          <w:tcPr>
            <w:tcW w:w="0" w:type="auto"/>
          </w:tcPr>
          <w:p w:rsidR="002111BA" w:rsidRDefault="002111BA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13 ч. 1 ст. 15</w:t>
            </w:r>
          </w:p>
        </w:tc>
        <w:tc>
          <w:tcPr>
            <w:tcW w:w="0" w:type="auto"/>
          </w:tcPr>
          <w:p w:rsidR="002111BA" w:rsidRPr="007A3A01" w:rsidRDefault="002111BA" w:rsidP="002111B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  <w:tc>
          <w:tcPr>
            <w:tcW w:w="0" w:type="auto"/>
          </w:tcPr>
          <w:p w:rsidR="002111BA" w:rsidRPr="002111BA" w:rsidRDefault="002111BA" w:rsidP="00C1367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0" w:name="Par0"/>
            <w:bookmarkEnd w:id="0"/>
            <w:r w:rsidRPr="002111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Гражданский служащий обязан:</w:t>
            </w:r>
          </w:p>
          <w:p w:rsidR="002111BA" w:rsidRPr="007A3A01" w:rsidRDefault="002111BA" w:rsidP="00C1367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1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сообщать в письменной форме представителю нанимателя о ставших ему известными изменениях сведений, содержащихся в анкете, предусмотренной статьей 20.3 настоящего Федерального закона, за исключением сведений, изменение которых произошло по решению представителя нанимателя (далее - сведения, содержащиеся в анкете).</w:t>
            </w:r>
          </w:p>
        </w:tc>
        <w:tc>
          <w:tcPr>
            <w:tcW w:w="0" w:type="auto"/>
            <w:vMerge w:val="restart"/>
            <w:vAlign w:val="center"/>
          </w:tcPr>
          <w:p w:rsidR="002111BA" w:rsidRPr="00C05B1F" w:rsidRDefault="002111BA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12.03.2024</w:t>
            </w:r>
          </w:p>
        </w:tc>
      </w:tr>
      <w:tr w:rsidR="002111BA" w:rsidTr="002111BA">
        <w:trPr>
          <w:trHeight w:val="277"/>
        </w:trPr>
        <w:tc>
          <w:tcPr>
            <w:tcW w:w="0" w:type="auto"/>
          </w:tcPr>
          <w:p w:rsidR="002111BA" w:rsidRDefault="002111BA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8 ч. 1 ст. 16</w:t>
            </w:r>
          </w:p>
        </w:tc>
        <w:tc>
          <w:tcPr>
            <w:tcW w:w="0" w:type="auto"/>
          </w:tcPr>
          <w:p w:rsidR="002111BA" w:rsidRDefault="002111BA" w:rsidP="00543EE5">
            <w:pPr>
              <w:autoSpaceDE w:val="0"/>
              <w:autoSpaceDN w:val="0"/>
              <w:adjustRightInd w:val="0"/>
              <w:spacing w:line="240" w:lineRule="exact"/>
              <w:ind w:firstLine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Гражданский служащий не может находиться на гражданской службе в случае:</w:t>
            </w:r>
          </w:p>
          <w:p w:rsidR="002111BA" w:rsidRDefault="002111BA" w:rsidP="00543EE5">
            <w:pPr>
              <w:autoSpaceDE w:val="0"/>
              <w:autoSpaceDN w:val="0"/>
              <w:adjustRightInd w:val="0"/>
              <w:spacing w:line="240" w:lineRule="exact"/>
              <w:ind w:firstLine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</w:t>
            </w:r>
            <w:r w:rsidRPr="002111B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подложных документов или заведомо ложных сведений</w:t>
            </w:r>
            <w:r w:rsidRPr="002111BA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поступлении на гражданскую службу;</w:t>
            </w:r>
          </w:p>
          <w:p w:rsidR="002111BA" w:rsidRDefault="002111BA" w:rsidP="002111B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111BA" w:rsidRDefault="002111BA" w:rsidP="00543EE5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Гражданский служащий не может находиться на гражданской службе в случае:</w:t>
            </w:r>
          </w:p>
          <w:p w:rsidR="002111BA" w:rsidRPr="002111BA" w:rsidRDefault="002111BA" w:rsidP="00543EE5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при поступлении на гражданскую службу </w:t>
            </w:r>
            <w:r w:rsidRPr="002111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 (или) в период ее прохождения подложных документов и (или) заведомо ложных сведений, </w:t>
            </w:r>
            <w:r w:rsidRPr="002111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подтверждающих соблюдение ограничений, запретов и требований, нарушение которых препятствует замещению должности гражданской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гражданской службы;</w:t>
            </w:r>
            <w:proofErr w:type="gramEnd"/>
          </w:p>
        </w:tc>
        <w:tc>
          <w:tcPr>
            <w:tcW w:w="0" w:type="auto"/>
            <w:vMerge/>
          </w:tcPr>
          <w:p w:rsidR="002111BA" w:rsidRPr="00C05B1F" w:rsidRDefault="002111BA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764DE" w:rsidTr="002111BA">
        <w:trPr>
          <w:trHeight w:val="263"/>
        </w:trPr>
        <w:tc>
          <w:tcPr>
            <w:tcW w:w="0" w:type="auto"/>
          </w:tcPr>
          <w:p w:rsidR="005764DE" w:rsidRDefault="002111BA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1.1, ч. 3 ст. 20</w:t>
            </w:r>
          </w:p>
        </w:tc>
        <w:tc>
          <w:tcPr>
            <w:tcW w:w="0" w:type="auto"/>
          </w:tcPr>
          <w:p w:rsidR="005764DE" w:rsidRDefault="002111BA" w:rsidP="002111B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  <w:p w:rsidR="002111BA" w:rsidRDefault="002111BA" w:rsidP="002111B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Default="002111BA" w:rsidP="002111B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Pr="00124793" w:rsidRDefault="002111BA" w:rsidP="00543EE5">
            <w:pPr>
              <w:autoSpaceDE w:val="0"/>
              <w:autoSpaceDN w:val="0"/>
              <w:adjustRightInd w:val="0"/>
              <w:spacing w:line="240" w:lineRule="exact"/>
              <w:ind w:firstLine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доходах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 имуществе и обязательствах имущественного характера, представляемые </w:t>
            </w:r>
            <w:r w:rsidRPr="002111B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гражданским служащим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настоящей статьей, являются </w:t>
            </w:r>
            <w:r w:rsidRPr="002111B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конфиденциального характера, если федеральным законом они не отнесены к сведениям, составляющим государственную тайну.</w:t>
            </w:r>
          </w:p>
        </w:tc>
        <w:tc>
          <w:tcPr>
            <w:tcW w:w="0" w:type="auto"/>
          </w:tcPr>
          <w:p w:rsidR="005764DE" w:rsidRDefault="002111BA" w:rsidP="00543EE5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11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Гражданский служащий и гражданин, претендующие на включение в федеральный кадровый резерв на гражданской службе, представляют в порядке, устанавливаемом Президентом Российской Федерации,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службе.</w:t>
            </w:r>
            <w:proofErr w:type="gramEnd"/>
          </w:p>
          <w:p w:rsidR="002111BA" w:rsidRPr="00124793" w:rsidRDefault="002111BA" w:rsidP="00543EE5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1B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proofErr w:type="gramStart"/>
            <w:r w:rsidRPr="002111BA">
              <w:rPr>
                <w:rFonts w:ascii="Times New Roman" w:hAnsi="Times New Roman" w:cs="Times New Roman"/>
                <w:sz w:val="24"/>
                <w:szCs w:val="24"/>
              </w:rPr>
              <w:t>доходах</w:t>
            </w:r>
            <w:proofErr w:type="gramEnd"/>
            <w:r w:rsidRPr="002111BA">
              <w:rPr>
                <w:rFonts w:ascii="Times New Roman" w:hAnsi="Times New Roman" w:cs="Times New Roman"/>
                <w:sz w:val="24"/>
                <w:szCs w:val="24"/>
              </w:rPr>
              <w:t>, об имуществе и обязательствах имущественного характера, представляемые в соответствии с настоящей статьей, являются сведениями конфиденциального характера, если федеральным законом они не отнесены к сведениям, составляющим государственную тайну.</w:t>
            </w:r>
          </w:p>
        </w:tc>
        <w:tc>
          <w:tcPr>
            <w:tcW w:w="0" w:type="auto"/>
          </w:tcPr>
          <w:p w:rsidR="005764DE" w:rsidRPr="00C05B1F" w:rsidRDefault="002111BA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30.12.2023</w:t>
            </w:r>
          </w:p>
        </w:tc>
      </w:tr>
      <w:tr w:rsidR="00543EE5" w:rsidTr="00543EE5">
        <w:trPr>
          <w:trHeight w:val="70"/>
        </w:trPr>
        <w:tc>
          <w:tcPr>
            <w:tcW w:w="0" w:type="auto"/>
          </w:tcPr>
          <w:p w:rsidR="00543EE5" w:rsidRDefault="00543EE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20.3</w:t>
            </w:r>
          </w:p>
        </w:tc>
        <w:tc>
          <w:tcPr>
            <w:tcW w:w="0" w:type="auto"/>
          </w:tcPr>
          <w:p w:rsidR="00543EE5" w:rsidRPr="00701EB0" w:rsidRDefault="00543EE5" w:rsidP="00814CD0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  <w:tc>
          <w:tcPr>
            <w:tcW w:w="0" w:type="auto"/>
          </w:tcPr>
          <w:p w:rsidR="00543EE5" w:rsidRDefault="00543EE5" w:rsidP="00543EE5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 при поступлении на гражданскую службу представляет анкету по </w:t>
            </w:r>
            <w:r w:rsidRPr="002111BA">
              <w:rPr>
                <w:rFonts w:ascii="Times New Roman" w:hAnsi="Times New Roman" w:cs="Times New Roman"/>
                <w:sz w:val="24"/>
                <w:szCs w:val="24"/>
              </w:rPr>
              <w:t>форме,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установленной Президентом Российской Федерации.</w:t>
            </w:r>
          </w:p>
          <w:p w:rsidR="00543EE5" w:rsidRDefault="00543EE5" w:rsidP="00543EE5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Гражданский служащий сообщает в письменной форме представителю нанимателя о ставших ему известными изменениях сведений, содержащихся в анкете.</w:t>
            </w:r>
          </w:p>
          <w:p w:rsidR="00543EE5" w:rsidRPr="00701EB0" w:rsidRDefault="00543EE5" w:rsidP="00543EE5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Сведения, содержащиеся в анкете, могут быть проверены по решению представителя нанимателя или уполномоченного им лица.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Проверка сведений, содержащихся в анкете, осуществляется кадровой службой государственного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систем, включая предусмотренные статьей 44.1 настоящего Федерального закона.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Органы публичной власти и организации, обладающие соответствующей информацией, обязаны предоставить запрашиваемую информацию не позднее чем через один месяц со дня получения указанного запроса.</w:t>
            </w:r>
          </w:p>
        </w:tc>
        <w:tc>
          <w:tcPr>
            <w:tcW w:w="0" w:type="auto"/>
            <w:vMerge w:val="restart"/>
            <w:vAlign w:val="center"/>
          </w:tcPr>
          <w:p w:rsidR="00543EE5" w:rsidRPr="00C05B1F" w:rsidRDefault="00543EE5" w:rsidP="00543EE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12.03.2024</w:t>
            </w:r>
          </w:p>
        </w:tc>
      </w:tr>
      <w:tr w:rsidR="00543EE5" w:rsidTr="002111BA">
        <w:trPr>
          <w:trHeight w:val="70"/>
        </w:trPr>
        <w:tc>
          <w:tcPr>
            <w:tcW w:w="0" w:type="auto"/>
          </w:tcPr>
          <w:p w:rsidR="00543EE5" w:rsidRDefault="00543EE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2 ч. 2 ст. 26</w:t>
            </w:r>
          </w:p>
        </w:tc>
        <w:tc>
          <w:tcPr>
            <w:tcW w:w="0" w:type="auto"/>
          </w:tcPr>
          <w:p w:rsidR="00543EE5" w:rsidRPr="00543EE5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>Гражданин, поступающий на гражданскую службу, при заключении служебного контракта предъявляет представителю нанимателя:</w:t>
            </w:r>
          </w:p>
          <w:p w:rsidR="00543EE5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5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собственноручно заполненную и подписанную</w:t>
            </w: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 анкету </w:t>
            </w:r>
            <w:r w:rsidRPr="00543EE5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установленной формы;</w:t>
            </w:r>
          </w:p>
        </w:tc>
        <w:tc>
          <w:tcPr>
            <w:tcW w:w="0" w:type="auto"/>
          </w:tcPr>
          <w:p w:rsidR="00543EE5" w:rsidRPr="00543EE5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>Гражданин, поступающий на гражданскую службу, при заключении служебного контракта предъявляет представителю нанимателя:</w:t>
            </w:r>
          </w:p>
          <w:p w:rsidR="00543EE5" w:rsidRPr="00701EB0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анкету, </w:t>
            </w:r>
            <w:r w:rsidRPr="00543EE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предусмотренную статьей 20.3 настоящего Федерального закона;</w:t>
            </w:r>
          </w:p>
        </w:tc>
        <w:tc>
          <w:tcPr>
            <w:tcW w:w="0" w:type="auto"/>
            <w:vMerge/>
          </w:tcPr>
          <w:p w:rsidR="00543EE5" w:rsidRPr="00C05B1F" w:rsidRDefault="00543EE5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3EE5" w:rsidTr="002111BA">
        <w:trPr>
          <w:trHeight w:val="70"/>
        </w:trPr>
        <w:tc>
          <w:tcPr>
            <w:tcW w:w="0" w:type="auto"/>
          </w:tcPr>
          <w:p w:rsidR="00543EE5" w:rsidRDefault="00543EE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7 ч. 1 ст. 37</w:t>
            </w:r>
          </w:p>
        </w:tc>
        <w:tc>
          <w:tcPr>
            <w:tcW w:w="0" w:type="auto"/>
          </w:tcPr>
          <w:p w:rsidR="00543EE5" w:rsidRPr="00543EE5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</w:t>
            </w:r>
            <w:proofErr w:type="gramStart"/>
            <w:r w:rsidRPr="00543EE5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  <w:proofErr w:type="gramEnd"/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расторгнут представителем нанимателя, а гражданский служащий освобожден от замещаемой должности гражданской службы и уволен с гражданской службы в случае:</w:t>
            </w:r>
          </w:p>
          <w:p w:rsidR="00543EE5" w:rsidRPr="00701EB0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гражданским служащим </w:t>
            </w:r>
            <w:r w:rsidRPr="00543EE5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представителю нанимателя подложных документов или заведомо ложных сведений при заключении служебного контракта;</w:t>
            </w:r>
          </w:p>
        </w:tc>
        <w:tc>
          <w:tcPr>
            <w:tcW w:w="0" w:type="auto"/>
          </w:tcPr>
          <w:p w:rsidR="00543EE5" w:rsidRPr="00543EE5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</w:t>
            </w:r>
            <w:proofErr w:type="gramStart"/>
            <w:r w:rsidRPr="00543EE5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  <w:proofErr w:type="gramEnd"/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расторгнут представителем нанимателя, а гражданский служащий освобожден от замещаемой должности гражданской службы и уволен с гражданской службы в случае:</w:t>
            </w:r>
          </w:p>
          <w:p w:rsidR="00543EE5" w:rsidRPr="00701EB0" w:rsidRDefault="00543EE5" w:rsidP="00543EE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EE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гражданским служащим </w:t>
            </w:r>
            <w:r w:rsidRPr="00543EE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 поступлении на гражданскую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гражданской службы, либо непредставления гражданским служащим документов и (или) сведений, свидетельствующих о несоблюдении ограничений, запретов и требований, нарушение которых препятствует замещению должности гражданской службы;</w:t>
            </w:r>
          </w:p>
        </w:tc>
        <w:tc>
          <w:tcPr>
            <w:tcW w:w="0" w:type="auto"/>
            <w:vMerge/>
          </w:tcPr>
          <w:p w:rsidR="00543EE5" w:rsidRPr="00C05B1F" w:rsidRDefault="00543EE5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05B1F" w:rsidTr="00814CD0">
        <w:trPr>
          <w:trHeight w:val="319"/>
        </w:trPr>
        <w:tc>
          <w:tcPr>
            <w:tcW w:w="0" w:type="auto"/>
            <w:gridSpan w:val="4"/>
          </w:tcPr>
          <w:p w:rsidR="00C05B1F" w:rsidRPr="00C05B1F" w:rsidRDefault="00C05B1F" w:rsidP="00C0060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D80FF3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й закон </w:t>
            </w:r>
            <w:r w:rsidRPr="00C05B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02.03.2007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C05B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25-ФЗ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C05B1F">
              <w:rPr>
                <w:rFonts w:ascii="Times New Roman" w:hAnsi="Times New Roman" w:cs="Times New Roman"/>
                <w:b/>
                <w:sz w:val="24"/>
                <w:szCs w:val="24"/>
              </w:rPr>
              <w:t>О муниципально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 службе в Российской Федерации»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65DF3" w:rsidRPr="00A83CC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(в ред. Федерального закона </w:t>
            </w:r>
            <w:r w:rsidR="00FE74E4">
              <w:t xml:space="preserve"> </w:t>
            </w:r>
            <w:r w:rsidR="00FE74E4">
              <w:rPr>
                <w:rFonts w:ascii="Times New Roman" w:hAnsi="Times New Roman" w:cs="Times New Roman"/>
                <w:b/>
                <w:sz w:val="24"/>
                <w:szCs w:val="28"/>
              </w:rPr>
              <w:t>от 12.12.2023 №</w:t>
            </w:r>
            <w:r w:rsidR="00FE74E4" w:rsidRPr="00FE74E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594-ФЗ</w:t>
            </w:r>
            <w:r w:rsidR="00A65DF3" w:rsidRPr="00A83CC0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176935" w:rsidTr="00FE74E4">
        <w:trPr>
          <w:trHeight w:val="135"/>
        </w:trPr>
        <w:tc>
          <w:tcPr>
            <w:tcW w:w="0" w:type="auto"/>
          </w:tcPr>
          <w:p w:rsidR="00176935" w:rsidRDefault="0017693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12 ч. 1 ст. 12</w:t>
            </w:r>
          </w:p>
        </w:tc>
        <w:tc>
          <w:tcPr>
            <w:tcW w:w="0" w:type="auto"/>
          </w:tcPr>
          <w:p w:rsidR="00176935" w:rsidRPr="00C05B1F" w:rsidRDefault="00176935" w:rsidP="000A4921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  <w:tc>
          <w:tcPr>
            <w:tcW w:w="0" w:type="auto"/>
          </w:tcPr>
          <w:p w:rsidR="00176935" w:rsidRPr="000A4921" w:rsidRDefault="00176935" w:rsidP="000A4921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>Муниципальный служащий обязан:</w:t>
            </w:r>
          </w:p>
          <w:p w:rsidR="00176935" w:rsidRPr="00C05B1F" w:rsidRDefault="00176935" w:rsidP="000A4921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>сообщать в письменной форме представителю нанимателя (работодателю) о ставших ему известными изменениях сведений, содержащихся в анкете, предусмотренной статьей 15.2 настоящего Федерального закона, за исключением сведений, изменение которых произошло по решению представителя нанимателя (работодателя) (далее - сведения, содержащиеся в анкете).</w:t>
            </w:r>
          </w:p>
        </w:tc>
        <w:tc>
          <w:tcPr>
            <w:tcW w:w="0" w:type="auto"/>
            <w:vMerge w:val="restart"/>
            <w:vAlign w:val="center"/>
          </w:tcPr>
          <w:p w:rsidR="00176935" w:rsidRPr="00C05B1F" w:rsidRDefault="00176935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12.03.2024</w:t>
            </w:r>
          </w:p>
        </w:tc>
      </w:tr>
      <w:tr w:rsidR="00176935" w:rsidTr="00FE74E4">
        <w:trPr>
          <w:trHeight w:val="70"/>
        </w:trPr>
        <w:tc>
          <w:tcPr>
            <w:tcW w:w="0" w:type="auto"/>
          </w:tcPr>
          <w:p w:rsidR="00176935" w:rsidRDefault="0017693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76935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 не может быть принят на муниципальную службу, а муниципальный служащий не может находиться на муниципальной службе в случае:</w:t>
            </w:r>
          </w:p>
          <w:p w:rsidR="00176935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</w:t>
            </w:r>
            <w:r w:rsidRPr="000A492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подложных документов или заведомо ложных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на муниципальную службу;</w:t>
            </w:r>
          </w:p>
          <w:p w:rsidR="00176935" w:rsidRPr="00A65DF3" w:rsidRDefault="00176935" w:rsidP="00814CD0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76935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 не может быть принят на муниципальную службу, а муниципальный служащий не может находиться на муниципальной службе в случае:</w:t>
            </w:r>
          </w:p>
          <w:p w:rsidR="00176935" w:rsidRPr="00A65DF3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при поступлении на муниципальную службу </w:t>
            </w: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</w:t>
            </w: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запретов и требований, нарушение которых препятствует замещению должности муниципальной службы;</w:t>
            </w:r>
            <w:proofErr w:type="gramEnd"/>
          </w:p>
        </w:tc>
        <w:tc>
          <w:tcPr>
            <w:tcW w:w="0" w:type="auto"/>
            <w:vMerge/>
          </w:tcPr>
          <w:p w:rsidR="00176935" w:rsidRDefault="00176935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6935" w:rsidTr="00FE74E4">
        <w:trPr>
          <w:trHeight w:val="70"/>
        </w:trPr>
        <w:tc>
          <w:tcPr>
            <w:tcW w:w="0" w:type="auto"/>
          </w:tcPr>
          <w:p w:rsidR="00176935" w:rsidRDefault="0017693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15.2</w:t>
            </w:r>
          </w:p>
        </w:tc>
        <w:tc>
          <w:tcPr>
            <w:tcW w:w="0" w:type="auto"/>
          </w:tcPr>
          <w:p w:rsidR="00176935" w:rsidRPr="00A65DF3" w:rsidRDefault="00176935" w:rsidP="00814CD0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  <w:tc>
          <w:tcPr>
            <w:tcW w:w="0" w:type="auto"/>
          </w:tcPr>
          <w:p w:rsidR="00176935" w:rsidRPr="000A4921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Гражданин при поступлении на муниципальную службу представляет анкету.</w:t>
            </w:r>
          </w:p>
          <w:p w:rsidR="00176935" w:rsidRPr="000A4921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Муниципальный служащий сообщает в письменной форме представителю нанимателя (работодателю) о ставших ему известными изменениях сведений, содержащихся в анкете.</w:t>
            </w:r>
          </w:p>
          <w:p w:rsidR="00176935" w:rsidRPr="000A4921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Форма анкеты, в том числе перечень включаемых в нее сведений, порядок и сроки их актуализации устанавливаются Президентом Российской Федерации.</w:t>
            </w:r>
          </w:p>
          <w:p w:rsidR="00176935" w:rsidRPr="00A65DF3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Сведения, содержащиеся в анкете, могут быть проверены по решению представителя нанимателя (работодателя) или уполномоченного им лица. Проверка сведений, содержащихся в анкете, осуществляется кадровой службой муниципального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 и организации, обладающие соответствующей информацией, обязаны предоставить запрашиваемую информацию не позднее одного месяца со дня получения указанного запроса.</w:t>
            </w:r>
          </w:p>
        </w:tc>
        <w:tc>
          <w:tcPr>
            <w:tcW w:w="0" w:type="auto"/>
            <w:vMerge/>
          </w:tcPr>
          <w:p w:rsidR="00176935" w:rsidRDefault="00176935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6935" w:rsidTr="00FE74E4">
        <w:trPr>
          <w:trHeight w:val="70"/>
        </w:trPr>
        <w:tc>
          <w:tcPr>
            <w:tcW w:w="0" w:type="auto"/>
          </w:tcPr>
          <w:p w:rsidR="00176935" w:rsidRDefault="00176935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2 ч. 3, ч.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ст. 16</w:t>
            </w:r>
          </w:p>
        </w:tc>
        <w:tc>
          <w:tcPr>
            <w:tcW w:w="0" w:type="auto"/>
          </w:tcPr>
          <w:p w:rsidR="00176935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поступлении на муниципальную службу гражданин представляет:</w:t>
            </w:r>
          </w:p>
          <w:p w:rsidR="00176935" w:rsidRPr="000A4921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2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собственноручно заполненную и подписанную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анкету </w:t>
            </w:r>
            <w:r w:rsidRPr="000A492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по форме, установленной уполномоченным Правительством Российской Федерации федеральным органом исполнительной власти</w:t>
            </w: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76935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>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      </w:r>
          </w:p>
        </w:tc>
        <w:tc>
          <w:tcPr>
            <w:tcW w:w="0" w:type="auto"/>
          </w:tcPr>
          <w:p w:rsidR="00176935" w:rsidRPr="000A4921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>При поступлении на муниципальную службу гражданин представляет:</w:t>
            </w:r>
          </w:p>
          <w:p w:rsidR="00176935" w:rsidRPr="000A4921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>анкету</w:t>
            </w: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предусмотренную статьей 15.2 настоящего Федерального закона;</w:t>
            </w:r>
          </w:p>
          <w:p w:rsidR="00176935" w:rsidRPr="000A4921" w:rsidRDefault="00176935" w:rsidP="000A4921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0A49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(за исключением сведений, содержащихся в анкете),</w:t>
            </w:r>
            <w:r w:rsidRPr="000A492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      </w:r>
          </w:p>
        </w:tc>
        <w:tc>
          <w:tcPr>
            <w:tcW w:w="0" w:type="auto"/>
            <w:vMerge/>
          </w:tcPr>
          <w:p w:rsidR="00176935" w:rsidRDefault="00176935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476C" w:rsidTr="00814CD0">
        <w:trPr>
          <w:trHeight w:val="172"/>
        </w:trPr>
        <w:tc>
          <w:tcPr>
            <w:tcW w:w="0" w:type="auto"/>
            <w:gridSpan w:val="4"/>
          </w:tcPr>
          <w:p w:rsidR="0059476C" w:rsidRPr="00C05B1F" w:rsidRDefault="0059476C" w:rsidP="002855C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D80FF3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й закон </w:t>
            </w:r>
            <w:r w:rsidRPr="005947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25.12.2008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5947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273-ФЗ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9476C">
              <w:rPr>
                <w:rFonts w:ascii="Times New Roman" w:hAnsi="Times New Roman" w:cs="Times New Roman"/>
                <w:b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C05B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A4130" w:rsidRPr="004A41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 ред. Федерального закона </w:t>
            </w:r>
            <w:r w:rsidR="000B162A">
              <w:t xml:space="preserve"> </w:t>
            </w:r>
            <w:r w:rsidR="000B162A" w:rsidRPr="000B162A">
              <w:rPr>
                <w:rFonts w:ascii="Times New Roman" w:hAnsi="Times New Roman" w:cs="Times New Roman"/>
                <w:b/>
                <w:sz w:val="24"/>
                <w:szCs w:val="24"/>
              </w:rPr>
              <w:t>от 19.12.2023 № 605-ФЗ</w:t>
            </w:r>
            <w:r w:rsidR="004A4130" w:rsidRPr="004A413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814CD0" w:rsidTr="002855CE">
        <w:trPr>
          <w:trHeight w:val="70"/>
        </w:trPr>
        <w:tc>
          <w:tcPr>
            <w:tcW w:w="0" w:type="auto"/>
          </w:tcPr>
          <w:p w:rsidR="00814CD0" w:rsidRDefault="000B162A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3.3 ч. 1 ст. 8</w:t>
            </w:r>
          </w:p>
        </w:tc>
        <w:tc>
          <w:tcPr>
            <w:tcW w:w="0" w:type="auto"/>
          </w:tcPr>
          <w:p w:rsidR="00814CD0" w:rsidRDefault="000B162A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  <w:p w:rsidR="003221A3" w:rsidRDefault="003221A3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1A3" w:rsidRDefault="003221A3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1A3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и полноты сведений о доходах, об имуществе и обязательствах имущественного характера, представляемых в соответствии с частями 1 и 1.1 настоящей статьи, за исключением сведений, представляемых 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руководителя службы обеспечения деятельности финансового уполномоченного,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(руководителем), в порядке,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оперативно-разыскной деятельности, об имеющихся у них данных о доходах, об имуществе и обязательствах имущественного характера граждан или лиц, указанных в частях 1 и 1.1 настоящей статьи, супруг (супругов) и несовершеннолетних детей указанных граждан или лиц.</w:t>
            </w:r>
          </w:p>
          <w:p w:rsidR="005D4E38" w:rsidRDefault="005D4E38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E38" w:rsidRDefault="005D4E38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E38" w:rsidRDefault="005D4E38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E38" w:rsidRDefault="005D4E38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E38" w:rsidRDefault="005D4E38" w:rsidP="003221A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E38" w:rsidRDefault="005D4E38" w:rsidP="005D4E38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  <w:p w:rsidR="003221A3" w:rsidRPr="00C05B1F" w:rsidRDefault="003221A3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B162A" w:rsidRPr="000B162A" w:rsidRDefault="000B162A" w:rsidP="000B162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6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своих доходах, об имуществе </w:t>
            </w:r>
            <w:r w:rsidR="004C5E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162A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а также о </w:t>
            </w:r>
            <w:r w:rsidRPr="000B16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доходах, об имуществе и обязательствах имущественного характера своих супруги (супруга) </w:t>
            </w:r>
            <w:r w:rsidR="004C5E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162A">
              <w:rPr>
                <w:rFonts w:ascii="Times New Roman" w:hAnsi="Times New Roman" w:cs="Times New Roman"/>
                <w:sz w:val="24"/>
                <w:szCs w:val="24"/>
              </w:rPr>
              <w:t>и несовершеннолетних детей обязаны представлять представителю нанимателя (работодателю), иным уполномоченным лицам, определенным настоящим Федеральным законом и другими нормативными правовыми актами Российской Федерации:</w:t>
            </w:r>
          </w:p>
          <w:p w:rsidR="00814CD0" w:rsidRDefault="000B162A" w:rsidP="000B162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62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государственные гражданские служащие и граждане, претендующие на включение в федеральный кадровый резерв на государственной гражданской службе Российской Федерации;</w:t>
            </w:r>
          </w:p>
          <w:p w:rsidR="009522BE" w:rsidRDefault="009522BE" w:rsidP="00C329D9">
            <w:pPr>
              <w:autoSpaceDE w:val="0"/>
              <w:autoSpaceDN w:val="0"/>
              <w:adjustRightInd w:val="0"/>
              <w:spacing w:line="240" w:lineRule="exact"/>
              <w:ind w:firstLine="2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достоверности и полноты сведений </w:t>
            </w:r>
            <w:r w:rsidR="003221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об имуществе и обязательствах имущественного характера, представляемых </w:t>
            </w:r>
            <w:r w:rsidR="003221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частями 1 и 1.1 настоящей статьи, </w:t>
            </w:r>
            <w:r w:rsidR="003221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сведений, представляемых государственными гражданскими служащими </w:t>
            </w:r>
            <w:r w:rsidR="003221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гражданами, </w:t>
            </w:r>
            <w:r w:rsidRPr="00C329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претендующими на включение </w:t>
            </w:r>
            <w:r w:rsidR="003221A3" w:rsidRPr="00C329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Pr="00C329D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федеральный кадровый резерв на государственной гражданской службе Российской Федерации,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руководителя службы обеспечения деятельности финансового уполномоченного, и лицами, замещающими данные должности, осуществляется </w:t>
            </w:r>
            <w:r w:rsidR="003221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решению представителя нанимателя (руководителя) или лица, которому такие полномочия предоставлены представителем нанимателя (руководителем), в порядке,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осуществление оперативно-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разыскной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 об имеющихся у них данных о доходах, об имуществе и обязательствах имущественного характера граждан или лиц, указанных в </w:t>
            </w:r>
            <w:r w:rsidR="003221A3">
              <w:rPr>
                <w:rFonts w:ascii="Times New Roman" w:hAnsi="Times New Roman" w:cs="Times New Roman"/>
                <w:sz w:val="24"/>
                <w:szCs w:val="24"/>
              </w:rPr>
              <w:t xml:space="preserve">частях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3221A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статьи, супруг (супругов) и несовершеннолетних детей указанных граждан или лиц.</w:t>
            </w:r>
          </w:p>
          <w:p w:rsidR="005D4E38" w:rsidRPr="00C05B1F" w:rsidRDefault="005D4E38" w:rsidP="005D4E38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E3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Проверка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 и гражданами, претендующими на включение в федеральный кадровый резерв на государственной </w:t>
            </w:r>
            <w:r w:rsidRPr="005D4E3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гражданской службе Российской Федерации, осуществляется в порядке,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</w:t>
            </w:r>
          </w:p>
        </w:tc>
        <w:tc>
          <w:tcPr>
            <w:tcW w:w="0" w:type="auto"/>
            <w:vAlign w:val="center"/>
          </w:tcPr>
          <w:p w:rsidR="00814CD0" w:rsidRPr="00C05B1F" w:rsidRDefault="002855CE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13.12.2023</w:t>
            </w:r>
          </w:p>
        </w:tc>
      </w:tr>
    </w:tbl>
    <w:p w:rsidR="00761C45" w:rsidRDefault="00761C45" w:rsidP="00252B0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1A7B9B" w:rsidRDefault="00423A35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7B9B">
        <w:rPr>
          <w:rFonts w:ascii="Times New Roman" w:hAnsi="Times New Roman" w:cs="Times New Roman"/>
          <w:sz w:val="24"/>
          <w:szCs w:val="24"/>
        </w:rPr>
        <w:t xml:space="preserve">Федеральным законом от 12.12.2023 № 594-ФЗ «О внесении изменений в статью 12 Федерального закона «О системе государственной службы Российской Федерации» и отдельные законодательные акты Российской Федерации» в части представления </w:t>
      </w:r>
      <w:r w:rsidR="001A7B9B" w:rsidRPr="001A7B9B">
        <w:rPr>
          <w:rFonts w:ascii="Times New Roman" w:hAnsi="Times New Roman" w:cs="Times New Roman"/>
          <w:sz w:val="24"/>
          <w:szCs w:val="24"/>
        </w:rPr>
        <w:t>анкет</w:t>
      </w:r>
      <w:r w:rsidR="001A7B9B">
        <w:rPr>
          <w:rFonts w:ascii="Times New Roman" w:hAnsi="Times New Roman" w:cs="Times New Roman"/>
          <w:sz w:val="24"/>
          <w:szCs w:val="24"/>
        </w:rPr>
        <w:t>ы</w:t>
      </w:r>
      <w:r w:rsidR="001A7B9B" w:rsidRPr="001A7B9B">
        <w:rPr>
          <w:rFonts w:ascii="Times New Roman" w:hAnsi="Times New Roman" w:cs="Times New Roman"/>
          <w:sz w:val="24"/>
          <w:szCs w:val="24"/>
        </w:rPr>
        <w:t xml:space="preserve"> по форме, установленной Президентом Российской Федерации</w:t>
      </w:r>
      <w:r w:rsidR="001A7B9B">
        <w:rPr>
          <w:rFonts w:ascii="Times New Roman" w:hAnsi="Times New Roman" w:cs="Times New Roman"/>
          <w:sz w:val="24"/>
          <w:szCs w:val="24"/>
        </w:rPr>
        <w:t>, внесены изменения и в иные Федеральные законы:</w:t>
      </w:r>
    </w:p>
    <w:p w:rsidR="001A7B9B" w:rsidRDefault="001A7B9B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23A35" w:rsidRPr="00423A35">
        <w:rPr>
          <w:rFonts w:ascii="Times New Roman" w:hAnsi="Times New Roman" w:cs="Times New Roman"/>
          <w:sz w:val="24"/>
          <w:szCs w:val="24"/>
        </w:rPr>
        <w:t xml:space="preserve">от 17.01.1992 </w:t>
      </w:r>
      <w:r w:rsidR="00423A35">
        <w:rPr>
          <w:rFonts w:ascii="Times New Roman" w:hAnsi="Times New Roman" w:cs="Times New Roman"/>
          <w:sz w:val="24"/>
          <w:szCs w:val="24"/>
        </w:rPr>
        <w:t>№</w:t>
      </w:r>
      <w:r w:rsidR="00423A35" w:rsidRPr="00423A35">
        <w:rPr>
          <w:rFonts w:ascii="Times New Roman" w:hAnsi="Times New Roman" w:cs="Times New Roman"/>
          <w:sz w:val="24"/>
          <w:szCs w:val="24"/>
        </w:rPr>
        <w:t xml:space="preserve"> 2202-1 </w:t>
      </w:r>
      <w:r w:rsidR="00423A35">
        <w:rPr>
          <w:rFonts w:ascii="Times New Roman" w:hAnsi="Times New Roman" w:cs="Times New Roman"/>
          <w:sz w:val="24"/>
          <w:szCs w:val="24"/>
        </w:rPr>
        <w:t>«</w:t>
      </w:r>
      <w:r w:rsidR="00423A35" w:rsidRPr="00423A35">
        <w:rPr>
          <w:rFonts w:ascii="Times New Roman" w:hAnsi="Times New Roman" w:cs="Times New Roman"/>
          <w:sz w:val="24"/>
          <w:szCs w:val="24"/>
        </w:rPr>
        <w:t>О п</w:t>
      </w:r>
      <w:r w:rsidR="00423A35">
        <w:rPr>
          <w:rFonts w:ascii="Times New Roman" w:hAnsi="Times New Roman" w:cs="Times New Roman"/>
          <w:sz w:val="24"/>
          <w:szCs w:val="24"/>
        </w:rPr>
        <w:t>рокуратуре Российской Федерации»;</w:t>
      </w:r>
    </w:p>
    <w:p w:rsidR="00423A35" w:rsidRDefault="00423A35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3A35">
        <w:rPr>
          <w:rFonts w:ascii="Times New Roman" w:hAnsi="Times New Roman" w:cs="Times New Roman"/>
          <w:sz w:val="24"/>
          <w:szCs w:val="24"/>
        </w:rPr>
        <w:t>от 21</w:t>
      </w:r>
      <w:r>
        <w:rPr>
          <w:rFonts w:ascii="Times New Roman" w:hAnsi="Times New Roman" w:cs="Times New Roman"/>
          <w:sz w:val="24"/>
          <w:szCs w:val="24"/>
        </w:rPr>
        <w:t>.07.1997 №</w:t>
      </w:r>
      <w:r w:rsidRPr="00423A35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4-ФЗ «</w:t>
      </w:r>
      <w:r w:rsidRPr="00423A35">
        <w:rPr>
          <w:rFonts w:ascii="Times New Roman" w:hAnsi="Times New Roman" w:cs="Times New Roman"/>
          <w:sz w:val="24"/>
          <w:szCs w:val="24"/>
        </w:rPr>
        <w:t>О службе в таможенн</w:t>
      </w:r>
      <w:r>
        <w:rPr>
          <w:rFonts w:ascii="Times New Roman" w:hAnsi="Times New Roman" w:cs="Times New Roman"/>
          <w:sz w:val="24"/>
          <w:szCs w:val="24"/>
        </w:rPr>
        <w:t>ых органах Российской Федерации»;</w:t>
      </w:r>
    </w:p>
    <w:p w:rsidR="00423A35" w:rsidRDefault="00423A35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3A35">
        <w:rPr>
          <w:rFonts w:ascii="Times New Roman" w:hAnsi="Times New Roman" w:cs="Times New Roman"/>
          <w:sz w:val="24"/>
          <w:szCs w:val="24"/>
        </w:rPr>
        <w:t>от 28</w:t>
      </w:r>
      <w:r>
        <w:rPr>
          <w:rFonts w:ascii="Times New Roman" w:hAnsi="Times New Roman" w:cs="Times New Roman"/>
          <w:sz w:val="24"/>
          <w:szCs w:val="24"/>
        </w:rPr>
        <w:t xml:space="preserve">.03.1998 № </w:t>
      </w:r>
      <w:r w:rsidRPr="00423A35">
        <w:rPr>
          <w:rFonts w:ascii="Times New Roman" w:hAnsi="Times New Roman" w:cs="Times New Roman"/>
          <w:sz w:val="24"/>
          <w:szCs w:val="24"/>
        </w:rPr>
        <w:t xml:space="preserve">53-ФЗ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23A35">
        <w:rPr>
          <w:rFonts w:ascii="Times New Roman" w:hAnsi="Times New Roman" w:cs="Times New Roman"/>
          <w:sz w:val="24"/>
          <w:szCs w:val="24"/>
        </w:rPr>
        <w:t>О воинск</w:t>
      </w:r>
      <w:r>
        <w:rPr>
          <w:rFonts w:ascii="Times New Roman" w:hAnsi="Times New Roman" w:cs="Times New Roman"/>
          <w:sz w:val="24"/>
          <w:szCs w:val="24"/>
        </w:rPr>
        <w:t>ой обязанности и военной службе»;</w:t>
      </w:r>
    </w:p>
    <w:p w:rsidR="00423A35" w:rsidRDefault="00423A35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3A35">
        <w:rPr>
          <w:rFonts w:ascii="Times New Roman" w:hAnsi="Times New Roman" w:cs="Times New Roman"/>
          <w:sz w:val="24"/>
          <w:szCs w:val="24"/>
        </w:rPr>
        <w:t>от 28</w:t>
      </w:r>
      <w:r>
        <w:rPr>
          <w:rFonts w:ascii="Times New Roman" w:hAnsi="Times New Roman" w:cs="Times New Roman"/>
          <w:sz w:val="24"/>
          <w:szCs w:val="24"/>
        </w:rPr>
        <w:t>.12.2010 №</w:t>
      </w:r>
      <w:r w:rsidRPr="00423A35">
        <w:rPr>
          <w:rFonts w:ascii="Times New Roman" w:hAnsi="Times New Roman" w:cs="Times New Roman"/>
          <w:sz w:val="24"/>
          <w:szCs w:val="24"/>
        </w:rPr>
        <w:t xml:space="preserve"> 403-ФЗ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23A35">
        <w:rPr>
          <w:rFonts w:ascii="Times New Roman" w:hAnsi="Times New Roman" w:cs="Times New Roman"/>
          <w:sz w:val="24"/>
          <w:szCs w:val="24"/>
        </w:rPr>
        <w:t>О Следственно</w:t>
      </w:r>
      <w:r>
        <w:rPr>
          <w:rFonts w:ascii="Times New Roman" w:hAnsi="Times New Roman" w:cs="Times New Roman"/>
          <w:sz w:val="24"/>
          <w:szCs w:val="24"/>
        </w:rPr>
        <w:t>м комитете Российской Федерации»;</w:t>
      </w:r>
    </w:p>
    <w:p w:rsidR="00423A35" w:rsidRDefault="00423A35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3A35">
        <w:rPr>
          <w:rFonts w:ascii="Times New Roman" w:hAnsi="Times New Roman" w:cs="Times New Roman"/>
          <w:sz w:val="24"/>
          <w:szCs w:val="24"/>
        </w:rPr>
        <w:t>от 30</w:t>
      </w:r>
      <w:r>
        <w:rPr>
          <w:rFonts w:ascii="Times New Roman" w:hAnsi="Times New Roman" w:cs="Times New Roman"/>
          <w:sz w:val="24"/>
          <w:szCs w:val="24"/>
        </w:rPr>
        <w:t>.11.2011 № 342-ФЗ «</w:t>
      </w:r>
      <w:r w:rsidRPr="00423A35">
        <w:rPr>
          <w:rFonts w:ascii="Times New Roman" w:hAnsi="Times New Roman" w:cs="Times New Roman"/>
          <w:sz w:val="24"/>
          <w:szCs w:val="24"/>
        </w:rPr>
        <w:t>О службе в органах внутренних дел Российской Федерации и внесении изменений в отдельные законодате</w:t>
      </w:r>
      <w:r>
        <w:rPr>
          <w:rFonts w:ascii="Times New Roman" w:hAnsi="Times New Roman" w:cs="Times New Roman"/>
          <w:sz w:val="24"/>
          <w:szCs w:val="24"/>
        </w:rPr>
        <w:t>льные акты Российской Федерации»;</w:t>
      </w:r>
    </w:p>
    <w:p w:rsidR="00423A35" w:rsidRDefault="00423A35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3A35">
        <w:rPr>
          <w:rFonts w:ascii="Times New Roman" w:hAnsi="Times New Roman" w:cs="Times New Roman"/>
          <w:sz w:val="24"/>
          <w:szCs w:val="24"/>
        </w:rPr>
        <w:t>от 23</w:t>
      </w:r>
      <w:r>
        <w:rPr>
          <w:rFonts w:ascii="Times New Roman" w:hAnsi="Times New Roman" w:cs="Times New Roman"/>
          <w:sz w:val="24"/>
          <w:szCs w:val="24"/>
        </w:rPr>
        <w:t xml:space="preserve">.05.2016 № </w:t>
      </w:r>
      <w:r w:rsidRPr="00423A35">
        <w:rPr>
          <w:rFonts w:ascii="Times New Roman" w:hAnsi="Times New Roman" w:cs="Times New Roman"/>
          <w:sz w:val="24"/>
          <w:szCs w:val="24"/>
        </w:rPr>
        <w:t xml:space="preserve">141-ФЗ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23A35">
        <w:rPr>
          <w:rFonts w:ascii="Times New Roman" w:hAnsi="Times New Roman" w:cs="Times New Roman"/>
          <w:sz w:val="24"/>
          <w:szCs w:val="24"/>
        </w:rPr>
        <w:t>О службе в федеральной противопожарной службе Государственной противопожарной службы и внесении изменений в отдельные законодате</w:t>
      </w:r>
      <w:r>
        <w:rPr>
          <w:rFonts w:ascii="Times New Roman" w:hAnsi="Times New Roman" w:cs="Times New Roman"/>
          <w:sz w:val="24"/>
          <w:szCs w:val="24"/>
        </w:rPr>
        <w:t>льные акты Российской Федерации»;</w:t>
      </w:r>
    </w:p>
    <w:p w:rsidR="00423A35" w:rsidRDefault="00423A35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3A35">
        <w:rPr>
          <w:rFonts w:ascii="Times New Roman" w:hAnsi="Times New Roman" w:cs="Times New Roman"/>
          <w:sz w:val="24"/>
          <w:szCs w:val="24"/>
        </w:rPr>
        <w:t>от 19</w:t>
      </w:r>
      <w:r>
        <w:rPr>
          <w:rFonts w:ascii="Times New Roman" w:hAnsi="Times New Roman" w:cs="Times New Roman"/>
          <w:sz w:val="24"/>
          <w:szCs w:val="24"/>
        </w:rPr>
        <w:t>.07.2018 №</w:t>
      </w:r>
      <w:r w:rsidRPr="00423A35">
        <w:rPr>
          <w:rFonts w:ascii="Times New Roman" w:hAnsi="Times New Roman" w:cs="Times New Roman"/>
          <w:sz w:val="24"/>
          <w:szCs w:val="24"/>
        </w:rPr>
        <w:t xml:space="preserve"> 197-ФЗ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23A35">
        <w:rPr>
          <w:rFonts w:ascii="Times New Roman" w:hAnsi="Times New Roman" w:cs="Times New Roman"/>
          <w:sz w:val="24"/>
          <w:szCs w:val="24"/>
        </w:rPr>
        <w:t>О службе в уголовно-исполнительной системе Российской Федерации и о внесении изменени</w:t>
      </w:r>
      <w:r>
        <w:rPr>
          <w:rFonts w:ascii="Times New Roman" w:hAnsi="Times New Roman" w:cs="Times New Roman"/>
          <w:sz w:val="24"/>
          <w:szCs w:val="24"/>
        </w:rPr>
        <w:t>й в Закон Российской Федерации «</w:t>
      </w:r>
      <w:r w:rsidRPr="00423A35">
        <w:rPr>
          <w:rFonts w:ascii="Times New Roman" w:hAnsi="Times New Roman" w:cs="Times New Roman"/>
          <w:sz w:val="24"/>
          <w:szCs w:val="24"/>
        </w:rPr>
        <w:t>Об учреждениях и органах, исполняющих уголовные н</w:t>
      </w:r>
      <w:r>
        <w:rPr>
          <w:rFonts w:ascii="Times New Roman" w:hAnsi="Times New Roman" w:cs="Times New Roman"/>
          <w:sz w:val="24"/>
          <w:szCs w:val="24"/>
        </w:rPr>
        <w:t>аказания в виде лишения свободы»;</w:t>
      </w:r>
    </w:p>
    <w:p w:rsidR="004145E4" w:rsidRDefault="004145E4" w:rsidP="00423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45E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01.10.2019 № №</w:t>
      </w:r>
      <w:r w:rsidRPr="004145E4">
        <w:rPr>
          <w:rFonts w:ascii="Times New Roman" w:hAnsi="Times New Roman" w:cs="Times New Roman"/>
          <w:sz w:val="24"/>
          <w:szCs w:val="24"/>
        </w:rPr>
        <w:t xml:space="preserve"> 328-ФЗ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145E4">
        <w:rPr>
          <w:rFonts w:ascii="Times New Roman" w:hAnsi="Times New Roman" w:cs="Times New Roman"/>
          <w:sz w:val="24"/>
          <w:szCs w:val="24"/>
        </w:rPr>
        <w:t xml:space="preserve">О службе в органах принудительного исполнения Российской Федерации и внесении изменений </w:t>
      </w:r>
      <w:r w:rsidR="00984A64">
        <w:rPr>
          <w:rFonts w:ascii="Times New Roman" w:hAnsi="Times New Roman" w:cs="Times New Roman"/>
          <w:sz w:val="24"/>
          <w:szCs w:val="24"/>
        </w:rPr>
        <w:br/>
      </w:r>
      <w:r w:rsidRPr="004145E4">
        <w:rPr>
          <w:rFonts w:ascii="Times New Roman" w:hAnsi="Times New Roman" w:cs="Times New Roman"/>
          <w:sz w:val="24"/>
          <w:szCs w:val="24"/>
        </w:rPr>
        <w:t>в отдельные законодате</w:t>
      </w:r>
      <w:r>
        <w:rPr>
          <w:rFonts w:ascii="Times New Roman" w:hAnsi="Times New Roman" w:cs="Times New Roman"/>
          <w:sz w:val="24"/>
          <w:szCs w:val="24"/>
        </w:rPr>
        <w:t>льные акты Российской Федерации».</w:t>
      </w:r>
    </w:p>
    <w:p w:rsidR="004145E4" w:rsidRDefault="004145E4" w:rsidP="00414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4145E4">
        <w:rPr>
          <w:rFonts w:ascii="Times New Roman" w:hAnsi="Times New Roman" w:cs="Times New Roman"/>
          <w:sz w:val="24"/>
          <w:szCs w:val="24"/>
        </w:rPr>
        <w:t>Указ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145E4">
        <w:rPr>
          <w:rFonts w:ascii="Times New Roman" w:hAnsi="Times New Roman" w:cs="Times New Roman"/>
          <w:sz w:val="24"/>
          <w:szCs w:val="24"/>
        </w:rPr>
        <w:t xml:space="preserve"> Президента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4145E4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4145E4">
        <w:rPr>
          <w:rFonts w:ascii="Times New Roman" w:hAnsi="Times New Roman" w:cs="Times New Roman"/>
          <w:sz w:val="24"/>
          <w:szCs w:val="24"/>
        </w:rPr>
        <w:t xml:space="preserve"> от 26.10.2023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145E4">
        <w:rPr>
          <w:rFonts w:ascii="Times New Roman" w:hAnsi="Times New Roman" w:cs="Times New Roman"/>
          <w:sz w:val="24"/>
          <w:szCs w:val="24"/>
        </w:rPr>
        <w:t xml:space="preserve"> 811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4145E4">
        <w:rPr>
          <w:rFonts w:ascii="Times New Roman" w:hAnsi="Times New Roman" w:cs="Times New Roman"/>
          <w:sz w:val="24"/>
          <w:szCs w:val="24"/>
        </w:rPr>
        <w:t xml:space="preserve">О внесении изменений в некоторые акты </w:t>
      </w:r>
      <w:r>
        <w:rPr>
          <w:rFonts w:ascii="Times New Roman" w:hAnsi="Times New Roman" w:cs="Times New Roman"/>
          <w:sz w:val="24"/>
          <w:szCs w:val="24"/>
        </w:rPr>
        <w:t xml:space="preserve">Президента Российской Федерации» </w:t>
      </w:r>
      <w:r w:rsidR="00934F29">
        <w:rPr>
          <w:rFonts w:ascii="Times New Roman" w:hAnsi="Times New Roman" w:cs="Times New Roman"/>
          <w:sz w:val="24"/>
          <w:szCs w:val="24"/>
        </w:rPr>
        <w:t xml:space="preserve">в части дополнения новыми должностями федеральной территории «Сириус» внесены изменения в следующие </w:t>
      </w:r>
      <w:r w:rsidR="00934F29" w:rsidRPr="00934F29">
        <w:rPr>
          <w:rFonts w:ascii="Times New Roman" w:hAnsi="Times New Roman" w:cs="Times New Roman"/>
          <w:sz w:val="24"/>
          <w:szCs w:val="24"/>
        </w:rPr>
        <w:t>Указ</w:t>
      </w:r>
      <w:r w:rsidR="00934F29">
        <w:rPr>
          <w:rFonts w:ascii="Times New Roman" w:hAnsi="Times New Roman" w:cs="Times New Roman"/>
          <w:sz w:val="24"/>
          <w:szCs w:val="24"/>
        </w:rPr>
        <w:t>ы</w:t>
      </w:r>
      <w:r w:rsidR="00934F29" w:rsidRPr="00934F2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</w:t>
      </w:r>
      <w:r w:rsidR="00934F29">
        <w:rPr>
          <w:rFonts w:ascii="Times New Roman" w:hAnsi="Times New Roman" w:cs="Times New Roman"/>
          <w:sz w:val="24"/>
          <w:szCs w:val="24"/>
        </w:rPr>
        <w:t>:</w:t>
      </w:r>
    </w:p>
    <w:p w:rsidR="001A7B9B" w:rsidRPr="00934F29" w:rsidRDefault="00934F29" w:rsidP="00934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4F29">
        <w:rPr>
          <w:rFonts w:ascii="Times New Roman" w:hAnsi="Times New Roman" w:cs="Times New Roman"/>
          <w:sz w:val="24"/>
          <w:szCs w:val="24"/>
        </w:rPr>
        <w:t xml:space="preserve">- от 21.09.2009 № 1066 «О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</w:t>
      </w:r>
      <w:r>
        <w:rPr>
          <w:rFonts w:ascii="Times New Roman" w:hAnsi="Times New Roman" w:cs="Times New Roman"/>
          <w:sz w:val="24"/>
          <w:szCs w:val="24"/>
        </w:rPr>
        <w:br/>
      </w:r>
      <w:r w:rsidRPr="00934F29">
        <w:rPr>
          <w:rFonts w:ascii="Times New Roman" w:hAnsi="Times New Roman" w:cs="Times New Roman"/>
          <w:sz w:val="24"/>
          <w:szCs w:val="24"/>
        </w:rPr>
        <w:t>и соблюдения ограничений лицами, замещающими государственные должности Российской Федерации»;</w:t>
      </w:r>
      <w:proofErr w:type="gramEnd"/>
    </w:p>
    <w:p w:rsidR="00934F29" w:rsidRPr="00934F29" w:rsidRDefault="00934F29" w:rsidP="00934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29">
        <w:rPr>
          <w:rFonts w:ascii="Times New Roman" w:hAnsi="Times New Roman" w:cs="Times New Roman"/>
          <w:sz w:val="24"/>
          <w:szCs w:val="24"/>
        </w:rPr>
        <w:t>- от 08.07.2013 № 613 «Вопросы противодействия коррупции»;</w:t>
      </w:r>
    </w:p>
    <w:p w:rsidR="001A7B9B" w:rsidRPr="00934F29" w:rsidRDefault="00934F29" w:rsidP="00934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F29">
        <w:rPr>
          <w:rFonts w:ascii="Times New Roman" w:hAnsi="Times New Roman" w:cs="Times New Roman"/>
          <w:sz w:val="24"/>
          <w:szCs w:val="24"/>
        </w:rPr>
        <w:t xml:space="preserve">- от 25.04.2022 № № 232 «О государственной информационной системе в области противодействия коррупции «Посейдон» </w:t>
      </w:r>
      <w:r w:rsidRPr="00934F29">
        <w:rPr>
          <w:rFonts w:ascii="Times New Roman" w:hAnsi="Times New Roman" w:cs="Times New Roman"/>
          <w:sz w:val="24"/>
          <w:szCs w:val="24"/>
        </w:rPr>
        <w:br/>
        <w:t>и внесении изменений в некоторые акты Президента Российской Федерации».</w:t>
      </w:r>
    </w:p>
    <w:p w:rsidR="001A7B9B" w:rsidRDefault="001A7B9B" w:rsidP="00252B0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761C45" w:rsidRDefault="00761C45" w:rsidP="00761C45">
      <w:pPr>
        <w:spacing w:line="240" w:lineRule="exact"/>
        <w:jc w:val="center"/>
        <w:rPr>
          <w:rFonts w:ascii="Times New Roman" w:hAnsi="Times New Roman" w:cs="Times New Roman"/>
          <w:b/>
          <w:sz w:val="28"/>
        </w:rPr>
        <w:sectPr w:rsidR="00761C45" w:rsidSect="00814CD0">
          <w:endnotePr>
            <w:numFmt w:val="decimal"/>
          </w:endnotePr>
          <w:pgSz w:w="16838" w:h="11906" w:orient="landscape"/>
          <w:pgMar w:top="567" w:right="1134" w:bottom="567" w:left="1134" w:header="708" w:footer="708" w:gutter="0"/>
          <w:cols w:space="708"/>
          <w:docGrid w:linePitch="360"/>
        </w:sectPr>
      </w:pPr>
    </w:p>
    <w:p w:rsidR="00761C45" w:rsidRPr="0069777E" w:rsidRDefault="00761C45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lastRenderedPageBreak/>
        <w:t>Таблица изменений</w:t>
      </w:r>
    </w:p>
    <w:p w:rsidR="00761C45" w:rsidRPr="0069777E" w:rsidRDefault="00761C45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>
        <w:rPr>
          <w:rFonts w:ascii="Times New Roman" w:hAnsi="Times New Roman" w:cs="Times New Roman"/>
          <w:b/>
          <w:sz w:val="28"/>
        </w:rPr>
        <w:t xml:space="preserve">региональном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>в сфере противодействия коррупции</w:t>
      </w:r>
    </w:p>
    <w:p w:rsidR="00761C45" w:rsidRDefault="00761C45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</w:t>
      </w:r>
      <w:r w:rsidR="00E6410C">
        <w:rPr>
          <w:rFonts w:ascii="Times New Roman" w:hAnsi="Times New Roman" w:cs="Times New Roman"/>
          <w:b/>
          <w:sz w:val="28"/>
        </w:rPr>
        <w:t>1</w:t>
      </w:r>
      <w:r w:rsidR="005B1773">
        <w:rPr>
          <w:rFonts w:ascii="Times New Roman" w:hAnsi="Times New Roman" w:cs="Times New Roman"/>
          <w:b/>
          <w:sz w:val="28"/>
        </w:rPr>
        <w:t xml:space="preserve"> </w:t>
      </w:r>
      <w:r w:rsidR="00D05B1E">
        <w:rPr>
          <w:rFonts w:ascii="Times New Roman" w:hAnsi="Times New Roman" w:cs="Times New Roman"/>
          <w:b/>
          <w:sz w:val="28"/>
        </w:rPr>
        <w:t>октября</w:t>
      </w:r>
      <w:r w:rsidR="005B1773">
        <w:rPr>
          <w:rFonts w:ascii="Times New Roman" w:hAnsi="Times New Roman" w:cs="Times New Roman"/>
          <w:b/>
          <w:sz w:val="28"/>
        </w:rPr>
        <w:t xml:space="preserve"> по 3</w:t>
      </w:r>
      <w:r w:rsidR="00D05B1E">
        <w:rPr>
          <w:rFonts w:ascii="Times New Roman" w:hAnsi="Times New Roman" w:cs="Times New Roman"/>
          <w:b/>
          <w:sz w:val="28"/>
        </w:rPr>
        <w:t>1 декабря</w:t>
      </w:r>
      <w:r w:rsidR="005B1773">
        <w:rPr>
          <w:rFonts w:ascii="Times New Roman" w:hAnsi="Times New Roman" w:cs="Times New Roman"/>
          <w:b/>
          <w:sz w:val="28"/>
        </w:rPr>
        <w:t xml:space="preserve"> 2023 г.</w:t>
      </w:r>
    </w:p>
    <w:p w:rsidR="00761C45" w:rsidRDefault="00761C45" w:rsidP="00761C45">
      <w:pPr>
        <w:spacing w:after="0" w:line="240" w:lineRule="exact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1101"/>
        <w:gridCol w:w="6095"/>
        <w:gridCol w:w="6095"/>
        <w:gridCol w:w="1559"/>
      </w:tblGrid>
      <w:tr w:rsidR="00761C45" w:rsidTr="001B7EF9">
        <w:tc>
          <w:tcPr>
            <w:tcW w:w="1101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Норма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Было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 xml:space="preserve">Вступление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52B09">
              <w:rPr>
                <w:rFonts w:ascii="Times New Roman" w:hAnsi="Times New Roman" w:cs="Times New Roman"/>
                <w:b/>
                <w:sz w:val="24"/>
              </w:rPr>
              <w:t>в силу</w:t>
            </w:r>
          </w:p>
        </w:tc>
      </w:tr>
      <w:tr w:rsidR="00D47E66" w:rsidTr="001B7EF9">
        <w:tc>
          <w:tcPr>
            <w:tcW w:w="14850" w:type="dxa"/>
            <w:gridSpan w:val="4"/>
            <w:tcBorders>
              <w:top w:val="single" w:sz="4" w:space="0" w:color="auto"/>
            </w:tcBorders>
          </w:tcPr>
          <w:p w:rsidR="00D47E66" w:rsidRPr="00E533F2" w:rsidRDefault="00E533F2" w:rsidP="00E533F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33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 Пермского края от 07.12.2006 № 34-КЗ «О государственной гражданской службе Пермского края»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240FBA" w:rsidRPr="00E533F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(в ред. Закона Пермского края </w:t>
            </w:r>
            <w:r w:rsidRPr="00E533F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от 10.11.2023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№</w:t>
            </w:r>
            <w:r w:rsidRPr="00E533F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244-ПК</w:t>
            </w:r>
            <w:r w:rsidR="00240FBA" w:rsidRPr="00E533F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)</w:t>
            </w:r>
          </w:p>
        </w:tc>
      </w:tr>
      <w:tr w:rsidR="00E533F2" w:rsidTr="00F4412C">
        <w:tc>
          <w:tcPr>
            <w:tcW w:w="1101" w:type="dxa"/>
            <w:tcBorders>
              <w:top w:val="single" w:sz="4" w:space="0" w:color="auto"/>
            </w:tcBorders>
          </w:tcPr>
          <w:p w:rsidR="00E533F2" w:rsidRPr="00812E4A" w:rsidRDefault="00E533F2" w:rsidP="00E533F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ст. 8.1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E533F2" w:rsidRPr="00E533F2" w:rsidRDefault="00E533F2" w:rsidP="00E533F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533F2">
              <w:rPr>
                <w:rFonts w:ascii="Times New Roman" w:hAnsi="Times New Roman" w:cs="Times New Roman"/>
                <w:sz w:val="24"/>
              </w:rPr>
              <w:t xml:space="preserve">Статья 8.1. Участие гражданского служащего края в управлении </w:t>
            </w:r>
            <w:r w:rsidRPr="00E533F2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коммерческой или некоммерческой</w:t>
            </w:r>
            <w:r w:rsidRPr="00E533F2">
              <w:rPr>
                <w:rFonts w:ascii="Times New Roman" w:hAnsi="Times New Roman" w:cs="Times New Roman"/>
                <w:sz w:val="24"/>
              </w:rPr>
              <w:t xml:space="preserve"> организацией</w:t>
            </w:r>
          </w:p>
          <w:p w:rsidR="00E533F2" w:rsidRPr="00E533F2" w:rsidRDefault="00E533F2" w:rsidP="00E533F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  <w:r w:rsidRPr="00E533F2">
              <w:rPr>
                <w:rFonts w:ascii="Times New Roman" w:hAnsi="Times New Roman" w:cs="Times New Roman"/>
                <w:strike/>
                <w:sz w:val="24"/>
                <w:highlight w:val="yellow"/>
              </w:rPr>
              <w:t xml:space="preserve">Гражданскому служащему края в порядке, установленном нормативным правовым актом губернатора Пермского края или Правительства Пермского края, может быть </w:t>
            </w:r>
            <w:proofErr w:type="gramStart"/>
            <w:r w:rsidRPr="00E533F2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поручено</w:t>
            </w:r>
            <w:proofErr w:type="gramEnd"/>
            <w:r w:rsidRPr="00E533F2">
              <w:rPr>
                <w:rFonts w:ascii="Times New Roman" w:hAnsi="Times New Roman" w:cs="Times New Roman"/>
                <w:strike/>
                <w:sz w:val="24"/>
                <w:highlight w:val="yellow"/>
              </w:rPr>
              <w:t xml:space="preserve"> участвовать в управлении коммерческой или некоммерческой организацией от имени государственного органа, если участие в управлении осуществляется в соответствии с законодательством Российской Федерации.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E533F2" w:rsidRPr="00E533F2" w:rsidRDefault="00E533F2" w:rsidP="00E533F2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33F2">
              <w:rPr>
                <w:rFonts w:ascii="Times New Roman" w:hAnsi="Times New Roman" w:cs="Times New Roman"/>
                <w:bCs/>
                <w:sz w:val="24"/>
                <w:szCs w:val="24"/>
              </w:rPr>
              <w:t>Статья 8.1. Участие гражданского служащего края в управлении организацией</w:t>
            </w:r>
          </w:p>
          <w:p w:rsidR="00E533F2" w:rsidRPr="00E533F2" w:rsidRDefault="00E533F2" w:rsidP="00E533F2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33F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Гражданский служащий края вправе представлять на безвозмездной основе интересы Пермского края в органах управления и ревизионной комиссии организации, учредителем (акционером, участником) которой является Пермский край, в соответствии с нормативными правовыми актами Пермского края, определяющими порядок осуществления от имени Пермского края полномочий учредителя организации либо порядок управления находящимися в собственности Пермского края акциями (долями в уставном капитале).</w:t>
            </w:r>
          </w:p>
          <w:p w:rsidR="00E533F2" w:rsidRPr="00E533F2" w:rsidRDefault="00E533F2" w:rsidP="00E533F2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33F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Гражданский служащий края вправе участвовать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порядке, определенном нормативным правовым актом губернатора Пермского края, если федеральными конституционными законами или федеральными</w:t>
            </w:r>
            <w:proofErr w:type="gramEnd"/>
            <w:r w:rsidRPr="00E533F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законами не установлено иное.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E533F2" w:rsidRPr="00170597" w:rsidRDefault="00F4412C" w:rsidP="00F4412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21.11.2023</w:t>
            </w:r>
          </w:p>
        </w:tc>
      </w:tr>
      <w:tr w:rsidR="00170597" w:rsidTr="00F4412C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170597" w:rsidRPr="00812E4A" w:rsidRDefault="00E533F2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ч. 2.3 ст. 9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170597" w:rsidRPr="004A762B" w:rsidRDefault="00E533F2" w:rsidP="004A762B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533F2">
              <w:rPr>
                <w:rFonts w:ascii="Times New Roman" w:hAnsi="Times New Roman" w:cs="Times New Roman"/>
                <w:sz w:val="24"/>
              </w:rPr>
              <w:t xml:space="preserve">2.3. Непредставление гражданским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</w:t>
            </w:r>
            <w:r w:rsidRPr="00E533F2">
              <w:rPr>
                <w:rFonts w:ascii="Times New Roman" w:hAnsi="Times New Roman" w:cs="Times New Roman"/>
                <w:sz w:val="24"/>
              </w:rPr>
              <w:lastRenderedPageBreak/>
              <w:t xml:space="preserve">имущественного характера членов своей семьи в случае, если представление таких сведений обязательно, либо представление заведомо </w:t>
            </w:r>
            <w:r w:rsidRPr="00D35B7F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недостоверных или</w:t>
            </w:r>
            <w:r w:rsidRPr="00D35B7F">
              <w:rPr>
                <w:rFonts w:ascii="Times New Roman" w:hAnsi="Times New Roman" w:cs="Times New Roman"/>
                <w:sz w:val="24"/>
              </w:rPr>
              <w:t xml:space="preserve"> неполных сведений </w:t>
            </w:r>
            <w:r w:rsidRPr="00E533F2">
              <w:rPr>
                <w:rFonts w:ascii="Times New Roman" w:hAnsi="Times New Roman" w:cs="Times New Roman"/>
                <w:sz w:val="24"/>
              </w:rPr>
              <w:t>является правонарушением, влекущим увольнение гражданского служащего с гражданской службы.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533F2" w:rsidRPr="00E533F2" w:rsidRDefault="00E533F2" w:rsidP="00E533F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533F2">
              <w:rPr>
                <w:rFonts w:ascii="Times New Roman" w:hAnsi="Times New Roman" w:cs="Times New Roman"/>
                <w:sz w:val="24"/>
              </w:rPr>
              <w:lastRenderedPageBreak/>
              <w:t xml:space="preserve">Непредставление гражданским служащим края сведений о своих доходах, расходах, об имуществе и обязательствах имущественного характера, а также о доходах, расходах, об имуществе и обязательствах </w:t>
            </w:r>
            <w:r w:rsidRPr="00E533F2">
              <w:rPr>
                <w:rFonts w:ascii="Times New Roman" w:hAnsi="Times New Roman" w:cs="Times New Roman"/>
                <w:sz w:val="24"/>
              </w:rPr>
              <w:lastRenderedPageBreak/>
              <w:t xml:space="preserve">имущественного характера членов своей семьи в случае, если представление таких сведений обязательно, либо представление заведомо неполных сведений являются правонарушением, влекущим увольнение гражданского служащего с гражданской службы, </w:t>
            </w:r>
            <w:r w:rsidRPr="00E533F2">
              <w:rPr>
                <w:rFonts w:ascii="Times New Roman" w:hAnsi="Times New Roman" w:cs="Times New Roman"/>
                <w:sz w:val="24"/>
                <w:highlight w:val="yellow"/>
              </w:rPr>
              <w:t>за исключением случаев, установленных федеральными законами.</w:t>
            </w:r>
          </w:p>
          <w:p w:rsidR="00170597" w:rsidRPr="004A762B" w:rsidRDefault="00E533F2" w:rsidP="00E533F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533F2">
              <w:rPr>
                <w:rFonts w:ascii="Times New Roman" w:hAnsi="Times New Roman" w:cs="Times New Roman"/>
                <w:sz w:val="24"/>
                <w:highlight w:val="yellow"/>
              </w:rPr>
              <w:t xml:space="preserve">Представление гражданским служащим края заведомо недостоверных сведений, указанных в абзаце первом настоящей части, является правонарушением, влекущим увольнение гражданского служащего </w:t>
            </w:r>
            <w:proofErr w:type="gramStart"/>
            <w:r w:rsidRPr="00E533F2">
              <w:rPr>
                <w:rFonts w:ascii="Times New Roman" w:hAnsi="Times New Roman" w:cs="Times New Roman"/>
                <w:sz w:val="24"/>
                <w:highlight w:val="yellow"/>
              </w:rPr>
              <w:t>с</w:t>
            </w:r>
            <w:proofErr w:type="gramEnd"/>
            <w:r w:rsidRPr="00E533F2">
              <w:rPr>
                <w:rFonts w:ascii="Times New Roman" w:hAnsi="Times New Roman" w:cs="Times New Roman"/>
                <w:sz w:val="24"/>
                <w:highlight w:val="yellow"/>
              </w:rPr>
              <w:t xml:space="preserve"> гражданской службы.</w:t>
            </w:r>
          </w:p>
        </w:tc>
        <w:tc>
          <w:tcPr>
            <w:tcW w:w="1559" w:type="dxa"/>
            <w:vMerge/>
          </w:tcPr>
          <w:p w:rsidR="00170597" w:rsidRPr="00252B09" w:rsidRDefault="00170597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E5433" w:rsidTr="009E5D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E5433" w:rsidRPr="00CE5433" w:rsidRDefault="00CE5433" w:rsidP="00CE54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54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Закон Пермского края от 04.05.2008 № 228-ПК «О муниципальной службе в Пермском крае» </w:t>
            </w:r>
            <w:r w:rsidRPr="00CE543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(в ред. Законов Пермского края от 10.11.2023 № 244-ПК, от 20.12.2023 № 263-ПК)</w:t>
            </w:r>
          </w:p>
        </w:tc>
      </w:tr>
      <w:tr w:rsidR="00F4412C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F4412C" w:rsidRDefault="00CE5433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ч. 1 ст. 7.1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F4412C" w:rsidRPr="00E533F2" w:rsidRDefault="00CE5433" w:rsidP="004A762B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E5433">
              <w:rPr>
                <w:rFonts w:ascii="Times New Roman" w:hAnsi="Times New Roman" w:cs="Times New Roman"/>
                <w:sz w:val="24"/>
              </w:rPr>
              <w:t xml:space="preserve">Заявление о разрешении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</w:t>
            </w:r>
            <w:r w:rsidRPr="00CE5433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аппарате избирательной комиссии муниципального образования</w:t>
            </w:r>
            <w:r w:rsidRPr="00CE5433">
              <w:rPr>
                <w:rFonts w:ascii="Times New Roman" w:hAnsi="Times New Roman" w:cs="Times New Roman"/>
                <w:sz w:val="24"/>
              </w:rPr>
      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 - Заявление) представляется муниципальным</w:t>
            </w:r>
            <w:proofErr w:type="gramEnd"/>
            <w:r w:rsidRPr="00CE5433">
              <w:rPr>
                <w:rFonts w:ascii="Times New Roman" w:hAnsi="Times New Roman" w:cs="Times New Roman"/>
                <w:sz w:val="24"/>
              </w:rPr>
              <w:t xml:space="preserve"> служащим в подразделение (должностному лицу) кадровой службы органа местного самоуправления по профилактике коррупционных и иных правонарушений на имя представителя нанимателя (работодателя) по форме согласно приложению 2 к настоящему Закону в срок не </w:t>
            </w:r>
            <w:proofErr w:type="gramStart"/>
            <w:r w:rsidRPr="00CE5433">
              <w:rPr>
                <w:rFonts w:ascii="Times New Roman" w:hAnsi="Times New Roman" w:cs="Times New Roman"/>
                <w:sz w:val="24"/>
              </w:rPr>
              <w:t>позднее</w:t>
            </w:r>
            <w:proofErr w:type="gramEnd"/>
            <w:r w:rsidRPr="00CE5433">
              <w:rPr>
                <w:rFonts w:ascii="Times New Roman" w:hAnsi="Times New Roman" w:cs="Times New Roman"/>
                <w:sz w:val="24"/>
              </w:rPr>
              <w:t xml:space="preserve"> чем за 14 рабочих дней до начала участия в управлении некоммерческой организацией.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F4412C" w:rsidRPr="00E533F2" w:rsidRDefault="00CE5433" w:rsidP="00CE543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E5433">
              <w:rPr>
                <w:rFonts w:ascii="Times New Roman" w:hAnsi="Times New Roman" w:cs="Times New Roman"/>
                <w:sz w:val="24"/>
              </w:rPr>
              <w:t>Заявление о разрешении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 - Заявление) представляется муниципальным служащим в подразделение (должностному лицу</w:t>
            </w:r>
            <w:proofErr w:type="gramEnd"/>
            <w:r w:rsidRPr="00CE5433">
              <w:rPr>
                <w:rFonts w:ascii="Times New Roman" w:hAnsi="Times New Roman" w:cs="Times New Roman"/>
                <w:sz w:val="24"/>
              </w:rPr>
              <w:t xml:space="preserve">) кадровой службы органа местного самоуправления по профилактике коррупционных и иных правонарушений на имя представителя нанимателя (работодателя) по форме согласно приложению 2 к настоящему Закону в срок не </w:t>
            </w:r>
            <w:proofErr w:type="gramStart"/>
            <w:r w:rsidRPr="00CE5433">
              <w:rPr>
                <w:rFonts w:ascii="Times New Roman" w:hAnsi="Times New Roman" w:cs="Times New Roman"/>
                <w:sz w:val="24"/>
              </w:rPr>
              <w:t>позднее</w:t>
            </w:r>
            <w:proofErr w:type="gramEnd"/>
            <w:r w:rsidRPr="00CE5433">
              <w:rPr>
                <w:rFonts w:ascii="Times New Roman" w:hAnsi="Times New Roman" w:cs="Times New Roman"/>
                <w:sz w:val="24"/>
              </w:rPr>
              <w:t xml:space="preserve"> чем за 14 рабочих дней до начала участия в управлении некоммерческой организацией.</w:t>
            </w:r>
          </w:p>
        </w:tc>
        <w:tc>
          <w:tcPr>
            <w:tcW w:w="1559" w:type="dxa"/>
          </w:tcPr>
          <w:p w:rsidR="00F4412C" w:rsidRPr="00CE5433" w:rsidRDefault="00CE5433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E5433">
              <w:rPr>
                <w:rFonts w:ascii="Times New Roman" w:hAnsi="Times New Roman" w:cs="Times New Roman"/>
                <w:sz w:val="24"/>
              </w:rPr>
              <w:t>02.01.2024</w:t>
            </w:r>
          </w:p>
        </w:tc>
      </w:tr>
      <w:tr w:rsidR="00D35B7F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Default="00D35B7F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ч. 4 ст. 8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Pr="00D35B7F" w:rsidRDefault="00D35B7F" w:rsidP="00CE5433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  <w:r w:rsidRPr="00D35B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Положение о представлении гражданином, претендующим на замещение должности муниципальной службы, муниципальным служащим сведений о своих доходах, об имуществе и обязательствах имущественного характера, а также </w:t>
            </w:r>
            <w:r w:rsidRPr="00D35B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lastRenderedPageBreak/>
              <w:t>сведений о доходах, об имуществе и обязательствах имущественного характера своих супруги (супруга) и несовершеннолетних детей утверждается муниципальным правовым актом.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Pr="00E533F2" w:rsidRDefault="00D35B7F" w:rsidP="00D35B7F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Исключена</w:t>
            </w:r>
          </w:p>
        </w:tc>
        <w:tc>
          <w:tcPr>
            <w:tcW w:w="1559" w:type="dxa"/>
            <w:vMerge w:val="restart"/>
          </w:tcPr>
          <w:p w:rsidR="00D35B7F" w:rsidRPr="00D35B7F" w:rsidRDefault="00D35B7F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t>21.11.2023</w:t>
            </w:r>
          </w:p>
        </w:tc>
      </w:tr>
      <w:tr w:rsidR="00D35B7F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Default="00D35B7F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ч. 6 ст. 8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Pr="00E533F2" w:rsidRDefault="00D35B7F" w:rsidP="00CE543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t xml:space="preserve">Непредставление муниципальным служащим сведений о своих доходах, об имуществе и обязательствах имущественного характера, расходах, а также о доходах, об имуществе и обязательствах имущественного характера, расходах своих супруги (супруга) и несовершеннолетних детей в случае, если представление таких сведений обязательно, либо представление заведомо </w:t>
            </w:r>
            <w:r w:rsidRPr="00D35B7F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недостоверных или</w:t>
            </w:r>
            <w:r w:rsidRPr="00D35B7F">
              <w:rPr>
                <w:rFonts w:ascii="Times New Roman" w:hAnsi="Times New Roman" w:cs="Times New Roman"/>
                <w:sz w:val="24"/>
              </w:rPr>
              <w:t xml:space="preserve"> неполных сведений является правонарушением, влекущим увольнение муниципального служащего с муниципальной службы.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Pr="00D35B7F" w:rsidRDefault="00D35B7F" w:rsidP="00D35B7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t xml:space="preserve">Непредставление муниципальным служащим сведений о своих доходах, об имуществе и обязательствах имущественного характера, расходах, а также о доходах, об имуществе и обязательствах имущественного характера, расходах супруги (супруга) и несовершеннолетних детей в случае, если представление таких сведений обязательно, либо представление заведомо неполных сведений являются правонарушением, влекущим увольнение муниципального служащего с муниципальной службы, </w:t>
            </w:r>
            <w:r w:rsidRPr="00D35B7F">
              <w:rPr>
                <w:rFonts w:ascii="Times New Roman" w:hAnsi="Times New Roman" w:cs="Times New Roman"/>
                <w:sz w:val="24"/>
                <w:highlight w:val="yellow"/>
              </w:rPr>
              <w:t>за исключением случаев, установленных федеральными законами.</w:t>
            </w:r>
          </w:p>
          <w:p w:rsidR="00D35B7F" w:rsidRPr="00E533F2" w:rsidRDefault="00D35B7F" w:rsidP="00D35B7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  <w:highlight w:val="yellow"/>
              </w:rPr>
              <w:t xml:space="preserve">Представление муниципальным служащим заведомо недостоверных сведений, указанных в абзаце первом настоящей части, является правонарушением, влекущим увольнение муниципального служащего </w:t>
            </w:r>
            <w:proofErr w:type="gramStart"/>
            <w:r w:rsidRPr="00D35B7F">
              <w:rPr>
                <w:rFonts w:ascii="Times New Roman" w:hAnsi="Times New Roman" w:cs="Times New Roman"/>
                <w:sz w:val="24"/>
                <w:highlight w:val="yellow"/>
              </w:rPr>
              <w:t>с</w:t>
            </w:r>
            <w:proofErr w:type="gramEnd"/>
            <w:r w:rsidRPr="00D35B7F">
              <w:rPr>
                <w:rFonts w:ascii="Times New Roman" w:hAnsi="Times New Roman" w:cs="Times New Roman"/>
                <w:sz w:val="24"/>
                <w:highlight w:val="yellow"/>
              </w:rPr>
              <w:t xml:space="preserve"> муниципальной службы.</w:t>
            </w:r>
          </w:p>
        </w:tc>
        <w:tc>
          <w:tcPr>
            <w:tcW w:w="1559" w:type="dxa"/>
            <w:vMerge/>
          </w:tcPr>
          <w:p w:rsidR="00D35B7F" w:rsidRPr="00252B09" w:rsidRDefault="00D35B7F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E5433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CE5433" w:rsidRDefault="00D35B7F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ч. 1.1, п. 1 ч. 3, ч. 4 ст. 9.1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Default="00D35B7F" w:rsidP="00D35B7F">
            <w:pPr>
              <w:spacing w:line="240" w:lineRule="exact"/>
              <w:ind w:firstLine="17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Отсутствовала</w:t>
            </w: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35B7F" w:rsidRP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t>Взыскания, предусмотренные статьями 14.1, 15 и 27 Федерального закона (далее - взыскания за коррупционные правонарушения), применяются представителем нанимателя (работодателем) на основании:</w:t>
            </w:r>
          </w:p>
          <w:p w:rsid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lastRenderedPageBreak/>
              <w:t xml:space="preserve">доклада о </w:t>
            </w:r>
            <w:proofErr w:type="gramStart"/>
            <w:r w:rsidRPr="00D35B7F">
              <w:rPr>
                <w:rFonts w:ascii="Times New Roman" w:hAnsi="Times New Roman" w:cs="Times New Roman"/>
                <w:sz w:val="24"/>
              </w:rPr>
              <w:t>результатах</w:t>
            </w:r>
            <w:proofErr w:type="gramEnd"/>
            <w:r w:rsidRPr="00D35B7F">
              <w:rPr>
                <w:rFonts w:ascii="Times New Roman" w:hAnsi="Times New Roman" w:cs="Times New Roman"/>
                <w:sz w:val="24"/>
              </w:rPr>
              <w:t xml:space="preserve"> проверки, проведенной подразделением кадровой службы соответствующего муниципального органа;</w:t>
            </w:r>
          </w:p>
          <w:p w:rsidR="006C238A" w:rsidRDefault="006C238A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C238A" w:rsidRDefault="006C238A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C238A" w:rsidRDefault="006C238A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C238A" w:rsidRDefault="006C238A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C238A" w:rsidRPr="00D35B7F" w:rsidRDefault="006C238A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E5433" w:rsidRPr="00E533F2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t>Комиссии по соблюдению требований к служебному поведению муниципальных служащих и урегулированию конфликта интересов для обеспечения соблюдения муниципальными служащими общих принципов служебного поведения и урегулирования конфликта интересов образуются в органе местного самоуправления</w:t>
            </w:r>
            <w:r w:rsidRPr="006C238A">
              <w:rPr>
                <w:rFonts w:ascii="Times New Roman" w:hAnsi="Times New Roman" w:cs="Times New Roman"/>
                <w:strike/>
                <w:sz w:val="24"/>
                <w:highlight w:val="yellow"/>
              </w:rPr>
              <w:t>, избирательной комиссии муниципального образования</w:t>
            </w:r>
            <w:r w:rsidRPr="00D35B7F">
              <w:rPr>
                <w:rFonts w:ascii="Times New Roman" w:hAnsi="Times New Roman" w:cs="Times New Roman"/>
                <w:sz w:val="24"/>
              </w:rPr>
              <w:t xml:space="preserve"> в порядке, определяемом указом губернатора Пермского края и муниципальным правовым актом.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D35B7F" w:rsidRP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D35B7F"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</w:t>
            </w:r>
            <w:proofErr w:type="gramEnd"/>
            <w:r w:rsidRPr="00D35B7F">
              <w:rPr>
                <w:rFonts w:ascii="Times New Roman" w:hAnsi="Times New Roman" w:cs="Times New Roman"/>
                <w:sz w:val="24"/>
                <w:highlight w:val="yellow"/>
              </w:rPr>
              <w:t xml:space="preserve"> Федерального закона от 25 декабря 2008 года № 273-ФЗ «О противодействии коррупции».</w:t>
            </w:r>
          </w:p>
          <w:p w:rsidR="00D35B7F" w:rsidRP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t>Взыскания, предусмотренные статьями 14.1, 15 и 27 Федерального закона (далее - взыскания за коррупционные правонарушения), применяются представителем нанимателя (работодателем) на основании:</w:t>
            </w:r>
          </w:p>
          <w:p w:rsidR="00D35B7F" w:rsidRPr="00D35B7F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lastRenderedPageBreak/>
              <w:t xml:space="preserve">доклада о результатах проверки, проведенной подразделением кадровой службы соответствующего муниципального органа </w:t>
            </w:r>
            <w:r w:rsidRPr="006C238A">
              <w:rPr>
                <w:rFonts w:ascii="Times New Roman" w:hAnsi="Times New Roman" w:cs="Times New Roman"/>
                <w:sz w:val="24"/>
                <w:highlight w:val="yellow"/>
              </w:rPr>
              <w:t xml:space="preserve">по профилактике коррупционных и иных правонарушений или в соответствии со статьей 13.4 Федерального закона от 25 декабря 2008 года </w:t>
            </w:r>
            <w:r w:rsidR="006C238A">
              <w:rPr>
                <w:rFonts w:ascii="Times New Roman" w:hAnsi="Times New Roman" w:cs="Times New Roman"/>
                <w:sz w:val="24"/>
                <w:highlight w:val="yellow"/>
              </w:rPr>
              <w:t>№</w:t>
            </w:r>
            <w:r w:rsidRPr="006C238A">
              <w:rPr>
                <w:rFonts w:ascii="Times New Roman" w:hAnsi="Times New Roman" w:cs="Times New Roman"/>
                <w:sz w:val="24"/>
                <w:highlight w:val="yellow"/>
              </w:rPr>
              <w:t xml:space="preserve"> 273-ФЗ </w:t>
            </w:r>
            <w:r w:rsidR="006C238A">
              <w:rPr>
                <w:rFonts w:ascii="Times New Roman" w:hAnsi="Times New Roman" w:cs="Times New Roman"/>
                <w:sz w:val="24"/>
                <w:highlight w:val="yellow"/>
              </w:rPr>
              <w:t>«</w:t>
            </w:r>
            <w:r w:rsidRPr="006C238A">
              <w:rPr>
                <w:rFonts w:ascii="Times New Roman" w:hAnsi="Times New Roman" w:cs="Times New Roman"/>
                <w:sz w:val="24"/>
                <w:highlight w:val="yellow"/>
              </w:rPr>
              <w:t>О противодействии коррупции</w:t>
            </w:r>
            <w:r w:rsidR="006C238A">
              <w:rPr>
                <w:rFonts w:ascii="Times New Roman" w:hAnsi="Times New Roman" w:cs="Times New Roman"/>
                <w:sz w:val="24"/>
                <w:highlight w:val="yellow"/>
              </w:rPr>
              <w:t>»</w:t>
            </w:r>
            <w:r w:rsidRPr="006C238A">
              <w:rPr>
                <w:rFonts w:ascii="Times New Roman" w:hAnsi="Times New Roman" w:cs="Times New Roman"/>
                <w:sz w:val="24"/>
                <w:highlight w:val="yellow"/>
              </w:rPr>
              <w:t xml:space="preserve"> уполномоченным подразделением Администрации Президента Российской Федерации;</w:t>
            </w:r>
          </w:p>
          <w:p w:rsidR="00CE5433" w:rsidRPr="00E533F2" w:rsidRDefault="00D35B7F" w:rsidP="00D35B7F">
            <w:pPr>
              <w:spacing w:line="240" w:lineRule="exact"/>
              <w:ind w:firstLine="176"/>
              <w:jc w:val="both"/>
              <w:rPr>
                <w:rFonts w:ascii="Times New Roman" w:hAnsi="Times New Roman" w:cs="Times New Roman"/>
                <w:sz w:val="24"/>
              </w:rPr>
            </w:pPr>
            <w:r w:rsidRPr="00D35B7F">
              <w:rPr>
                <w:rFonts w:ascii="Times New Roman" w:hAnsi="Times New Roman" w:cs="Times New Roman"/>
                <w:sz w:val="24"/>
              </w:rPr>
              <w:t>Комиссии по соблюдению требований к служебному поведению муниципальных служащих и урегулированию конфликта интересов для обеспечения соблюдения муниципальными служащими общих принципов служебного поведения и урегулирования конфликта интересов образуются в органе местного самоуправления в порядке, определяемом указом губернатора Пермского края и муниципальным правовым актом.</w:t>
            </w:r>
          </w:p>
        </w:tc>
        <w:tc>
          <w:tcPr>
            <w:tcW w:w="1559" w:type="dxa"/>
          </w:tcPr>
          <w:p w:rsidR="00CE5433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6C238A">
              <w:rPr>
                <w:rFonts w:ascii="Times New Roman" w:hAnsi="Times New Roman" w:cs="Times New Roman"/>
                <w:sz w:val="24"/>
              </w:rPr>
              <w:lastRenderedPageBreak/>
              <w:t>21.11.2023</w:t>
            </w: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6C238A">
              <w:rPr>
                <w:rFonts w:ascii="Times New Roman" w:hAnsi="Times New Roman" w:cs="Times New Roman"/>
                <w:sz w:val="24"/>
              </w:rPr>
              <w:t>02.01.2024</w:t>
            </w: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6C238A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238A" w:rsidRPr="00252B09" w:rsidRDefault="006C238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6721D" w:rsidTr="008525E2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6721D" w:rsidRPr="00252B09" w:rsidRDefault="00B6721D" w:rsidP="00B6721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Положение </w:t>
            </w:r>
            <w:r w:rsidRPr="00B6721D">
              <w:rPr>
                <w:rFonts w:ascii="Times New Roman" w:hAnsi="Times New Roman" w:cs="Times New Roman"/>
                <w:b/>
                <w:sz w:val="24"/>
                <w:szCs w:val="24"/>
              </w:rPr>
              <w:t>о представлении гражданами, претендующими на замещение должности главы местной администрации по контракту, гражданами, претендующими на замещение муниципальных должностей, гражданами, замещающими должность главы местной администрации по контракту, и лицами, замещающими муниципальные должности, 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утвержденное </w:t>
            </w:r>
            <w:r w:rsidRPr="00B6721D">
              <w:rPr>
                <w:rFonts w:ascii="Times New Roman" w:hAnsi="Times New Roman" w:cs="Times New Roman"/>
                <w:b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</w:t>
            </w:r>
            <w:r w:rsidRPr="00B67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Пермского края от 10.10.2017 № 130-ПК (в ред. Закона Пермского края от 10.11.2023 № 244-ПК)</w:t>
            </w:r>
          </w:p>
        </w:tc>
      </w:tr>
      <w:tr w:rsidR="002F784B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F784B" w:rsidRDefault="002F784B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8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F784B" w:rsidRPr="00B6721D" w:rsidRDefault="002F784B" w:rsidP="00B6721D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6721D">
              <w:rPr>
                <w:rFonts w:ascii="Times New Roman" w:hAnsi="Times New Roman" w:cs="Times New Roman"/>
                <w:sz w:val="24"/>
              </w:rPr>
              <w:t>Губернатор Пермского края при получении информации о непредставлении сведений о доходах или сообщения, установленного пунктом 3.2 настоящего Положения, в установленный срок либо обнаружении в представленных сведениях информации, свидетельствующей о возможных нарушениях законодательства о противодействии коррупции, принимает одно из следующих решений:</w:t>
            </w:r>
          </w:p>
          <w:p w:rsidR="002F784B" w:rsidRPr="00E533F2" w:rsidRDefault="002F784B" w:rsidP="00B6721D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6721D">
              <w:rPr>
                <w:rFonts w:ascii="Times New Roman" w:hAnsi="Times New Roman" w:cs="Times New Roman"/>
                <w:sz w:val="24"/>
              </w:rPr>
              <w:t xml:space="preserve">о </w:t>
            </w:r>
            <w:proofErr w:type="gramStart"/>
            <w:r w:rsidRPr="00B6721D">
              <w:rPr>
                <w:rFonts w:ascii="Times New Roman" w:hAnsi="Times New Roman" w:cs="Times New Roman"/>
                <w:sz w:val="24"/>
              </w:rPr>
              <w:t>направлении</w:t>
            </w:r>
            <w:proofErr w:type="gramEnd"/>
            <w:r w:rsidRPr="00B6721D">
              <w:rPr>
                <w:rFonts w:ascii="Times New Roman" w:hAnsi="Times New Roman" w:cs="Times New Roman"/>
                <w:sz w:val="24"/>
              </w:rPr>
              <w:t xml:space="preserve"> информации о непредставлении сведений о доходах для рассмотрения вопроса о досрочном прекращении полномочий лица, замещающего должность, в орган местного самоуправления, уполномоченный принимать соответствующее решение. Указанная информация направляется по поручению губернатора Пермского </w:t>
            </w:r>
            <w:r w:rsidRPr="00B6721D">
              <w:rPr>
                <w:rFonts w:ascii="Times New Roman" w:hAnsi="Times New Roman" w:cs="Times New Roman"/>
                <w:sz w:val="24"/>
              </w:rPr>
              <w:lastRenderedPageBreak/>
              <w:t>края председателем комиссии, указанной в абзаце 3 настоящего пункта.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F784B" w:rsidRPr="00B6721D" w:rsidRDefault="002F784B" w:rsidP="00B6721D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6721D">
              <w:rPr>
                <w:rFonts w:ascii="Times New Roman" w:hAnsi="Times New Roman" w:cs="Times New Roman"/>
                <w:sz w:val="24"/>
              </w:rPr>
              <w:lastRenderedPageBreak/>
              <w:t>Губернатор Пермского края при получении информации о непредставлении сведений о доходах или сообщения, установленного пунктом 3.2 настоящего Положения, в установленный срок либо обнаружении в представленных сведениях информации, свидетельствующей о возможных нарушениях законодательства о противодействии коррупции, принимает одно из следующих решений:</w:t>
            </w:r>
          </w:p>
          <w:p w:rsidR="002F784B" w:rsidRPr="00E533F2" w:rsidRDefault="002F784B" w:rsidP="00B6721D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6721D">
              <w:rPr>
                <w:rFonts w:ascii="Times New Roman" w:hAnsi="Times New Roman" w:cs="Times New Roman"/>
                <w:sz w:val="24"/>
              </w:rPr>
              <w:t xml:space="preserve">о </w:t>
            </w:r>
            <w:proofErr w:type="gramStart"/>
            <w:r w:rsidRPr="00B6721D">
              <w:rPr>
                <w:rFonts w:ascii="Times New Roman" w:hAnsi="Times New Roman" w:cs="Times New Roman"/>
                <w:sz w:val="24"/>
              </w:rPr>
              <w:t>направлении</w:t>
            </w:r>
            <w:proofErr w:type="gramEnd"/>
            <w:r w:rsidRPr="00B6721D">
              <w:rPr>
                <w:rFonts w:ascii="Times New Roman" w:hAnsi="Times New Roman" w:cs="Times New Roman"/>
                <w:sz w:val="24"/>
              </w:rPr>
              <w:t xml:space="preserve"> информации о непредставлении сведений о доходах для рассмотрения вопроса о досрочном прекращении полномочий лица, замещающего должность, в орган местного самоуправления, уполномоченный принимать соответствующее решение, </w:t>
            </w:r>
            <w:r w:rsidRPr="00B6721D">
              <w:rPr>
                <w:rFonts w:ascii="Times New Roman" w:hAnsi="Times New Roman" w:cs="Times New Roman"/>
                <w:sz w:val="24"/>
                <w:highlight w:val="yellow"/>
              </w:rPr>
              <w:t>за исключением случаев, установленных федеральными законами</w:t>
            </w:r>
            <w:r w:rsidRPr="00B6721D">
              <w:rPr>
                <w:rFonts w:ascii="Times New Roman" w:hAnsi="Times New Roman" w:cs="Times New Roman"/>
                <w:sz w:val="24"/>
              </w:rPr>
              <w:t xml:space="preserve">. Указанная </w:t>
            </w:r>
            <w:r w:rsidRPr="00B6721D">
              <w:rPr>
                <w:rFonts w:ascii="Times New Roman" w:hAnsi="Times New Roman" w:cs="Times New Roman"/>
                <w:sz w:val="24"/>
              </w:rPr>
              <w:lastRenderedPageBreak/>
              <w:t>информация направляется по поручению губернатора Пермского края председателем комиссии, указанной в абзаце 3 настоящего пункта.</w:t>
            </w:r>
          </w:p>
        </w:tc>
        <w:tc>
          <w:tcPr>
            <w:tcW w:w="1559" w:type="dxa"/>
            <w:vMerge w:val="restart"/>
          </w:tcPr>
          <w:p w:rsidR="002F784B" w:rsidRPr="002F784B" w:rsidRDefault="002F784B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2F784B">
              <w:rPr>
                <w:rFonts w:ascii="Times New Roman" w:hAnsi="Times New Roman" w:cs="Times New Roman"/>
                <w:sz w:val="24"/>
              </w:rPr>
              <w:lastRenderedPageBreak/>
              <w:t>21.11.2023</w:t>
            </w:r>
          </w:p>
        </w:tc>
      </w:tr>
      <w:tr w:rsidR="004409BA" w:rsidTr="00845CE6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4409BA" w:rsidRDefault="004409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прил. 1</w:t>
            </w:r>
          </w:p>
        </w:tc>
        <w:tc>
          <w:tcPr>
            <w:tcW w:w="121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409BA" w:rsidRPr="00E533F2" w:rsidRDefault="004409BA" w:rsidP="002F784B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2F784B">
              <w:rPr>
                <w:rFonts w:ascii="Times New Roman" w:hAnsi="Times New Roman" w:cs="Times New Roman"/>
                <w:sz w:val="24"/>
                <w:highlight w:val="yellow"/>
              </w:rPr>
              <w:t xml:space="preserve">Утверждена новая форма сообщения о несовершении в течение отчетного периода сделок, предусмотренных частью 1 статьи 3 Федерального закона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от 3 декабря 2012 года №</w:t>
            </w:r>
            <w:r w:rsidRPr="002F784B">
              <w:rPr>
                <w:rFonts w:ascii="Times New Roman" w:hAnsi="Times New Roman" w:cs="Times New Roman"/>
                <w:sz w:val="24"/>
                <w:highlight w:val="yellow"/>
              </w:rPr>
              <w:t xml:space="preserve">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1559" w:type="dxa"/>
            <w:vMerge/>
          </w:tcPr>
          <w:p w:rsidR="004409BA" w:rsidRPr="00252B09" w:rsidRDefault="004409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A0C37" w:rsidTr="005E4D45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0C37" w:rsidRPr="003A0C37" w:rsidRDefault="003A0C37" w:rsidP="003A0C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3A0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 Пермского края от 06.10.2009 № 497-ПК «О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A0C37">
              <w:rPr>
                <w:rFonts w:ascii="Times New Roman" w:hAnsi="Times New Roman" w:cs="Times New Roman"/>
                <w:b/>
                <w:sz w:val="24"/>
                <w:szCs w:val="24"/>
              </w:rPr>
              <w:t>об имуществе и обязательствах имущественного характера» (в ред. Закона Пермского края от 10.11.2023 № 244-ПК)</w:t>
            </w:r>
            <w:proofErr w:type="gramEnd"/>
          </w:p>
        </w:tc>
      </w:tr>
      <w:tr w:rsidR="003A0C37" w:rsidTr="002E4FEB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3A0C37" w:rsidRDefault="003A0C37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C37" w:rsidRPr="00E533F2" w:rsidRDefault="003A0C37" w:rsidP="003A0C37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Положение </w:t>
            </w:r>
            <w:r w:rsidRPr="003A0C37">
              <w:rPr>
                <w:rFonts w:ascii="Times New Roman" w:hAnsi="Times New Roman" w:cs="Times New Roman"/>
                <w:sz w:val="24"/>
              </w:rPr>
              <w:t xml:space="preserve">о </w:t>
            </w:r>
            <w:proofErr w:type="gramStart"/>
            <w:r w:rsidRPr="003A0C37">
              <w:rPr>
                <w:rFonts w:ascii="Times New Roman" w:hAnsi="Times New Roman" w:cs="Times New Roman"/>
                <w:sz w:val="24"/>
              </w:rPr>
              <w:t>представлении</w:t>
            </w:r>
            <w:proofErr w:type="gramEnd"/>
            <w:r w:rsidRPr="003A0C37">
              <w:rPr>
                <w:rFonts w:ascii="Times New Roman" w:hAnsi="Times New Roman" w:cs="Times New Roman"/>
                <w:sz w:val="24"/>
              </w:rPr>
              <w:t xml:space="preserve"> гражданами, претендующими на замещение государственных должностей Пермского края, и гражданами, замещающими государственные должности Пермского края, сведений о доходах, об имуществе и обязательствах имущественного характера</w:t>
            </w:r>
          </w:p>
        </w:tc>
        <w:tc>
          <w:tcPr>
            <w:tcW w:w="1559" w:type="dxa"/>
          </w:tcPr>
          <w:p w:rsidR="003A0C37" w:rsidRPr="00252B09" w:rsidRDefault="003A0C37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6721D" w:rsidTr="00B6721D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B6721D" w:rsidRDefault="003A0C37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12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B6721D" w:rsidRPr="003A0C37" w:rsidRDefault="003A0C37" w:rsidP="00CE543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  <w:r w:rsidRPr="003A0C37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В случае непредставления или представления заведомо ложных сведений о доходах, об имуществе и обязательствах имущественного характера гражданин, претендующий на замещение государственной должности, и гражданин, замещающий государственную должность, несут ответственность в соответствии с законодательством Российской Федерации.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B6721D" w:rsidRPr="00E533F2" w:rsidRDefault="003A0C37" w:rsidP="003A0C37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Исключена</w:t>
            </w:r>
          </w:p>
        </w:tc>
        <w:tc>
          <w:tcPr>
            <w:tcW w:w="1559" w:type="dxa"/>
          </w:tcPr>
          <w:p w:rsidR="00B6721D" w:rsidRPr="00962421" w:rsidRDefault="00962421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2421">
              <w:rPr>
                <w:rFonts w:ascii="Times New Roman" w:hAnsi="Times New Roman" w:cs="Times New Roman"/>
                <w:sz w:val="24"/>
              </w:rPr>
              <w:t>21.11.2023</w:t>
            </w:r>
          </w:p>
        </w:tc>
      </w:tr>
      <w:tr w:rsidR="003A0C37" w:rsidTr="00133FB9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3A0C37" w:rsidRDefault="003A0C37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0C37" w:rsidRPr="00E533F2" w:rsidRDefault="003A0C37" w:rsidP="003A0C37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Положение </w:t>
            </w:r>
            <w:r w:rsidRPr="003A0C37">
              <w:rPr>
                <w:rFonts w:ascii="Times New Roman" w:hAnsi="Times New Roman" w:cs="Times New Roman"/>
                <w:sz w:val="24"/>
              </w:rPr>
              <w:t xml:space="preserve">о представлении гражданами, претендующими на замещение должностей </w:t>
            </w:r>
            <w:proofErr w:type="gramStart"/>
            <w:r w:rsidRPr="003A0C37">
              <w:rPr>
                <w:rFonts w:ascii="Times New Roman" w:hAnsi="Times New Roman" w:cs="Times New Roman"/>
                <w:sz w:val="24"/>
              </w:rPr>
              <w:t>государственной</w:t>
            </w:r>
            <w:proofErr w:type="gramEnd"/>
            <w:r w:rsidRPr="003A0C37">
              <w:rPr>
                <w:rFonts w:ascii="Times New Roman" w:hAnsi="Times New Roman" w:cs="Times New Roman"/>
                <w:sz w:val="24"/>
              </w:rPr>
              <w:t xml:space="preserve"> гражданской службы Пермского края, и государственными гражданскими служащими Пермского края сведений о доходах, об имуществе и обязательствах имущественного характера</w:t>
            </w:r>
          </w:p>
        </w:tc>
        <w:tc>
          <w:tcPr>
            <w:tcW w:w="1559" w:type="dxa"/>
          </w:tcPr>
          <w:p w:rsidR="003A0C37" w:rsidRPr="00962421" w:rsidRDefault="003A0C37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A0C37" w:rsidTr="003A0C37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3A0C37" w:rsidRDefault="003A0C37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17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3A0C37" w:rsidRPr="003A0C37" w:rsidRDefault="003A0C37" w:rsidP="00CE543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  <w:r w:rsidRPr="003A0C37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В случае непредставления или представления заведомо ложных сведений о доходах, об имуществе и обязательствах имущественного характера гражданин не может быть назначен на должность гражданской службы, а гражданский служащий освобождается от должности гражданской службы или подвергается иным видам ответственности в соответствии с законодательством Российской Федерации.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3A0C37" w:rsidRPr="00E533F2" w:rsidRDefault="003A0C37" w:rsidP="003A0C37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Исключена</w:t>
            </w:r>
          </w:p>
        </w:tc>
        <w:tc>
          <w:tcPr>
            <w:tcW w:w="1559" w:type="dxa"/>
          </w:tcPr>
          <w:p w:rsidR="003A0C37" w:rsidRPr="00962421" w:rsidRDefault="00962421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962421">
              <w:rPr>
                <w:rFonts w:ascii="Times New Roman" w:hAnsi="Times New Roman" w:cs="Times New Roman"/>
                <w:sz w:val="24"/>
              </w:rPr>
              <w:t>21.11.2023</w:t>
            </w:r>
          </w:p>
        </w:tc>
      </w:tr>
      <w:tr w:rsidR="009A3E94" w:rsidTr="00B82F3C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A3E94" w:rsidRPr="009A3E94" w:rsidRDefault="009A3E94" w:rsidP="004409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A3E94">
              <w:rPr>
                <w:rFonts w:ascii="Times New Roman" w:hAnsi="Times New Roman" w:cs="Times New Roman"/>
                <w:b/>
                <w:sz w:val="24"/>
                <w:szCs w:val="24"/>
              </w:rPr>
              <w:t>указ губернатора Пермского края от 03.07.2009 № 27 «Об отдельных мерах по реализации нормативных правовых актов Российской Федерации в сфере противод</w:t>
            </w:r>
            <w:r w:rsidR="004409BA">
              <w:rPr>
                <w:rFonts w:ascii="Times New Roman" w:hAnsi="Times New Roman" w:cs="Times New Roman"/>
                <w:b/>
                <w:sz w:val="24"/>
                <w:szCs w:val="24"/>
              </w:rPr>
              <w:t>ействия коррупции» (в ред. указа</w:t>
            </w:r>
            <w:r w:rsidRPr="009A3E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губернатора Пермского края от 19.12.2023 № 116)</w:t>
            </w:r>
          </w:p>
        </w:tc>
      </w:tr>
      <w:tr w:rsidR="00B00770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B00770" w:rsidRDefault="00B00770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2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B00770" w:rsidRPr="00E533F2" w:rsidRDefault="00B00770" w:rsidP="00810645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9A3E94">
              <w:rPr>
                <w:rFonts w:ascii="Times New Roman" w:hAnsi="Times New Roman" w:cs="Times New Roman"/>
                <w:sz w:val="24"/>
              </w:rPr>
              <w:t xml:space="preserve">Установить, что руководители исполнительных органов государственной власти Пермского края утверждают перечни конкретных должностей </w:t>
            </w:r>
            <w:r w:rsidRPr="009A3E94">
              <w:rPr>
                <w:rFonts w:ascii="Times New Roman" w:hAnsi="Times New Roman" w:cs="Times New Roman"/>
                <w:sz w:val="24"/>
              </w:rPr>
              <w:lastRenderedPageBreak/>
              <w:t xml:space="preserve">государственной гражданской службы Пермского края в соответствующих государственных органах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 При утверждении указанных перечней руководствоваться группой должностей, объемом полномочий и функциональной характеристикой должностных обязанностей, установленных пунктом 2 Положения о представлении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 сведений о доходах, об имуществе и обязательствах имущественного характера, утвержденного Законом Пермского края от 6 октября 2009 г.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9A3E94">
              <w:rPr>
                <w:rFonts w:ascii="Times New Roman" w:hAnsi="Times New Roman" w:cs="Times New Roman"/>
                <w:sz w:val="24"/>
              </w:rPr>
              <w:t xml:space="preserve"> 497-ПК, и Перечнем должностей, утвержденным пунктом 1 настоящего Указа.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B00770" w:rsidRPr="00E533F2" w:rsidRDefault="00B00770" w:rsidP="00CE543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9A3E94">
              <w:rPr>
                <w:rFonts w:ascii="Times New Roman" w:hAnsi="Times New Roman" w:cs="Times New Roman"/>
                <w:sz w:val="24"/>
              </w:rPr>
              <w:lastRenderedPageBreak/>
              <w:t xml:space="preserve">Установить, что </w:t>
            </w:r>
            <w:r w:rsidRPr="003233B8">
              <w:rPr>
                <w:rFonts w:ascii="Times New Roman" w:hAnsi="Times New Roman" w:cs="Times New Roman"/>
                <w:sz w:val="24"/>
                <w:highlight w:val="yellow"/>
              </w:rPr>
              <w:t>руководитель Администрации губернатора Пермского края,</w:t>
            </w:r>
            <w:r w:rsidRPr="009A3E94">
              <w:rPr>
                <w:rFonts w:ascii="Times New Roman" w:hAnsi="Times New Roman" w:cs="Times New Roman"/>
                <w:sz w:val="24"/>
              </w:rPr>
              <w:t xml:space="preserve"> руководители исполнительных органов государственной власти </w:t>
            </w:r>
            <w:r w:rsidRPr="009A3E94">
              <w:rPr>
                <w:rFonts w:ascii="Times New Roman" w:hAnsi="Times New Roman" w:cs="Times New Roman"/>
                <w:sz w:val="24"/>
              </w:rPr>
              <w:lastRenderedPageBreak/>
              <w:t>Пермского края утверждают перечни конкретных должностей государственной гражданской службы Пермского края в соответствующих государственных органах края, при замещении которых государственные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 При утверждении указанных перечней руководствоваться группой должностей, объемом полномочий и функциональной характеристикой должностных обязанностей, установленных пунктом 2 Положения о представлении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 сведений о доходах, об имуществе и обязательствах имущественного характера, утвержденного Законом Пермск</w:t>
            </w:r>
            <w:r>
              <w:rPr>
                <w:rFonts w:ascii="Times New Roman" w:hAnsi="Times New Roman" w:cs="Times New Roman"/>
                <w:sz w:val="24"/>
              </w:rPr>
              <w:t>ого края от 06 октября 2009 г. №</w:t>
            </w:r>
            <w:r w:rsidRPr="009A3E94">
              <w:rPr>
                <w:rFonts w:ascii="Times New Roman" w:hAnsi="Times New Roman" w:cs="Times New Roman"/>
                <w:sz w:val="24"/>
              </w:rPr>
              <w:t xml:space="preserve"> 497-ПК, и Перечнем должностей, утвержденным пунктом 1 настоящего указа.</w:t>
            </w:r>
          </w:p>
        </w:tc>
        <w:tc>
          <w:tcPr>
            <w:tcW w:w="1559" w:type="dxa"/>
          </w:tcPr>
          <w:p w:rsidR="00B00770" w:rsidRPr="003233B8" w:rsidRDefault="00B00770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3233B8">
              <w:rPr>
                <w:rFonts w:ascii="Times New Roman" w:hAnsi="Times New Roman" w:cs="Times New Roman"/>
                <w:sz w:val="24"/>
              </w:rPr>
              <w:lastRenderedPageBreak/>
              <w:t>25.12.2023</w:t>
            </w:r>
          </w:p>
        </w:tc>
      </w:tr>
      <w:tr w:rsidR="004409BA" w:rsidRPr="004409BA" w:rsidTr="007F58A5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409BA" w:rsidRPr="004409BA" w:rsidRDefault="004409BA" w:rsidP="004409B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4409BA">
              <w:rPr>
                <w:rFonts w:ascii="Times New Roman" w:hAnsi="Times New Roman" w:cs="Times New Roman"/>
                <w:b/>
                <w:sz w:val="24"/>
                <w:highlight w:val="yellow"/>
              </w:rPr>
              <w:lastRenderedPageBreak/>
              <w:t>указ губернатора Пермского края от 30 декабря 2021 г. № 183 «Об утверждении Перечня должностей государственной гражданской службы Пермского края в Администрации губернатора Пермского края,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и о внесении изменения в пункт 2 указа губернатора Пермского края от 03 июля 2009 г. № 27 «Об отдельных мерах по реализации нормативных правовых актов Российской Федерации в сфере противодействия коррупции»</w:t>
            </w:r>
            <w:r>
              <w:rPr>
                <w:rFonts w:ascii="Times New Roman" w:hAnsi="Times New Roman" w:cs="Times New Roman"/>
                <w:b/>
                <w:sz w:val="24"/>
                <w:highlight w:val="yellow"/>
              </w:rPr>
              <w:t xml:space="preserve"> (признан утратившим силу с 25.12.2023 указом</w:t>
            </w:r>
            <w:r w:rsidRPr="004409BA">
              <w:rPr>
                <w:rFonts w:ascii="Times New Roman" w:hAnsi="Times New Roman" w:cs="Times New Roman"/>
                <w:b/>
                <w:sz w:val="24"/>
                <w:highlight w:val="yellow"/>
              </w:rPr>
              <w:t xml:space="preserve"> губернатора Пермского края от 19.12.2023 № 116)</w:t>
            </w:r>
          </w:p>
        </w:tc>
      </w:tr>
      <w:tr w:rsidR="004409BA" w:rsidTr="00DE1A87">
        <w:tc>
          <w:tcPr>
            <w:tcW w:w="14850" w:type="dxa"/>
            <w:gridSpan w:val="4"/>
            <w:tcBorders>
              <w:top w:val="single" w:sz="4" w:space="0" w:color="auto"/>
            </w:tcBorders>
          </w:tcPr>
          <w:p w:rsidR="004409BA" w:rsidRPr="003233B8" w:rsidRDefault="004409BA" w:rsidP="004409B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4409BA">
              <w:rPr>
                <w:rFonts w:ascii="Times New Roman" w:hAnsi="Times New Roman" w:cs="Times New Roman"/>
                <w:b/>
                <w:sz w:val="24"/>
                <w:highlight w:val="yellow"/>
              </w:rPr>
              <w:t>распоряжение руководителя Администрации губернатора Пермского края от 19.12.2023 № «Об утверждении Перечня должностей государственной гражданской службы Пермского края в Администрации губернатора Пермского края,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(вступил в силу с 25.12.2023)</w:t>
            </w:r>
          </w:p>
        </w:tc>
      </w:tr>
    </w:tbl>
    <w:p w:rsidR="00511196" w:rsidRDefault="00511196" w:rsidP="00252B0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sectPr w:rsidR="00511196" w:rsidSect="00396DA6">
      <w:pgSz w:w="16838" w:h="11906" w:orient="landscape"/>
      <w:pgMar w:top="1134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A65" w:rsidRDefault="00E33A65" w:rsidP="008C64AB">
      <w:pPr>
        <w:spacing w:after="0" w:line="240" w:lineRule="auto"/>
      </w:pPr>
      <w:r>
        <w:separator/>
      </w:r>
    </w:p>
  </w:endnote>
  <w:endnote w:type="continuationSeparator" w:id="0">
    <w:p w:rsidR="00E33A65" w:rsidRDefault="00E33A65" w:rsidP="008C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A65" w:rsidRDefault="00E33A65" w:rsidP="008C64AB">
      <w:pPr>
        <w:spacing w:after="0" w:line="240" w:lineRule="auto"/>
      </w:pPr>
      <w:r>
        <w:separator/>
      </w:r>
    </w:p>
  </w:footnote>
  <w:footnote w:type="continuationSeparator" w:id="0">
    <w:p w:rsidR="00E33A65" w:rsidRDefault="00E33A65" w:rsidP="008C6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819DD"/>
    <w:multiLevelType w:val="hybridMultilevel"/>
    <w:tmpl w:val="8B6C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7E"/>
    <w:rsid w:val="0000122F"/>
    <w:rsid w:val="0000134B"/>
    <w:rsid w:val="00003DBD"/>
    <w:rsid w:val="00020161"/>
    <w:rsid w:val="0002561B"/>
    <w:rsid w:val="00026A9E"/>
    <w:rsid w:val="00040DE6"/>
    <w:rsid w:val="00046D3B"/>
    <w:rsid w:val="000557BA"/>
    <w:rsid w:val="00057C6B"/>
    <w:rsid w:val="00064432"/>
    <w:rsid w:val="00064DFF"/>
    <w:rsid w:val="00067A7D"/>
    <w:rsid w:val="00072ED6"/>
    <w:rsid w:val="0008106F"/>
    <w:rsid w:val="00084A6C"/>
    <w:rsid w:val="0008665C"/>
    <w:rsid w:val="00092E64"/>
    <w:rsid w:val="00094AB8"/>
    <w:rsid w:val="00097211"/>
    <w:rsid w:val="000A1358"/>
    <w:rsid w:val="000A4921"/>
    <w:rsid w:val="000B0D87"/>
    <w:rsid w:val="000B162A"/>
    <w:rsid w:val="000B41F8"/>
    <w:rsid w:val="000B466F"/>
    <w:rsid w:val="000B758D"/>
    <w:rsid w:val="000C020F"/>
    <w:rsid w:val="000C7488"/>
    <w:rsid w:val="000C75C5"/>
    <w:rsid w:val="000E05F7"/>
    <w:rsid w:val="000E653D"/>
    <w:rsid w:val="0010471D"/>
    <w:rsid w:val="00104FE0"/>
    <w:rsid w:val="00107BE3"/>
    <w:rsid w:val="0012094F"/>
    <w:rsid w:val="001238CA"/>
    <w:rsid w:val="00124793"/>
    <w:rsid w:val="00126351"/>
    <w:rsid w:val="00130AFD"/>
    <w:rsid w:val="00135F18"/>
    <w:rsid w:val="00137BAA"/>
    <w:rsid w:val="00140928"/>
    <w:rsid w:val="0014212E"/>
    <w:rsid w:val="00142E41"/>
    <w:rsid w:val="00143595"/>
    <w:rsid w:val="00145F34"/>
    <w:rsid w:val="00146FA0"/>
    <w:rsid w:val="00153CDA"/>
    <w:rsid w:val="00163B45"/>
    <w:rsid w:val="00170597"/>
    <w:rsid w:val="001728A7"/>
    <w:rsid w:val="00176935"/>
    <w:rsid w:val="00182106"/>
    <w:rsid w:val="00182C7E"/>
    <w:rsid w:val="00186FE7"/>
    <w:rsid w:val="001922C8"/>
    <w:rsid w:val="00192D4B"/>
    <w:rsid w:val="001A7941"/>
    <w:rsid w:val="001A7B9B"/>
    <w:rsid w:val="001B4848"/>
    <w:rsid w:val="001B56D5"/>
    <w:rsid w:val="001B6ABA"/>
    <w:rsid w:val="001B7B29"/>
    <w:rsid w:val="001B7EF9"/>
    <w:rsid w:val="001C1356"/>
    <w:rsid w:val="001C1948"/>
    <w:rsid w:val="001C2819"/>
    <w:rsid w:val="001C48F1"/>
    <w:rsid w:val="001E231B"/>
    <w:rsid w:val="001E3CC7"/>
    <w:rsid w:val="001E41DC"/>
    <w:rsid w:val="001E438A"/>
    <w:rsid w:val="001E7A47"/>
    <w:rsid w:val="001F22F9"/>
    <w:rsid w:val="001F3560"/>
    <w:rsid w:val="001F5650"/>
    <w:rsid w:val="00206EB8"/>
    <w:rsid w:val="00207B01"/>
    <w:rsid w:val="002111BA"/>
    <w:rsid w:val="0021226A"/>
    <w:rsid w:val="00215562"/>
    <w:rsid w:val="002211F9"/>
    <w:rsid w:val="00237FF3"/>
    <w:rsid w:val="00240FBA"/>
    <w:rsid w:val="00241731"/>
    <w:rsid w:val="002448F1"/>
    <w:rsid w:val="00245AC1"/>
    <w:rsid w:val="0024717C"/>
    <w:rsid w:val="00247CBC"/>
    <w:rsid w:val="0025036E"/>
    <w:rsid w:val="00252B09"/>
    <w:rsid w:val="002533BA"/>
    <w:rsid w:val="0025672A"/>
    <w:rsid w:val="00257315"/>
    <w:rsid w:val="00260E19"/>
    <w:rsid w:val="002812BE"/>
    <w:rsid w:val="002813EC"/>
    <w:rsid w:val="002828AB"/>
    <w:rsid w:val="00284EF7"/>
    <w:rsid w:val="002855CE"/>
    <w:rsid w:val="0029259A"/>
    <w:rsid w:val="00296CF2"/>
    <w:rsid w:val="002A7DE6"/>
    <w:rsid w:val="002B0B16"/>
    <w:rsid w:val="002B0F7B"/>
    <w:rsid w:val="002B2F67"/>
    <w:rsid w:val="002B447C"/>
    <w:rsid w:val="002B6D0F"/>
    <w:rsid w:val="002B7346"/>
    <w:rsid w:val="002B7CCD"/>
    <w:rsid w:val="002C18C2"/>
    <w:rsid w:val="002C60C7"/>
    <w:rsid w:val="002D0102"/>
    <w:rsid w:val="002D0BA5"/>
    <w:rsid w:val="002D0C3E"/>
    <w:rsid w:val="002D3CE0"/>
    <w:rsid w:val="002D5AAE"/>
    <w:rsid w:val="002D6A76"/>
    <w:rsid w:val="002E2679"/>
    <w:rsid w:val="002E4F9D"/>
    <w:rsid w:val="002E6F71"/>
    <w:rsid w:val="002F0145"/>
    <w:rsid w:val="002F4FC6"/>
    <w:rsid w:val="002F5302"/>
    <w:rsid w:val="002F784B"/>
    <w:rsid w:val="00300F0F"/>
    <w:rsid w:val="00303682"/>
    <w:rsid w:val="003057EA"/>
    <w:rsid w:val="0031003C"/>
    <w:rsid w:val="003101A2"/>
    <w:rsid w:val="0031260E"/>
    <w:rsid w:val="003221A3"/>
    <w:rsid w:val="003233B8"/>
    <w:rsid w:val="0032389B"/>
    <w:rsid w:val="003255F2"/>
    <w:rsid w:val="00335F33"/>
    <w:rsid w:val="0033719E"/>
    <w:rsid w:val="003459A0"/>
    <w:rsid w:val="00346BA7"/>
    <w:rsid w:val="00355368"/>
    <w:rsid w:val="00376298"/>
    <w:rsid w:val="00383140"/>
    <w:rsid w:val="003859F6"/>
    <w:rsid w:val="003874E4"/>
    <w:rsid w:val="00391C3F"/>
    <w:rsid w:val="00396DA6"/>
    <w:rsid w:val="003A0C37"/>
    <w:rsid w:val="003B0FFC"/>
    <w:rsid w:val="003B3DCA"/>
    <w:rsid w:val="003B41B2"/>
    <w:rsid w:val="003B7506"/>
    <w:rsid w:val="003B7D8B"/>
    <w:rsid w:val="003C451A"/>
    <w:rsid w:val="003C56EF"/>
    <w:rsid w:val="003D25D9"/>
    <w:rsid w:val="003D4FCC"/>
    <w:rsid w:val="003E0229"/>
    <w:rsid w:val="003E0663"/>
    <w:rsid w:val="003E2356"/>
    <w:rsid w:val="003E5184"/>
    <w:rsid w:val="003E67D0"/>
    <w:rsid w:val="003F149A"/>
    <w:rsid w:val="003F4396"/>
    <w:rsid w:val="00400E00"/>
    <w:rsid w:val="004031CD"/>
    <w:rsid w:val="004051AB"/>
    <w:rsid w:val="004145E4"/>
    <w:rsid w:val="00416029"/>
    <w:rsid w:val="00417D01"/>
    <w:rsid w:val="00423A35"/>
    <w:rsid w:val="004278B1"/>
    <w:rsid w:val="00431FCC"/>
    <w:rsid w:val="00436A74"/>
    <w:rsid w:val="004409BA"/>
    <w:rsid w:val="00442573"/>
    <w:rsid w:val="00451253"/>
    <w:rsid w:val="004534FC"/>
    <w:rsid w:val="00461A66"/>
    <w:rsid w:val="004646E3"/>
    <w:rsid w:val="00481F37"/>
    <w:rsid w:val="00484A1C"/>
    <w:rsid w:val="00487CEE"/>
    <w:rsid w:val="0049049E"/>
    <w:rsid w:val="004953EF"/>
    <w:rsid w:val="004A4130"/>
    <w:rsid w:val="004A51AF"/>
    <w:rsid w:val="004A762B"/>
    <w:rsid w:val="004B3DEC"/>
    <w:rsid w:val="004C5EC2"/>
    <w:rsid w:val="004D3109"/>
    <w:rsid w:val="004D56D8"/>
    <w:rsid w:val="004D6E64"/>
    <w:rsid w:val="004E33E8"/>
    <w:rsid w:val="004E3AF6"/>
    <w:rsid w:val="004E7B14"/>
    <w:rsid w:val="004F7344"/>
    <w:rsid w:val="00505820"/>
    <w:rsid w:val="00507D03"/>
    <w:rsid w:val="00511196"/>
    <w:rsid w:val="00512A44"/>
    <w:rsid w:val="0051485C"/>
    <w:rsid w:val="005153AA"/>
    <w:rsid w:val="005209D5"/>
    <w:rsid w:val="00522E1D"/>
    <w:rsid w:val="005335FA"/>
    <w:rsid w:val="00535E9E"/>
    <w:rsid w:val="00537719"/>
    <w:rsid w:val="00540566"/>
    <w:rsid w:val="00543EE5"/>
    <w:rsid w:val="00547395"/>
    <w:rsid w:val="00547DC1"/>
    <w:rsid w:val="005515A0"/>
    <w:rsid w:val="005518E2"/>
    <w:rsid w:val="00557912"/>
    <w:rsid w:val="0056053D"/>
    <w:rsid w:val="0056126B"/>
    <w:rsid w:val="00562765"/>
    <w:rsid w:val="00574A3B"/>
    <w:rsid w:val="005764DE"/>
    <w:rsid w:val="005869A3"/>
    <w:rsid w:val="0059306A"/>
    <w:rsid w:val="0059476C"/>
    <w:rsid w:val="005A0F40"/>
    <w:rsid w:val="005A372C"/>
    <w:rsid w:val="005A62F5"/>
    <w:rsid w:val="005A7547"/>
    <w:rsid w:val="005A7E76"/>
    <w:rsid w:val="005B1773"/>
    <w:rsid w:val="005B5832"/>
    <w:rsid w:val="005C4B25"/>
    <w:rsid w:val="005D0DCF"/>
    <w:rsid w:val="005D4E38"/>
    <w:rsid w:val="005E5251"/>
    <w:rsid w:val="005E71F8"/>
    <w:rsid w:val="005F2E04"/>
    <w:rsid w:val="005F498D"/>
    <w:rsid w:val="00601B99"/>
    <w:rsid w:val="006048E3"/>
    <w:rsid w:val="00605476"/>
    <w:rsid w:val="00605DBE"/>
    <w:rsid w:val="00607835"/>
    <w:rsid w:val="00607F1C"/>
    <w:rsid w:val="00610719"/>
    <w:rsid w:val="00610A5D"/>
    <w:rsid w:val="00614FCA"/>
    <w:rsid w:val="0061700A"/>
    <w:rsid w:val="00640C23"/>
    <w:rsid w:val="006455B8"/>
    <w:rsid w:val="00652A83"/>
    <w:rsid w:val="00660331"/>
    <w:rsid w:val="00661F73"/>
    <w:rsid w:val="0066664B"/>
    <w:rsid w:val="00670354"/>
    <w:rsid w:val="00685C09"/>
    <w:rsid w:val="00692888"/>
    <w:rsid w:val="0069777E"/>
    <w:rsid w:val="006A7D04"/>
    <w:rsid w:val="006B1B78"/>
    <w:rsid w:val="006C238A"/>
    <w:rsid w:val="006D6460"/>
    <w:rsid w:val="006E09CB"/>
    <w:rsid w:val="006E1A16"/>
    <w:rsid w:val="00701EB0"/>
    <w:rsid w:val="00707279"/>
    <w:rsid w:val="00715335"/>
    <w:rsid w:val="00724024"/>
    <w:rsid w:val="00732AC6"/>
    <w:rsid w:val="00740DCF"/>
    <w:rsid w:val="00744D01"/>
    <w:rsid w:val="007515BD"/>
    <w:rsid w:val="00757478"/>
    <w:rsid w:val="00761C45"/>
    <w:rsid w:val="007650F9"/>
    <w:rsid w:val="0076590B"/>
    <w:rsid w:val="00773C0A"/>
    <w:rsid w:val="007816D8"/>
    <w:rsid w:val="00787D88"/>
    <w:rsid w:val="007A3A01"/>
    <w:rsid w:val="007B05B3"/>
    <w:rsid w:val="007B7519"/>
    <w:rsid w:val="007C7FCC"/>
    <w:rsid w:val="007D13FE"/>
    <w:rsid w:val="007D6C74"/>
    <w:rsid w:val="007D75DC"/>
    <w:rsid w:val="007E292E"/>
    <w:rsid w:val="007E6004"/>
    <w:rsid w:val="007E75AE"/>
    <w:rsid w:val="007F4240"/>
    <w:rsid w:val="00806DA2"/>
    <w:rsid w:val="00810645"/>
    <w:rsid w:val="0081244C"/>
    <w:rsid w:val="00812E4A"/>
    <w:rsid w:val="008139AD"/>
    <w:rsid w:val="00814CD0"/>
    <w:rsid w:val="00817C81"/>
    <w:rsid w:val="00823645"/>
    <w:rsid w:val="00826514"/>
    <w:rsid w:val="00831017"/>
    <w:rsid w:val="00831B39"/>
    <w:rsid w:val="008375F5"/>
    <w:rsid w:val="008406BD"/>
    <w:rsid w:val="00853F2A"/>
    <w:rsid w:val="00855C57"/>
    <w:rsid w:val="00856764"/>
    <w:rsid w:val="008570FD"/>
    <w:rsid w:val="00860A8B"/>
    <w:rsid w:val="00861566"/>
    <w:rsid w:val="0086481C"/>
    <w:rsid w:val="00864FF2"/>
    <w:rsid w:val="00866C03"/>
    <w:rsid w:val="0088081F"/>
    <w:rsid w:val="0088105A"/>
    <w:rsid w:val="008966F4"/>
    <w:rsid w:val="00897B80"/>
    <w:rsid w:val="008A2AED"/>
    <w:rsid w:val="008A4FDA"/>
    <w:rsid w:val="008A51F8"/>
    <w:rsid w:val="008A5CE7"/>
    <w:rsid w:val="008B3F7B"/>
    <w:rsid w:val="008B6747"/>
    <w:rsid w:val="008C64AB"/>
    <w:rsid w:val="008D444C"/>
    <w:rsid w:val="008D7756"/>
    <w:rsid w:val="008E12F8"/>
    <w:rsid w:val="008E575E"/>
    <w:rsid w:val="0090640A"/>
    <w:rsid w:val="0091336D"/>
    <w:rsid w:val="009155D5"/>
    <w:rsid w:val="00926A2B"/>
    <w:rsid w:val="0093185B"/>
    <w:rsid w:val="00934F29"/>
    <w:rsid w:val="009354A9"/>
    <w:rsid w:val="0093567B"/>
    <w:rsid w:val="009503C9"/>
    <w:rsid w:val="00950C97"/>
    <w:rsid w:val="009522BE"/>
    <w:rsid w:val="00953F14"/>
    <w:rsid w:val="00956DF0"/>
    <w:rsid w:val="009570A8"/>
    <w:rsid w:val="00957A5A"/>
    <w:rsid w:val="00962421"/>
    <w:rsid w:val="00963801"/>
    <w:rsid w:val="0096537D"/>
    <w:rsid w:val="00966583"/>
    <w:rsid w:val="0097396E"/>
    <w:rsid w:val="00984A64"/>
    <w:rsid w:val="00991C2B"/>
    <w:rsid w:val="009927B5"/>
    <w:rsid w:val="00995526"/>
    <w:rsid w:val="009A3E94"/>
    <w:rsid w:val="009A4C75"/>
    <w:rsid w:val="009A71D9"/>
    <w:rsid w:val="009C26AB"/>
    <w:rsid w:val="009D01E6"/>
    <w:rsid w:val="009D2B89"/>
    <w:rsid w:val="009E08DC"/>
    <w:rsid w:val="009E1E44"/>
    <w:rsid w:val="009E67DB"/>
    <w:rsid w:val="009F3F2B"/>
    <w:rsid w:val="009F433F"/>
    <w:rsid w:val="009F5EBA"/>
    <w:rsid w:val="009F6090"/>
    <w:rsid w:val="009F64F3"/>
    <w:rsid w:val="009F7506"/>
    <w:rsid w:val="009F7A85"/>
    <w:rsid w:val="00A00F14"/>
    <w:rsid w:val="00A055F0"/>
    <w:rsid w:val="00A06D42"/>
    <w:rsid w:val="00A16528"/>
    <w:rsid w:val="00A272E3"/>
    <w:rsid w:val="00A2762E"/>
    <w:rsid w:val="00A413F8"/>
    <w:rsid w:val="00A503E8"/>
    <w:rsid w:val="00A5062C"/>
    <w:rsid w:val="00A6555B"/>
    <w:rsid w:val="00A65DF3"/>
    <w:rsid w:val="00A67074"/>
    <w:rsid w:val="00A710DC"/>
    <w:rsid w:val="00A73615"/>
    <w:rsid w:val="00A73EDC"/>
    <w:rsid w:val="00A76413"/>
    <w:rsid w:val="00A7694F"/>
    <w:rsid w:val="00A83CC0"/>
    <w:rsid w:val="00A8461F"/>
    <w:rsid w:val="00A87A69"/>
    <w:rsid w:val="00A87BD9"/>
    <w:rsid w:val="00A90356"/>
    <w:rsid w:val="00A91D56"/>
    <w:rsid w:val="00A9586A"/>
    <w:rsid w:val="00AA6A6E"/>
    <w:rsid w:val="00AB7A46"/>
    <w:rsid w:val="00AC154C"/>
    <w:rsid w:val="00AC1BFB"/>
    <w:rsid w:val="00AC2AB3"/>
    <w:rsid w:val="00AC490C"/>
    <w:rsid w:val="00AC6695"/>
    <w:rsid w:val="00AC6F69"/>
    <w:rsid w:val="00AF0C0E"/>
    <w:rsid w:val="00AF3DDB"/>
    <w:rsid w:val="00AF5061"/>
    <w:rsid w:val="00B0031B"/>
    <w:rsid w:val="00B00770"/>
    <w:rsid w:val="00B00DA6"/>
    <w:rsid w:val="00B20EA0"/>
    <w:rsid w:val="00B22CAE"/>
    <w:rsid w:val="00B33E52"/>
    <w:rsid w:val="00B3448B"/>
    <w:rsid w:val="00B46D4D"/>
    <w:rsid w:val="00B5479B"/>
    <w:rsid w:val="00B57257"/>
    <w:rsid w:val="00B632AF"/>
    <w:rsid w:val="00B63526"/>
    <w:rsid w:val="00B6721D"/>
    <w:rsid w:val="00B762CB"/>
    <w:rsid w:val="00B7760C"/>
    <w:rsid w:val="00B8050D"/>
    <w:rsid w:val="00B83C47"/>
    <w:rsid w:val="00B925AF"/>
    <w:rsid w:val="00B93CC6"/>
    <w:rsid w:val="00B945F0"/>
    <w:rsid w:val="00B96D5A"/>
    <w:rsid w:val="00BA2392"/>
    <w:rsid w:val="00BA6B5F"/>
    <w:rsid w:val="00BB3F7F"/>
    <w:rsid w:val="00BC495E"/>
    <w:rsid w:val="00BC67B7"/>
    <w:rsid w:val="00BC70B9"/>
    <w:rsid w:val="00BD216D"/>
    <w:rsid w:val="00BD4F12"/>
    <w:rsid w:val="00BD6E73"/>
    <w:rsid w:val="00BE2408"/>
    <w:rsid w:val="00BE481F"/>
    <w:rsid w:val="00BE644E"/>
    <w:rsid w:val="00BF1252"/>
    <w:rsid w:val="00BF1D74"/>
    <w:rsid w:val="00BF46F8"/>
    <w:rsid w:val="00C00607"/>
    <w:rsid w:val="00C00A53"/>
    <w:rsid w:val="00C02076"/>
    <w:rsid w:val="00C0282F"/>
    <w:rsid w:val="00C05B1F"/>
    <w:rsid w:val="00C066E7"/>
    <w:rsid w:val="00C068C0"/>
    <w:rsid w:val="00C069B4"/>
    <w:rsid w:val="00C077A2"/>
    <w:rsid w:val="00C1183E"/>
    <w:rsid w:val="00C12737"/>
    <w:rsid w:val="00C13675"/>
    <w:rsid w:val="00C21EFF"/>
    <w:rsid w:val="00C329D9"/>
    <w:rsid w:val="00C52041"/>
    <w:rsid w:val="00C60292"/>
    <w:rsid w:val="00C65273"/>
    <w:rsid w:val="00C700D3"/>
    <w:rsid w:val="00C72F05"/>
    <w:rsid w:val="00C7753F"/>
    <w:rsid w:val="00C80A94"/>
    <w:rsid w:val="00C918A3"/>
    <w:rsid w:val="00C91AA8"/>
    <w:rsid w:val="00C93B8D"/>
    <w:rsid w:val="00CA502E"/>
    <w:rsid w:val="00CA712A"/>
    <w:rsid w:val="00CA74A2"/>
    <w:rsid w:val="00CA784A"/>
    <w:rsid w:val="00CB48CB"/>
    <w:rsid w:val="00CB4FBA"/>
    <w:rsid w:val="00CB5045"/>
    <w:rsid w:val="00CB6DC4"/>
    <w:rsid w:val="00CC0256"/>
    <w:rsid w:val="00CC4164"/>
    <w:rsid w:val="00CC7166"/>
    <w:rsid w:val="00CD363F"/>
    <w:rsid w:val="00CD6423"/>
    <w:rsid w:val="00CE4146"/>
    <w:rsid w:val="00CE4952"/>
    <w:rsid w:val="00CE5433"/>
    <w:rsid w:val="00CF0625"/>
    <w:rsid w:val="00CF1B6D"/>
    <w:rsid w:val="00D05197"/>
    <w:rsid w:val="00D05B1E"/>
    <w:rsid w:val="00D065E1"/>
    <w:rsid w:val="00D10E4F"/>
    <w:rsid w:val="00D15A18"/>
    <w:rsid w:val="00D2118E"/>
    <w:rsid w:val="00D23968"/>
    <w:rsid w:val="00D348EA"/>
    <w:rsid w:val="00D34F1E"/>
    <w:rsid w:val="00D35B7F"/>
    <w:rsid w:val="00D47E66"/>
    <w:rsid w:val="00D52851"/>
    <w:rsid w:val="00D642BD"/>
    <w:rsid w:val="00D64BC0"/>
    <w:rsid w:val="00D662BE"/>
    <w:rsid w:val="00D74B53"/>
    <w:rsid w:val="00D80FF3"/>
    <w:rsid w:val="00D82388"/>
    <w:rsid w:val="00D83FFC"/>
    <w:rsid w:val="00D86CF4"/>
    <w:rsid w:val="00D97702"/>
    <w:rsid w:val="00DA140A"/>
    <w:rsid w:val="00DA2736"/>
    <w:rsid w:val="00DB613A"/>
    <w:rsid w:val="00DB6D35"/>
    <w:rsid w:val="00DB7AE9"/>
    <w:rsid w:val="00DC0802"/>
    <w:rsid w:val="00DC14FA"/>
    <w:rsid w:val="00DC2E6D"/>
    <w:rsid w:val="00DC7A30"/>
    <w:rsid w:val="00DE153E"/>
    <w:rsid w:val="00DF0B33"/>
    <w:rsid w:val="00DF46E6"/>
    <w:rsid w:val="00E0410E"/>
    <w:rsid w:val="00E043C9"/>
    <w:rsid w:val="00E1053A"/>
    <w:rsid w:val="00E137AB"/>
    <w:rsid w:val="00E17CD7"/>
    <w:rsid w:val="00E23732"/>
    <w:rsid w:val="00E33A65"/>
    <w:rsid w:val="00E424C1"/>
    <w:rsid w:val="00E53010"/>
    <w:rsid w:val="00E533F2"/>
    <w:rsid w:val="00E6410C"/>
    <w:rsid w:val="00E74D0A"/>
    <w:rsid w:val="00E76ABC"/>
    <w:rsid w:val="00E951C7"/>
    <w:rsid w:val="00E95876"/>
    <w:rsid w:val="00E95B72"/>
    <w:rsid w:val="00EA7265"/>
    <w:rsid w:val="00EA7947"/>
    <w:rsid w:val="00EB0D24"/>
    <w:rsid w:val="00EB19C3"/>
    <w:rsid w:val="00EB70AB"/>
    <w:rsid w:val="00EB73A8"/>
    <w:rsid w:val="00EC2E60"/>
    <w:rsid w:val="00EC4765"/>
    <w:rsid w:val="00EC5F51"/>
    <w:rsid w:val="00ED0FD0"/>
    <w:rsid w:val="00EE5ACC"/>
    <w:rsid w:val="00EE6CE7"/>
    <w:rsid w:val="00EE705D"/>
    <w:rsid w:val="00EF7440"/>
    <w:rsid w:val="00F01480"/>
    <w:rsid w:val="00F02911"/>
    <w:rsid w:val="00F0721F"/>
    <w:rsid w:val="00F1072A"/>
    <w:rsid w:val="00F1093F"/>
    <w:rsid w:val="00F1257C"/>
    <w:rsid w:val="00F12FDD"/>
    <w:rsid w:val="00F14182"/>
    <w:rsid w:val="00F21886"/>
    <w:rsid w:val="00F22662"/>
    <w:rsid w:val="00F242BD"/>
    <w:rsid w:val="00F26479"/>
    <w:rsid w:val="00F350C9"/>
    <w:rsid w:val="00F35652"/>
    <w:rsid w:val="00F4412C"/>
    <w:rsid w:val="00F442EC"/>
    <w:rsid w:val="00F463A8"/>
    <w:rsid w:val="00F4654B"/>
    <w:rsid w:val="00F53041"/>
    <w:rsid w:val="00F56CF2"/>
    <w:rsid w:val="00F730EF"/>
    <w:rsid w:val="00F750FA"/>
    <w:rsid w:val="00F828AD"/>
    <w:rsid w:val="00F840BB"/>
    <w:rsid w:val="00F859A6"/>
    <w:rsid w:val="00F93F50"/>
    <w:rsid w:val="00FB0CFE"/>
    <w:rsid w:val="00FB2543"/>
    <w:rsid w:val="00FB479D"/>
    <w:rsid w:val="00FB79F1"/>
    <w:rsid w:val="00FC42DF"/>
    <w:rsid w:val="00FC6B33"/>
    <w:rsid w:val="00FD0E6A"/>
    <w:rsid w:val="00FD131D"/>
    <w:rsid w:val="00FD1793"/>
    <w:rsid w:val="00FD5722"/>
    <w:rsid w:val="00FD6885"/>
    <w:rsid w:val="00FE74E4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DD2FF-D7DF-4FAE-8DD5-EA27074B4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2794</TotalTime>
  <Pages>12</Pages>
  <Words>4900</Words>
  <Characters>27931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 Максим Сергеевич</dc:creator>
  <cp:lastModifiedBy>Варламова Екатерина Игоревна</cp:lastModifiedBy>
  <cp:revision>238</cp:revision>
  <cp:lastPrinted>2017-09-10T05:16:00Z</cp:lastPrinted>
  <dcterms:created xsi:type="dcterms:W3CDTF">2022-01-17T09:06:00Z</dcterms:created>
  <dcterms:modified xsi:type="dcterms:W3CDTF">2024-01-15T06:39:00Z</dcterms:modified>
</cp:coreProperties>
</file>