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E49" w:rsidRDefault="009C70E8" w:rsidP="002747EB">
      <w:pPr>
        <w:pStyle w:val="a3"/>
        <w:shd w:val="clear" w:color="auto" w:fill="FFFFFF"/>
        <w:spacing w:after="0" w:line="240" w:lineRule="exact"/>
        <w:ind w:left="-851" w:firstLine="851"/>
        <w:jc w:val="center"/>
        <w:rPr>
          <w:sz w:val="28"/>
          <w:szCs w:val="28"/>
        </w:rPr>
      </w:pPr>
      <w:r w:rsidRPr="00410EBC">
        <w:rPr>
          <w:color w:val="000000" w:themeColor="text1"/>
          <w:sz w:val="28"/>
          <w:szCs w:val="28"/>
        </w:rPr>
        <w:t xml:space="preserve">За </w:t>
      </w:r>
      <w:r w:rsidR="00071F43">
        <w:rPr>
          <w:color w:val="000000" w:themeColor="text1"/>
          <w:sz w:val="28"/>
          <w:szCs w:val="28"/>
        </w:rPr>
        <w:t>июл</w:t>
      </w:r>
      <w:bookmarkStart w:id="0" w:name="_GoBack"/>
      <w:bookmarkEnd w:id="0"/>
      <w:r w:rsidR="000B44F9">
        <w:rPr>
          <w:color w:val="000000" w:themeColor="text1"/>
          <w:sz w:val="28"/>
          <w:szCs w:val="28"/>
        </w:rPr>
        <w:t>ь</w:t>
      </w:r>
      <w:r w:rsidR="00E73273">
        <w:rPr>
          <w:color w:val="000000" w:themeColor="text1"/>
          <w:sz w:val="28"/>
          <w:szCs w:val="28"/>
        </w:rPr>
        <w:t>-сентябрь 20</w:t>
      </w:r>
      <w:r>
        <w:rPr>
          <w:color w:val="000000" w:themeColor="text1"/>
          <w:sz w:val="28"/>
          <w:szCs w:val="28"/>
        </w:rPr>
        <w:t>2</w:t>
      </w:r>
      <w:r w:rsidR="00EF0680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</w:t>
      </w:r>
      <w:r w:rsidRPr="00410EBC">
        <w:rPr>
          <w:color w:val="000000" w:themeColor="text1"/>
          <w:sz w:val="28"/>
          <w:szCs w:val="28"/>
        </w:rPr>
        <w:t xml:space="preserve">г. </w:t>
      </w:r>
      <w:r w:rsidRPr="00410EBC">
        <w:rPr>
          <w:sz w:val="28"/>
          <w:szCs w:val="28"/>
        </w:rPr>
        <w:t xml:space="preserve">проведено </w:t>
      </w:r>
      <w:r w:rsidR="00427AB6">
        <w:rPr>
          <w:sz w:val="28"/>
          <w:szCs w:val="28"/>
        </w:rPr>
        <w:t>3</w:t>
      </w:r>
      <w:r w:rsidRPr="002A39A0">
        <w:rPr>
          <w:sz w:val="28"/>
          <w:szCs w:val="28"/>
        </w:rPr>
        <w:t xml:space="preserve"> </w:t>
      </w:r>
      <w:r w:rsidRPr="00410EBC">
        <w:rPr>
          <w:sz w:val="28"/>
          <w:szCs w:val="28"/>
        </w:rPr>
        <w:t>заседани</w:t>
      </w:r>
      <w:r w:rsidR="00D93115">
        <w:rPr>
          <w:sz w:val="28"/>
          <w:szCs w:val="28"/>
        </w:rPr>
        <w:t>я</w:t>
      </w:r>
      <w:r w:rsidRPr="00410EBC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по соблюдению требований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к служебному поведению государственных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гражданских служащих Пермского края, замещающих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должности государственной гражданской службы Пермского края,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назначение на которые и освобождение от которых осуществляется</w:t>
      </w:r>
      <w:r w:rsidR="002747EB">
        <w:rPr>
          <w:sz w:val="28"/>
          <w:szCs w:val="28"/>
        </w:rPr>
        <w:t xml:space="preserve"> </w:t>
      </w:r>
      <w:r w:rsidR="002747EB" w:rsidRPr="002747EB">
        <w:rPr>
          <w:sz w:val="28"/>
          <w:szCs w:val="28"/>
        </w:rPr>
        <w:t>губернатором Пермского края, председателем Правительства Пермского края,</w:t>
      </w:r>
      <w:r w:rsidR="002747EB">
        <w:rPr>
          <w:sz w:val="28"/>
          <w:szCs w:val="28"/>
        </w:rPr>
        <w:br/>
      </w:r>
      <w:r w:rsidR="002747EB" w:rsidRPr="002747EB">
        <w:rPr>
          <w:sz w:val="28"/>
          <w:szCs w:val="28"/>
        </w:rPr>
        <w:t>и урегулированию конфликта интересов</w:t>
      </w:r>
      <w:r w:rsidR="001A50E6" w:rsidRPr="00410EBC">
        <w:rPr>
          <w:sz w:val="28"/>
          <w:szCs w:val="28"/>
        </w:rPr>
        <w:t xml:space="preserve"> (далее – </w:t>
      </w:r>
      <w:r w:rsidR="007D3FD6" w:rsidRPr="00410EBC">
        <w:rPr>
          <w:sz w:val="28"/>
          <w:szCs w:val="28"/>
        </w:rPr>
        <w:t>Комиссия</w:t>
      </w:r>
      <w:r w:rsidR="00446717" w:rsidRPr="00410EBC">
        <w:rPr>
          <w:sz w:val="28"/>
          <w:szCs w:val="28"/>
        </w:rPr>
        <w:t>)</w:t>
      </w:r>
      <w:r w:rsidR="002D7B50" w:rsidRPr="00410EBC">
        <w:rPr>
          <w:sz w:val="28"/>
          <w:szCs w:val="28"/>
        </w:rPr>
        <w:t>.</w:t>
      </w:r>
    </w:p>
    <w:p w:rsidR="00E41E49" w:rsidRDefault="00E41E49" w:rsidP="002747EB">
      <w:pPr>
        <w:pStyle w:val="a3"/>
        <w:shd w:val="clear" w:color="auto" w:fill="FFFFFF"/>
        <w:spacing w:before="0" w:after="0" w:line="360" w:lineRule="exact"/>
        <w:ind w:firstLine="709"/>
        <w:jc w:val="center"/>
        <w:rPr>
          <w:sz w:val="28"/>
          <w:szCs w:val="28"/>
        </w:rPr>
      </w:pPr>
    </w:p>
    <w:tbl>
      <w:tblPr>
        <w:tblStyle w:val="ae"/>
        <w:tblW w:w="10490" w:type="dxa"/>
        <w:tblInd w:w="-743" w:type="dxa"/>
        <w:tblLook w:val="04A0" w:firstRow="1" w:lastRow="0" w:firstColumn="1" w:lastColumn="0" w:noHBand="0" w:noVBand="1"/>
      </w:tblPr>
      <w:tblGrid>
        <w:gridCol w:w="675"/>
        <w:gridCol w:w="1559"/>
        <w:gridCol w:w="2586"/>
        <w:gridCol w:w="5670"/>
      </w:tblGrid>
      <w:tr w:rsidR="00F22170" w:rsidRPr="003149A3" w:rsidTr="00AC05EF">
        <w:tc>
          <w:tcPr>
            <w:tcW w:w="675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№ п/п</w:t>
            </w:r>
          </w:p>
        </w:tc>
        <w:tc>
          <w:tcPr>
            <w:tcW w:w="1559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Дата заседания Комиссии</w:t>
            </w:r>
          </w:p>
        </w:tc>
        <w:tc>
          <w:tcPr>
            <w:tcW w:w="2586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Сведения о лице, в отношении которого рассматривался вопрос</w:t>
            </w:r>
          </w:p>
        </w:tc>
        <w:tc>
          <w:tcPr>
            <w:tcW w:w="5670" w:type="dxa"/>
          </w:tcPr>
          <w:p w:rsidR="009C70E8" w:rsidRPr="003149A3" w:rsidRDefault="009C70E8" w:rsidP="009C70E8">
            <w:pPr>
              <w:pStyle w:val="ConsPlusNormal"/>
              <w:spacing w:line="240" w:lineRule="exact"/>
              <w:jc w:val="center"/>
            </w:pPr>
            <w:r w:rsidRPr="003149A3">
              <w:t>Принятое Комиссией решение</w:t>
            </w:r>
          </w:p>
        </w:tc>
      </w:tr>
      <w:tr w:rsidR="004D2381" w:rsidRPr="003149A3" w:rsidTr="00183725">
        <w:tc>
          <w:tcPr>
            <w:tcW w:w="10490" w:type="dxa"/>
            <w:gridSpan w:val="4"/>
          </w:tcPr>
          <w:p w:rsidR="00754AE9" w:rsidRPr="003149A3" w:rsidRDefault="00754AE9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Style w:val="normaltextrun"/>
                <w:sz w:val="28"/>
                <w:szCs w:val="28"/>
              </w:rPr>
            </w:pPr>
          </w:p>
          <w:p w:rsidR="004D2381" w:rsidRPr="003149A3" w:rsidRDefault="004D2381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149A3">
              <w:rPr>
                <w:rStyle w:val="normaltextrun"/>
                <w:sz w:val="28"/>
                <w:szCs w:val="28"/>
              </w:rPr>
              <w:t>Уведомления государственных гражданских служащих Пермского края</w:t>
            </w:r>
            <w:r w:rsidRPr="003149A3">
              <w:rPr>
                <w:rStyle w:val="eop"/>
                <w:sz w:val="28"/>
                <w:szCs w:val="28"/>
              </w:rPr>
              <w:t> </w:t>
            </w:r>
          </w:p>
          <w:p w:rsidR="004D2381" w:rsidRPr="003149A3" w:rsidRDefault="004D2381" w:rsidP="00754AE9">
            <w:pPr>
              <w:pStyle w:val="paragraph"/>
              <w:spacing w:before="0" w:beforeAutospacing="0" w:after="0" w:afterAutospacing="0" w:line="240" w:lineRule="exact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3149A3">
              <w:rPr>
                <w:rStyle w:val="normaltextrun"/>
                <w:sz w:val="28"/>
                <w:szCs w:val="28"/>
              </w:rPr>
              <w:t>о возникновении личной заинтересованности при исполнении должностных обязанностей, которая приводит или может привести к конфликту интересов</w:t>
            </w:r>
            <w:r w:rsidRPr="003149A3">
              <w:rPr>
                <w:rStyle w:val="eop"/>
                <w:sz w:val="28"/>
                <w:szCs w:val="28"/>
              </w:rPr>
              <w:t> </w:t>
            </w:r>
          </w:p>
          <w:p w:rsidR="004D2381" w:rsidRPr="003149A3" w:rsidRDefault="004D2381" w:rsidP="004D2381">
            <w:pPr>
              <w:pStyle w:val="ConsPlusNormal"/>
              <w:spacing w:line="240" w:lineRule="exact"/>
              <w:jc w:val="both"/>
            </w:pPr>
          </w:p>
        </w:tc>
      </w:tr>
      <w:tr w:rsidR="00F22170" w:rsidRPr="003149A3" w:rsidTr="0062627F">
        <w:trPr>
          <w:trHeight w:val="2244"/>
        </w:trPr>
        <w:tc>
          <w:tcPr>
            <w:tcW w:w="675" w:type="dxa"/>
          </w:tcPr>
          <w:p w:rsidR="004D2381" w:rsidRPr="003149A3" w:rsidRDefault="00B77589" w:rsidP="00FC5956">
            <w:pPr>
              <w:pStyle w:val="ConsPlusNormal"/>
              <w:spacing w:line="240" w:lineRule="exact"/>
              <w:jc w:val="both"/>
            </w:pPr>
            <w:r>
              <w:t>1</w:t>
            </w:r>
            <w:r w:rsidR="00682F1E" w:rsidRPr="003149A3">
              <w:t>.</w:t>
            </w:r>
          </w:p>
        </w:tc>
        <w:tc>
          <w:tcPr>
            <w:tcW w:w="1559" w:type="dxa"/>
          </w:tcPr>
          <w:p w:rsidR="004D2381" w:rsidRPr="003149A3" w:rsidRDefault="00E73273" w:rsidP="00FC5956">
            <w:pPr>
              <w:pStyle w:val="ConsPlusNormal"/>
              <w:spacing w:line="240" w:lineRule="exact"/>
              <w:jc w:val="both"/>
            </w:pPr>
            <w:r>
              <w:t>20</w:t>
            </w:r>
            <w:r w:rsidR="004D2381" w:rsidRPr="003149A3">
              <w:t>.0</w:t>
            </w:r>
            <w:r>
              <w:t>7</w:t>
            </w:r>
            <w:r w:rsidR="004D2381" w:rsidRPr="003149A3">
              <w:t>.202</w:t>
            </w:r>
            <w:r w:rsidR="00F22170">
              <w:t>2</w:t>
            </w:r>
          </w:p>
          <w:p w:rsidR="004D2381" w:rsidRPr="003149A3" w:rsidRDefault="004D2381" w:rsidP="00FC5956">
            <w:pPr>
              <w:pStyle w:val="ConsPlusNormal"/>
              <w:spacing w:line="240" w:lineRule="exact"/>
              <w:jc w:val="both"/>
            </w:pPr>
          </w:p>
        </w:tc>
        <w:tc>
          <w:tcPr>
            <w:tcW w:w="2586" w:type="dxa"/>
          </w:tcPr>
          <w:p w:rsidR="004D2381" w:rsidRPr="003149A3" w:rsidRDefault="00F22170" w:rsidP="00DF70BD">
            <w:pPr>
              <w:pStyle w:val="ConsPlusNormal"/>
              <w:spacing w:line="280" w:lineRule="exact"/>
              <w:jc w:val="both"/>
            </w:pPr>
            <w:r w:rsidRPr="00F22170">
              <w:t xml:space="preserve">Служащий, замещающий должность государственной гражданской службы Пермского края </w:t>
            </w:r>
            <w:r>
              <w:t>главной гр</w:t>
            </w:r>
            <w:r w:rsidRPr="00F22170">
              <w:t xml:space="preserve">уппы должностей  </w:t>
            </w:r>
          </w:p>
        </w:tc>
        <w:tc>
          <w:tcPr>
            <w:tcW w:w="5670" w:type="dxa"/>
          </w:tcPr>
          <w:p w:rsidR="00B732F9" w:rsidRPr="00732656" w:rsidRDefault="004D2381" w:rsidP="00DF70BD">
            <w:pPr>
              <w:pStyle w:val="ConsPlusNormal"/>
              <w:spacing w:line="280" w:lineRule="exact"/>
              <w:jc w:val="both"/>
            </w:pPr>
            <w:r w:rsidRPr="003149A3">
              <w:t xml:space="preserve">Установлено, что личная заинтересованность </w:t>
            </w:r>
            <w:r w:rsidRPr="00064A08">
              <w:t>служащ</w:t>
            </w:r>
            <w:r w:rsidR="00B732F9" w:rsidRPr="00064A08">
              <w:t>его</w:t>
            </w:r>
            <w:r w:rsidR="00E73273">
              <w:t>, в т.ч.</w:t>
            </w:r>
            <w:r w:rsidR="00B77589" w:rsidRPr="00064A08">
              <w:t xml:space="preserve"> </w:t>
            </w:r>
            <w:r w:rsidRPr="00064A08">
              <w:t xml:space="preserve">при </w:t>
            </w:r>
            <w:r w:rsidR="00B77589" w:rsidRPr="00064A08">
              <w:t xml:space="preserve">возложении на него  </w:t>
            </w:r>
            <w:r w:rsidRPr="00064A08">
              <w:t>исполнени</w:t>
            </w:r>
            <w:r w:rsidR="00732656" w:rsidRPr="00064A08">
              <w:t>я</w:t>
            </w:r>
            <w:r w:rsidRPr="003149A3">
              <w:t xml:space="preserve"> </w:t>
            </w:r>
            <w:r w:rsidR="00B732F9" w:rsidRPr="003149A3">
              <w:t xml:space="preserve">должностных обязанностей </w:t>
            </w:r>
            <w:r w:rsidR="00B77589">
              <w:t>руководителя органа власти Пермского края</w:t>
            </w:r>
            <w:r w:rsidR="00E73273">
              <w:t>,</w:t>
            </w:r>
            <w:r w:rsidR="00B77589">
              <w:t xml:space="preserve"> </w:t>
            </w:r>
            <w:r w:rsidRPr="003149A3">
              <w:t>может привести к конфликту интересов</w:t>
            </w:r>
            <w:r w:rsidR="00940B3A">
              <w:br/>
            </w:r>
            <w:r w:rsidR="00B732F9" w:rsidRPr="003149A3">
              <w:t>в случае выполнения функций управления</w:t>
            </w:r>
            <w:r w:rsidR="00940B3A">
              <w:br/>
            </w:r>
            <w:r w:rsidR="00F22170">
              <w:t xml:space="preserve">в отношении </w:t>
            </w:r>
            <w:r w:rsidR="00E73273">
              <w:t>подведомственной министерству медицинской организации</w:t>
            </w:r>
            <w:r w:rsidR="00B732F9" w:rsidRPr="003149A3">
              <w:t>.</w:t>
            </w:r>
          </w:p>
          <w:p w:rsidR="004D2381" w:rsidRDefault="00E34C72" w:rsidP="00DF70BD">
            <w:pPr>
              <w:pStyle w:val="ConsPlusNormal"/>
              <w:spacing w:line="280" w:lineRule="exact"/>
              <w:jc w:val="both"/>
            </w:pPr>
            <w:r w:rsidRPr="003149A3">
              <w:t>Рекомендованы меры</w:t>
            </w:r>
            <w:r w:rsidR="007B1310" w:rsidRPr="003149A3">
              <w:t xml:space="preserve"> </w:t>
            </w:r>
            <w:r w:rsidR="004D2381" w:rsidRPr="003149A3">
              <w:t>по предотвращению</w:t>
            </w:r>
            <w:r w:rsidR="00940B3A">
              <w:br/>
            </w:r>
            <w:r w:rsidR="004D2381" w:rsidRPr="003149A3">
              <w:t>и урегулированию конфликта интересов.</w:t>
            </w:r>
          </w:p>
          <w:p w:rsidR="003A561E" w:rsidRPr="003149A3" w:rsidRDefault="003A561E" w:rsidP="00DF70BD">
            <w:pPr>
              <w:pStyle w:val="ConsPlusNormal"/>
              <w:spacing w:line="280" w:lineRule="exact"/>
              <w:jc w:val="both"/>
            </w:pPr>
          </w:p>
        </w:tc>
      </w:tr>
      <w:tr w:rsidR="00427AB6" w:rsidRPr="00427AB6" w:rsidTr="00CC3540">
        <w:trPr>
          <w:trHeight w:val="692"/>
        </w:trPr>
        <w:tc>
          <w:tcPr>
            <w:tcW w:w="675" w:type="dxa"/>
          </w:tcPr>
          <w:p w:rsidR="00D93115" w:rsidRPr="00427AB6" w:rsidRDefault="00B77589" w:rsidP="00FC5956">
            <w:pPr>
              <w:pStyle w:val="ConsPlusNormal"/>
              <w:spacing w:line="24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>2</w:t>
            </w:r>
            <w:r w:rsidR="00D93115" w:rsidRPr="00427AB6">
              <w:rPr>
                <w:color w:val="000000" w:themeColor="text1"/>
              </w:rPr>
              <w:t>.</w:t>
            </w:r>
          </w:p>
        </w:tc>
        <w:tc>
          <w:tcPr>
            <w:tcW w:w="1559" w:type="dxa"/>
          </w:tcPr>
          <w:p w:rsidR="00D93115" w:rsidRPr="00427AB6" w:rsidRDefault="000864A4" w:rsidP="00FC5956">
            <w:pPr>
              <w:pStyle w:val="ConsPlusNormal"/>
              <w:spacing w:line="24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>07</w:t>
            </w:r>
            <w:r w:rsidR="00D93115" w:rsidRPr="00427AB6">
              <w:rPr>
                <w:color w:val="000000" w:themeColor="text1"/>
              </w:rPr>
              <w:t>.0</w:t>
            </w:r>
            <w:r w:rsidRPr="00427AB6">
              <w:rPr>
                <w:color w:val="000000" w:themeColor="text1"/>
              </w:rPr>
              <w:t>9</w:t>
            </w:r>
            <w:r w:rsidR="00D93115" w:rsidRPr="00427AB6">
              <w:rPr>
                <w:color w:val="000000" w:themeColor="text1"/>
              </w:rPr>
              <w:t>.2022</w:t>
            </w:r>
          </w:p>
        </w:tc>
        <w:tc>
          <w:tcPr>
            <w:tcW w:w="2586" w:type="dxa"/>
          </w:tcPr>
          <w:p w:rsidR="00D93115" w:rsidRPr="00427AB6" w:rsidRDefault="00D93115" w:rsidP="00DF70BD">
            <w:pPr>
              <w:pStyle w:val="ConsPlusNormal"/>
              <w:spacing w:line="28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 xml:space="preserve">Служащий, замещающий должность государственной гражданской службы Пермского края </w:t>
            </w:r>
            <w:r w:rsidR="00B77589" w:rsidRPr="00427AB6">
              <w:rPr>
                <w:color w:val="000000" w:themeColor="text1"/>
              </w:rPr>
              <w:t xml:space="preserve">высшей </w:t>
            </w:r>
            <w:r w:rsidRPr="00427AB6">
              <w:rPr>
                <w:color w:val="000000" w:themeColor="text1"/>
              </w:rPr>
              <w:t>группы должностей</w:t>
            </w:r>
          </w:p>
        </w:tc>
        <w:tc>
          <w:tcPr>
            <w:tcW w:w="5670" w:type="dxa"/>
          </w:tcPr>
          <w:p w:rsidR="000864A4" w:rsidRPr="00427AB6" w:rsidRDefault="00B77589" w:rsidP="00DF70BD">
            <w:pPr>
              <w:pStyle w:val="ConsPlusNormal"/>
              <w:spacing w:line="28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 xml:space="preserve">Установлено, что </w:t>
            </w:r>
            <w:r w:rsidR="000864A4" w:rsidRPr="00427AB6">
              <w:rPr>
                <w:color w:val="000000" w:themeColor="text1"/>
              </w:rPr>
              <w:t xml:space="preserve">при исполнении должностных обязанностей руководителя органа власти Пермского края </w:t>
            </w:r>
            <w:r w:rsidRPr="00427AB6">
              <w:rPr>
                <w:color w:val="000000" w:themeColor="text1"/>
              </w:rPr>
              <w:t xml:space="preserve">личная заинтересованность </w:t>
            </w:r>
            <w:r w:rsidR="000864A4" w:rsidRPr="00427AB6">
              <w:rPr>
                <w:color w:val="000000" w:themeColor="text1"/>
              </w:rPr>
              <w:t>отсутствует в ситуации замещения им ранее должности</w:t>
            </w:r>
            <w:r w:rsidR="00427AB6">
              <w:rPr>
                <w:color w:val="000000" w:themeColor="text1"/>
              </w:rPr>
              <w:br/>
            </w:r>
            <w:r w:rsidR="000864A4" w:rsidRPr="00427AB6">
              <w:rPr>
                <w:color w:val="000000" w:themeColor="text1"/>
              </w:rPr>
              <w:t xml:space="preserve">в </w:t>
            </w:r>
            <w:r w:rsidR="00FC5956" w:rsidRPr="00F27A5D">
              <w:rPr>
                <w:color w:val="000000" w:themeColor="text1"/>
              </w:rPr>
              <w:t>у</w:t>
            </w:r>
            <w:r w:rsidR="000864A4" w:rsidRPr="00F27A5D">
              <w:rPr>
                <w:color w:val="000000" w:themeColor="text1"/>
              </w:rPr>
              <w:t xml:space="preserve">чреждении, подведомственном </w:t>
            </w:r>
            <w:r w:rsidR="00FC5956" w:rsidRPr="00F27A5D">
              <w:rPr>
                <w:color w:val="000000" w:themeColor="text1"/>
              </w:rPr>
              <w:t>возглавляемому</w:t>
            </w:r>
            <w:r w:rsidR="000864A4" w:rsidRPr="00F27A5D">
              <w:rPr>
                <w:color w:val="000000" w:themeColor="text1"/>
              </w:rPr>
              <w:t xml:space="preserve"> органу</w:t>
            </w:r>
            <w:r w:rsidR="000864A4" w:rsidRPr="00427AB6">
              <w:rPr>
                <w:color w:val="000000" w:themeColor="text1"/>
              </w:rPr>
              <w:t xml:space="preserve"> власти.</w:t>
            </w:r>
          </w:p>
          <w:p w:rsidR="000864A4" w:rsidRPr="00427AB6" w:rsidRDefault="000864A4" w:rsidP="00DF70BD">
            <w:pPr>
              <w:pStyle w:val="ConsPlusNormal"/>
              <w:spacing w:line="28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 xml:space="preserve"> </w:t>
            </w:r>
          </w:p>
          <w:p w:rsidR="00D93115" w:rsidRPr="00427AB6" w:rsidRDefault="00D93115" w:rsidP="00DF70BD">
            <w:pPr>
              <w:pStyle w:val="ConsPlusNormal"/>
              <w:spacing w:line="280" w:lineRule="exact"/>
              <w:jc w:val="both"/>
              <w:rPr>
                <w:color w:val="000000" w:themeColor="text1"/>
              </w:rPr>
            </w:pPr>
          </w:p>
        </w:tc>
      </w:tr>
      <w:tr w:rsidR="00FC5956" w:rsidRPr="00427AB6" w:rsidTr="00427AB6">
        <w:trPr>
          <w:trHeight w:val="2540"/>
        </w:trPr>
        <w:tc>
          <w:tcPr>
            <w:tcW w:w="675" w:type="dxa"/>
            <w:vMerge w:val="restart"/>
          </w:tcPr>
          <w:p w:rsidR="00FC5956" w:rsidRPr="00427AB6" w:rsidRDefault="00FC5956" w:rsidP="00FC5956">
            <w:pPr>
              <w:pStyle w:val="ConsPlusNormal"/>
              <w:spacing w:line="24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>3.</w:t>
            </w:r>
          </w:p>
        </w:tc>
        <w:tc>
          <w:tcPr>
            <w:tcW w:w="1559" w:type="dxa"/>
            <w:vMerge w:val="restart"/>
          </w:tcPr>
          <w:p w:rsidR="00FC5956" w:rsidRPr="00427AB6" w:rsidRDefault="00FC5956" w:rsidP="00FC5956">
            <w:pPr>
              <w:pStyle w:val="ConsPlusNormal"/>
              <w:spacing w:line="24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>27.09.2022</w:t>
            </w:r>
          </w:p>
        </w:tc>
        <w:tc>
          <w:tcPr>
            <w:tcW w:w="2586" w:type="dxa"/>
          </w:tcPr>
          <w:p w:rsidR="00FC5956" w:rsidRPr="00427AB6" w:rsidRDefault="00FC5956" w:rsidP="00DF70BD">
            <w:pPr>
              <w:pStyle w:val="ConsPlusNormal"/>
              <w:spacing w:line="28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>Служащий, замещающий должность государственной гражданской службы Пермского края высшей группы должностей</w:t>
            </w:r>
          </w:p>
        </w:tc>
        <w:tc>
          <w:tcPr>
            <w:tcW w:w="5670" w:type="dxa"/>
          </w:tcPr>
          <w:p w:rsidR="00FC5956" w:rsidRPr="00427AB6" w:rsidRDefault="00FC5956" w:rsidP="00427AB6">
            <w:pPr>
              <w:pStyle w:val="ConsPlusNormal"/>
              <w:spacing w:line="28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 xml:space="preserve">Установлено, что при исполнении должностных обязанностей руководителя органа власти Пермского края личная заинтересованность отсутствует в ситуации учреждения членом семьи служащего организации, подавшей заявку о заключении </w:t>
            </w:r>
            <w:r w:rsidRPr="00F27A5D">
              <w:rPr>
                <w:color w:val="000000" w:themeColor="text1"/>
              </w:rPr>
              <w:t>соглашения и возможного получения</w:t>
            </w:r>
            <w:r w:rsidRPr="00427AB6">
              <w:rPr>
                <w:color w:val="000000" w:themeColor="text1"/>
              </w:rPr>
              <w:t xml:space="preserve"> займа.</w:t>
            </w:r>
          </w:p>
        </w:tc>
      </w:tr>
      <w:tr w:rsidR="00FC5956" w:rsidRPr="00427AB6" w:rsidTr="00CC3540">
        <w:trPr>
          <w:trHeight w:val="692"/>
        </w:trPr>
        <w:tc>
          <w:tcPr>
            <w:tcW w:w="675" w:type="dxa"/>
            <w:vMerge/>
          </w:tcPr>
          <w:p w:rsidR="00FC5956" w:rsidRPr="00427AB6" w:rsidRDefault="00FC5956" w:rsidP="00B77589">
            <w:pPr>
              <w:pStyle w:val="ConsPlusNormal"/>
              <w:spacing w:line="300" w:lineRule="exact"/>
              <w:jc w:val="both"/>
              <w:rPr>
                <w:color w:val="000000" w:themeColor="text1"/>
              </w:rPr>
            </w:pPr>
          </w:p>
        </w:tc>
        <w:tc>
          <w:tcPr>
            <w:tcW w:w="1559" w:type="dxa"/>
            <w:vMerge/>
          </w:tcPr>
          <w:p w:rsidR="00FC5956" w:rsidRPr="00427AB6" w:rsidRDefault="00FC5956" w:rsidP="000864A4">
            <w:pPr>
              <w:pStyle w:val="ConsPlusNormal"/>
              <w:spacing w:line="240" w:lineRule="exact"/>
              <w:jc w:val="both"/>
              <w:rPr>
                <w:color w:val="000000" w:themeColor="text1"/>
              </w:rPr>
            </w:pPr>
          </w:p>
        </w:tc>
        <w:tc>
          <w:tcPr>
            <w:tcW w:w="2586" w:type="dxa"/>
          </w:tcPr>
          <w:p w:rsidR="00FC5956" w:rsidRPr="00427AB6" w:rsidRDefault="00FC5956" w:rsidP="00DF70BD">
            <w:pPr>
              <w:pStyle w:val="ConsPlusNormal"/>
              <w:spacing w:line="28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 xml:space="preserve">Служащий, замещающий должность государственной гражданской службы Пермского края главной группы должностей  </w:t>
            </w:r>
          </w:p>
        </w:tc>
        <w:tc>
          <w:tcPr>
            <w:tcW w:w="5670" w:type="dxa"/>
          </w:tcPr>
          <w:p w:rsidR="00FC5956" w:rsidRPr="00427AB6" w:rsidRDefault="00FC5956" w:rsidP="00DF70BD">
            <w:pPr>
              <w:pStyle w:val="ConsPlusNormal"/>
              <w:spacing w:line="280" w:lineRule="exact"/>
              <w:jc w:val="both"/>
              <w:rPr>
                <w:color w:val="000000" w:themeColor="text1"/>
              </w:rPr>
            </w:pPr>
            <w:r w:rsidRPr="00427AB6">
              <w:rPr>
                <w:color w:val="000000" w:themeColor="text1"/>
              </w:rPr>
              <w:t>Установлено, что при исполнении должностных обязанностей заместителя руководителя органа власти Пермского края личная заинтересованность отсутствует</w:t>
            </w:r>
            <w:r w:rsidR="00F27A5D">
              <w:rPr>
                <w:color w:val="000000" w:themeColor="text1"/>
              </w:rPr>
              <w:br/>
            </w:r>
            <w:r w:rsidRPr="00427AB6">
              <w:rPr>
                <w:color w:val="000000" w:themeColor="text1"/>
              </w:rPr>
              <w:t>в ситуации обучения детей служащего</w:t>
            </w:r>
            <w:r w:rsidR="00F27A5D">
              <w:rPr>
                <w:color w:val="000000" w:themeColor="text1"/>
              </w:rPr>
              <w:br/>
            </w:r>
            <w:r w:rsidRPr="00427AB6">
              <w:rPr>
                <w:color w:val="000000" w:themeColor="text1"/>
              </w:rPr>
              <w:t xml:space="preserve">в учебном заведении, в отношении которого служащий принимает коллегиальные решения. </w:t>
            </w:r>
          </w:p>
          <w:p w:rsidR="00FC5956" w:rsidRPr="00427AB6" w:rsidRDefault="00FC5956" w:rsidP="00486BB7">
            <w:pPr>
              <w:pStyle w:val="ConsPlusNormal"/>
              <w:spacing w:line="280" w:lineRule="exact"/>
              <w:jc w:val="both"/>
              <w:rPr>
                <w:color w:val="000000" w:themeColor="text1"/>
              </w:rPr>
            </w:pPr>
          </w:p>
        </w:tc>
      </w:tr>
    </w:tbl>
    <w:p w:rsidR="00916AC6" w:rsidRPr="00427AB6" w:rsidRDefault="00916AC6" w:rsidP="004D2381">
      <w:pPr>
        <w:pStyle w:val="ConsPlusNormal"/>
        <w:spacing w:line="360" w:lineRule="exact"/>
        <w:jc w:val="both"/>
        <w:rPr>
          <w:color w:val="000000" w:themeColor="text1"/>
        </w:rPr>
      </w:pPr>
    </w:p>
    <w:sectPr w:rsidR="00916AC6" w:rsidRPr="00427AB6" w:rsidSect="00427AB6">
      <w:pgSz w:w="11906" w:h="16838"/>
      <w:pgMar w:top="28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42B84"/>
    <w:multiLevelType w:val="multilevel"/>
    <w:tmpl w:val="A19EA420"/>
    <w:lvl w:ilvl="0">
      <w:start w:val="1"/>
      <w:numFmt w:val="decimal"/>
      <w:lvlText w:val="%1."/>
      <w:lvlJc w:val="left"/>
      <w:pPr>
        <w:ind w:left="1563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923" w:hanging="720"/>
      </w:pPr>
    </w:lvl>
    <w:lvl w:ilvl="2">
      <w:start w:val="1"/>
      <w:numFmt w:val="decimal"/>
      <w:isLgl/>
      <w:lvlText w:val="%1.%2.%3."/>
      <w:lvlJc w:val="left"/>
      <w:pPr>
        <w:ind w:left="1923" w:hanging="720"/>
      </w:pPr>
    </w:lvl>
    <w:lvl w:ilvl="3">
      <w:start w:val="1"/>
      <w:numFmt w:val="decimal"/>
      <w:isLgl/>
      <w:lvlText w:val="%1.%2.%3.%4."/>
      <w:lvlJc w:val="left"/>
      <w:pPr>
        <w:ind w:left="2283" w:hanging="1080"/>
      </w:pPr>
    </w:lvl>
    <w:lvl w:ilvl="4">
      <w:start w:val="1"/>
      <w:numFmt w:val="decimal"/>
      <w:isLgl/>
      <w:lvlText w:val="%1.%2.%3.%4.%5."/>
      <w:lvlJc w:val="left"/>
      <w:pPr>
        <w:ind w:left="2283" w:hanging="1080"/>
      </w:pPr>
    </w:lvl>
    <w:lvl w:ilvl="5">
      <w:start w:val="1"/>
      <w:numFmt w:val="decimal"/>
      <w:isLgl/>
      <w:lvlText w:val="%1.%2.%3.%4.%5.%6."/>
      <w:lvlJc w:val="left"/>
      <w:pPr>
        <w:ind w:left="2643" w:hanging="1440"/>
      </w:pPr>
    </w:lvl>
    <w:lvl w:ilvl="6">
      <w:start w:val="1"/>
      <w:numFmt w:val="decimal"/>
      <w:isLgl/>
      <w:lvlText w:val="%1.%2.%3.%4.%5.%6.%7."/>
      <w:lvlJc w:val="left"/>
      <w:pPr>
        <w:ind w:left="3003" w:hanging="1800"/>
      </w:pPr>
    </w:lvl>
    <w:lvl w:ilvl="7">
      <w:start w:val="1"/>
      <w:numFmt w:val="decimal"/>
      <w:isLgl/>
      <w:lvlText w:val="%1.%2.%3.%4.%5.%6.%7.%8."/>
      <w:lvlJc w:val="left"/>
      <w:pPr>
        <w:ind w:left="3003" w:hanging="1800"/>
      </w:pPr>
    </w:lvl>
    <w:lvl w:ilvl="8">
      <w:start w:val="1"/>
      <w:numFmt w:val="decimal"/>
      <w:isLgl/>
      <w:lvlText w:val="%1.%2.%3.%4.%5.%6.%7.%8.%9."/>
      <w:lvlJc w:val="left"/>
      <w:pPr>
        <w:ind w:left="3363" w:hanging="2160"/>
      </w:pPr>
    </w:lvl>
  </w:abstractNum>
  <w:abstractNum w:abstractNumId="1">
    <w:nsid w:val="0BA72F7D"/>
    <w:multiLevelType w:val="multilevel"/>
    <w:tmpl w:val="366A0DCA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AB72474"/>
    <w:multiLevelType w:val="multilevel"/>
    <w:tmpl w:val="F20EB4F0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3">
    <w:nsid w:val="28B861B5"/>
    <w:multiLevelType w:val="hybridMultilevel"/>
    <w:tmpl w:val="72243CA0"/>
    <w:lvl w:ilvl="0" w:tplc="B1FCB9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4840BC"/>
    <w:multiLevelType w:val="hybridMultilevel"/>
    <w:tmpl w:val="C2A026C2"/>
    <w:lvl w:ilvl="0" w:tplc="A58ED4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6E9134D"/>
    <w:multiLevelType w:val="hybridMultilevel"/>
    <w:tmpl w:val="9FF4CE50"/>
    <w:lvl w:ilvl="0" w:tplc="A05092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875691C"/>
    <w:multiLevelType w:val="hybridMultilevel"/>
    <w:tmpl w:val="559CD1C8"/>
    <w:lvl w:ilvl="0" w:tplc="FB6C27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9E76D3A"/>
    <w:multiLevelType w:val="hybridMultilevel"/>
    <w:tmpl w:val="F0A69A70"/>
    <w:lvl w:ilvl="0" w:tplc="5604424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8AD39C4"/>
    <w:multiLevelType w:val="multilevel"/>
    <w:tmpl w:val="B79C787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6ABA28E4"/>
    <w:multiLevelType w:val="multilevel"/>
    <w:tmpl w:val="A19EA420"/>
    <w:lvl w:ilvl="0">
      <w:start w:val="1"/>
      <w:numFmt w:val="decimal"/>
      <w:lvlText w:val="%1."/>
      <w:lvlJc w:val="left"/>
      <w:pPr>
        <w:ind w:left="1495" w:hanging="360"/>
      </w:pPr>
      <w:rPr>
        <w:color w:val="auto"/>
      </w:rPr>
    </w:lvl>
    <w:lvl w:ilvl="1">
      <w:start w:val="2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55" w:hanging="720"/>
      </w:pPr>
    </w:lvl>
    <w:lvl w:ilvl="3">
      <w:start w:val="1"/>
      <w:numFmt w:val="decimal"/>
      <w:isLgl/>
      <w:lvlText w:val="%1.%2.%3.%4."/>
      <w:lvlJc w:val="left"/>
      <w:pPr>
        <w:ind w:left="2215" w:hanging="1080"/>
      </w:pPr>
    </w:lvl>
    <w:lvl w:ilvl="4">
      <w:start w:val="1"/>
      <w:numFmt w:val="decimal"/>
      <w:isLgl/>
      <w:lvlText w:val="%1.%2.%3.%4.%5."/>
      <w:lvlJc w:val="left"/>
      <w:pPr>
        <w:ind w:left="2215" w:hanging="1080"/>
      </w:pPr>
    </w:lvl>
    <w:lvl w:ilvl="5">
      <w:start w:val="1"/>
      <w:numFmt w:val="decimal"/>
      <w:isLgl/>
      <w:lvlText w:val="%1.%2.%3.%4.%5.%6."/>
      <w:lvlJc w:val="left"/>
      <w:pPr>
        <w:ind w:left="2575" w:hanging="1440"/>
      </w:pPr>
    </w:lvl>
    <w:lvl w:ilvl="6">
      <w:start w:val="1"/>
      <w:numFmt w:val="decimal"/>
      <w:isLgl/>
      <w:lvlText w:val="%1.%2.%3.%4.%5.%6.%7."/>
      <w:lvlJc w:val="left"/>
      <w:pPr>
        <w:ind w:left="2935" w:hanging="1800"/>
      </w:p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</w:lvl>
  </w:abstractNum>
  <w:abstractNum w:abstractNumId="10">
    <w:nsid w:val="6FFD1AC0"/>
    <w:multiLevelType w:val="multilevel"/>
    <w:tmpl w:val="BD7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6CF2D33"/>
    <w:multiLevelType w:val="hybridMultilevel"/>
    <w:tmpl w:val="06A2BF56"/>
    <w:lvl w:ilvl="0" w:tplc="C81C544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B59550D"/>
    <w:multiLevelType w:val="hybridMultilevel"/>
    <w:tmpl w:val="3042DE7A"/>
    <w:lvl w:ilvl="0" w:tplc="EFE0FC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10"/>
  </w:num>
  <w:num w:numId="4">
    <w:abstractNumId w:val="11"/>
  </w:num>
  <w:num w:numId="5">
    <w:abstractNumId w:val="2"/>
  </w:num>
  <w:num w:numId="6">
    <w:abstractNumId w:val="1"/>
  </w:num>
  <w:num w:numId="7">
    <w:abstractNumId w:val="8"/>
  </w:num>
  <w:num w:numId="8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9"/>
  </w:num>
  <w:num w:numId="11">
    <w:abstractNumId w:val="12"/>
  </w:num>
  <w:num w:numId="12">
    <w:abstractNumId w:val="5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5D6C"/>
    <w:rsid w:val="0000311E"/>
    <w:rsid w:val="0000724C"/>
    <w:rsid w:val="00007AC4"/>
    <w:rsid w:val="00014639"/>
    <w:rsid w:val="000211BF"/>
    <w:rsid w:val="00021DC9"/>
    <w:rsid w:val="000348A3"/>
    <w:rsid w:val="000352F5"/>
    <w:rsid w:val="00037C51"/>
    <w:rsid w:val="00047FA2"/>
    <w:rsid w:val="000619DE"/>
    <w:rsid w:val="000636BE"/>
    <w:rsid w:val="00064A08"/>
    <w:rsid w:val="00065B86"/>
    <w:rsid w:val="00071F43"/>
    <w:rsid w:val="00076F8E"/>
    <w:rsid w:val="0008461B"/>
    <w:rsid w:val="000864A4"/>
    <w:rsid w:val="000971A0"/>
    <w:rsid w:val="000A73CE"/>
    <w:rsid w:val="000B44F9"/>
    <w:rsid w:val="000C1D15"/>
    <w:rsid w:val="000D1CBE"/>
    <w:rsid w:val="000E438F"/>
    <w:rsid w:val="000E5B70"/>
    <w:rsid w:val="000F46F6"/>
    <w:rsid w:val="00104389"/>
    <w:rsid w:val="00110B04"/>
    <w:rsid w:val="001110D0"/>
    <w:rsid w:val="001155B4"/>
    <w:rsid w:val="00123CDB"/>
    <w:rsid w:val="00142257"/>
    <w:rsid w:val="00142DB7"/>
    <w:rsid w:val="0014437B"/>
    <w:rsid w:val="001469AE"/>
    <w:rsid w:val="001660CA"/>
    <w:rsid w:val="001719C0"/>
    <w:rsid w:val="00187B47"/>
    <w:rsid w:val="001A50E6"/>
    <w:rsid w:val="001D3843"/>
    <w:rsid w:val="001E460F"/>
    <w:rsid w:val="001E50AA"/>
    <w:rsid w:val="001F02E0"/>
    <w:rsid w:val="001F1206"/>
    <w:rsid w:val="001F5929"/>
    <w:rsid w:val="00201A14"/>
    <w:rsid w:val="00203A84"/>
    <w:rsid w:val="00211E02"/>
    <w:rsid w:val="00212609"/>
    <w:rsid w:val="00243EDE"/>
    <w:rsid w:val="002468BA"/>
    <w:rsid w:val="00263C84"/>
    <w:rsid w:val="0027428D"/>
    <w:rsid w:val="002747EB"/>
    <w:rsid w:val="002800EE"/>
    <w:rsid w:val="00282B4C"/>
    <w:rsid w:val="002851F1"/>
    <w:rsid w:val="002928DA"/>
    <w:rsid w:val="002944B9"/>
    <w:rsid w:val="002A39A0"/>
    <w:rsid w:val="002A61A4"/>
    <w:rsid w:val="002B076E"/>
    <w:rsid w:val="002C2841"/>
    <w:rsid w:val="002D1B0E"/>
    <w:rsid w:val="002D53B5"/>
    <w:rsid w:val="002D78C3"/>
    <w:rsid w:val="002D7B50"/>
    <w:rsid w:val="00302E03"/>
    <w:rsid w:val="00303EC8"/>
    <w:rsid w:val="003149A3"/>
    <w:rsid w:val="00315FDE"/>
    <w:rsid w:val="00316C90"/>
    <w:rsid w:val="00341CC9"/>
    <w:rsid w:val="003534CE"/>
    <w:rsid w:val="003545EC"/>
    <w:rsid w:val="00357F2E"/>
    <w:rsid w:val="00362C7F"/>
    <w:rsid w:val="0036729C"/>
    <w:rsid w:val="00377339"/>
    <w:rsid w:val="00395380"/>
    <w:rsid w:val="00395FFA"/>
    <w:rsid w:val="003A1FA0"/>
    <w:rsid w:val="003A561E"/>
    <w:rsid w:val="003B0AB6"/>
    <w:rsid w:val="003B29D5"/>
    <w:rsid w:val="003B54A6"/>
    <w:rsid w:val="003D315B"/>
    <w:rsid w:val="003E0CA6"/>
    <w:rsid w:val="003E4049"/>
    <w:rsid w:val="00400C8B"/>
    <w:rsid w:val="00403C47"/>
    <w:rsid w:val="00410EBC"/>
    <w:rsid w:val="0041469D"/>
    <w:rsid w:val="00414D94"/>
    <w:rsid w:val="00415B4B"/>
    <w:rsid w:val="00427AB6"/>
    <w:rsid w:val="00430A93"/>
    <w:rsid w:val="00430D21"/>
    <w:rsid w:val="00442588"/>
    <w:rsid w:val="00446717"/>
    <w:rsid w:val="00456644"/>
    <w:rsid w:val="00463BB8"/>
    <w:rsid w:val="0046464B"/>
    <w:rsid w:val="00465C2F"/>
    <w:rsid w:val="00470B71"/>
    <w:rsid w:val="00474E15"/>
    <w:rsid w:val="00486BB7"/>
    <w:rsid w:val="00491A06"/>
    <w:rsid w:val="00493DC2"/>
    <w:rsid w:val="004B2186"/>
    <w:rsid w:val="004B3BDA"/>
    <w:rsid w:val="004C5DB3"/>
    <w:rsid w:val="004D2381"/>
    <w:rsid w:val="004E03FA"/>
    <w:rsid w:val="004E1BC5"/>
    <w:rsid w:val="004F1B81"/>
    <w:rsid w:val="004F32C7"/>
    <w:rsid w:val="004F46B3"/>
    <w:rsid w:val="004F5811"/>
    <w:rsid w:val="0050229B"/>
    <w:rsid w:val="00504657"/>
    <w:rsid w:val="005148C8"/>
    <w:rsid w:val="00516347"/>
    <w:rsid w:val="005201B2"/>
    <w:rsid w:val="00530DA4"/>
    <w:rsid w:val="00547F62"/>
    <w:rsid w:val="00560A0F"/>
    <w:rsid w:val="00566C8C"/>
    <w:rsid w:val="00592F82"/>
    <w:rsid w:val="00593BAF"/>
    <w:rsid w:val="005A0B09"/>
    <w:rsid w:val="005A1D2F"/>
    <w:rsid w:val="005A38AA"/>
    <w:rsid w:val="005A50E8"/>
    <w:rsid w:val="005A66EE"/>
    <w:rsid w:val="005D6871"/>
    <w:rsid w:val="005E53F0"/>
    <w:rsid w:val="005F42AF"/>
    <w:rsid w:val="00610A11"/>
    <w:rsid w:val="00610D29"/>
    <w:rsid w:val="006161B8"/>
    <w:rsid w:val="0062627F"/>
    <w:rsid w:val="00626FC4"/>
    <w:rsid w:val="00634912"/>
    <w:rsid w:val="0063752B"/>
    <w:rsid w:val="0064420A"/>
    <w:rsid w:val="00644E19"/>
    <w:rsid w:val="006519CB"/>
    <w:rsid w:val="00653D78"/>
    <w:rsid w:val="006606F8"/>
    <w:rsid w:val="00670EEF"/>
    <w:rsid w:val="00682F1E"/>
    <w:rsid w:val="00683993"/>
    <w:rsid w:val="006846D1"/>
    <w:rsid w:val="00690A2A"/>
    <w:rsid w:val="006A04F0"/>
    <w:rsid w:val="006B4EED"/>
    <w:rsid w:val="006C7C97"/>
    <w:rsid w:val="006D327A"/>
    <w:rsid w:val="006D7BA1"/>
    <w:rsid w:val="007001CD"/>
    <w:rsid w:val="00717372"/>
    <w:rsid w:val="00732656"/>
    <w:rsid w:val="007434D1"/>
    <w:rsid w:val="00744C94"/>
    <w:rsid w:val="00750C9B"/>
    <w:rsid w:val="00754A5C"/>
    <w:rsid w:val="00754AE9"/>
    <w:rsid w:val="007716F6"/>
    <w:rsid w:val="0078341C"/>
    <w:rsid w:val="0078411E"/>
    <w:rsid w:val="007960BC"/>
    <w:rsid w:val="007B1310"/>
    <w:rsid w:val="007C0014"/>
    <w:rsid w:val="007C14D0"/>
    <w:rsid w:val="007D3FD6"/>
    <w:rsid w:val="007D476A"/>
    <w:rsid w:val="007D5D6C"/>
    <w:rsid w:val="007E0802"/>
    <w:rsid w:val="007E269E"/>
    <w:rsid w:val="007E4F96"/>
    <w:rsid w:val="007E68F4"/>
    <w:rsid w:val="007F1C00"/>
    <w:rsid w:val="008060EA"/>
    <w:rsid w:val="00817219"/>
    <w:rsid w:val="008304C1"/>
    <w:rsid w:val="00842471"/>
    <w:rsid w:val="008552FE"/>
    <w:rsid w:val="0086344F"/>
    <w:rsid w:val="00864480"/>
    <w:rsid w:val="00874F20"/>
    <w:rsid w:val="00880E3E"/>
    <w:rsid w:val="008A10C6"/>
    <w:rsid w:val="008A1EDB"/>
    <w:rsid w:val="008B0CEF"/>
    <w:rsid w:val="008D62C4"/>
    <w:rsid w:val="008F0FCE"/>
    <w:rsid w:val="0090488A"/>
    <w:rsid w:val="00904C07"/>
    <w:rsid w:val="009122AF"/>
    <w:rsid w:val="009136F5"/>
    <w:rsid w:val="00916AC6"/>
    <w:rsid w:val="00930CCA"/>
    <w:rsid w:val="009341E8"/>
    <w:rsid w:val="00940B3A"/>
    <w:rsid w:val="00941CE3"/>
    <w:rsid w:val="009506AB"/>
    <w:rsid w:val="009733CA"/>
    <w:rsid w:val="0097690F"/>
    <w:rsid w:val="0098292C"/>
    <w:rsid w:val="009963F9"/>
    <w:rsid w:val="009A1D56"/>
    <w:rsid w:val="009A24FA"/>
    <w:rsid w:val="009B5377"/>
    <w:rsid w:val="009B77AA"/>
    <w:rsid w:val="009C70E8"/>
    <w:rsid w:val="009D0763"/>
    <w:rsid w:val="009D73A8"/>
    <w:rsid w:val="00A00158"/>
    <w:rsid w:val="00A07325"/>
    <w:rsid w:val="00A125F5"/>
    <w:rsid w:val="00A13151"/>
    <w:rsid w:val="00A22241"/>
    <w:rsid w:val="00A427FC"/>
    <w:rsid w:val="00A61369"/>
    <w:rsid w:val="00A72A72"/>
    <w:rsid w:val="00A72D15"/>
    <w:rsid w:val="00A76187"/>
    <w:rsid w:val="00A7786A"/>
    <w:rsid w:val="00A828F1"/>
    <w:rsid w:val="00A95633"/>
    <w:rsid w:val="00AB1392"/>
    <w:rsid w:val="00AB748C"/>
    <w:rsid w:val="00AC2335"/>
    <w:rsid w:val="00AD2132"/>
    <w:rsid w:val="00AE2442"/>
    <w:rsid w:val="00AE6649"/>
    <w:rsid w:val="00AF02D9"/>
    <w:rsid w:val="00B22574"/>
    <w:rsid w:val="00B41DF0"/>
    <w:rsid w:val="00B53D9F"/>
    <w:rsid w:val="00B5684C"/>
    <w:rsid w:val="00B662BA"/>
    <w:rsid w:val="00B66FF4"/>
    <w:rsid w:val="00B732F9"/>
    <w:rsid w:val="00B748CB"/>
    <w:rsid w:val="00B75409"/>
    <w:rsid w:val="00B77589"/>
    <w:rsid w:val="00B915A4"/>
    <w:rsid w:val="00B917DF"/>
    <w:rsid w:val="00B933CA"/>
    <w:rsid w:val="00BA1059"/>
    <w:rsid w:val="00BA1E5D"/>
    <w:rsid w:val="00BA7387"/>
    <w:rsid w:val="00BB59C1"/>
    <w:rsid w:val="00BB7109"/>
    <w:rsid w:val="00BC789A"/>
    <w:rsid w:val="00BC7941"/>
    <w:rsid w:val="00BD1261"/>
    <w:rsid w:val="00BD2DAE"/>
    <w:rsid w:val="00BD3E15"/>
    <w:rsid w:val="00BE254F"/>
    <w:rsid w:val="00BF3B85"/>
    <w:rsid w:val="00BF7B6A"/>
    <w:rsid w:val="00C1122D"/>
    <w:rsid w:val="00C1708D"/>
    <w:rsid w:val="00C23D1E"/>
    <w:rsid w:val="00C340FD"/>
    <w:rsid w:val="00C534C6"/>
    <w:rsid w:val="00C62B0B"/>
    <w:rsid w:val="00C71523"/>
    <w:rsid w:val="00C75799"/>
    <w:rsid w:val="00C80B7F"/>
    <w:rsid w:val="00C810F4"/>
    <w:rsid w:val="00C817DF"/>
    <w:rsid w:val="00C973C6"/>
    <w:rsid w:val="00CA54D5"/>
    <w:rsid w:val="00CB7CF8"/>
    <w:rsid w:val="00CC20BE"/>
    <w:rsid w:val="00CC3540"/>
    <w:rsid w:val="00CD461D"/>
    <w:rsid w:val="00CD527B"/>
    <w:rsid w:val="00CE2B7E"/>
    <w:rsid w:val="00CE3178"/>
    <w:rsid w:val="00CE4432"/>
    <w:rsid w:val="00CE4C18"/>
    <w:rsid w:val="00CF4C3A"/>
    <w:rsid w:val="00D070E6"/>
    <w:rsid w:val="00D11E14"/>
    <w:rsid w:val="00D1424A"/>
    <w:rsid w:val="00D15245"/>
    <w:rsid w:val="00D1669F"/>
    <w:rsid w:val="00D45BB7"/>
    <w:rsid w:val="00D45EA4"/>
    <w:rsid w:val="00D62B81"/>
    <w:rsid w:val="00D71E1B"/>
    <w:rsid w:val="00D7435B"/>
    <w:rsid w:val="00D75C55"/>
    <w:rsid w:val="00D77F5D"/>
    <w:rsid w:val="00D81D6F"/>
    <w:rsid w:val="00D8606A"/>
    <w:rsid w:val="00D93115"/>
    <w:rsid w:val="00D97DBE"/>
    <w:rsid w:val="00DA5711"/>
    <w:rsid w:val="00DB1FC7"/>
    <w:rsid w:val="00DC4810"/>
    <w:rsid w:val="00DD0F5E"/>
    <w:rsid w:val="00DE251B"/>
    <w:rsid w:val="00DF33C3"/>
    <w:rsid w:val="00DF70BD"/>
    <w:rsid w:val="00DF7577"/>
    <w:rsid w:val="00E008D6"/>
    <w:rsid w:val="00E03CD9"/>
    <w:rsid w:val="00E10105"/>
    <w:rsid w:val="00E1162F"/>
    <w:rsid w:val="00E17147"/>
    <w:rsid w:val="00E219A8"/>
    <w:rsid w:val="00E23DD4"/>
    <w:rsid w:val="00E34C72"/>
    <w:rsid w:val="00E41E49"/>
    <w:rsid w:val="00E444C8"/>
    <w:rsid w:val="00E45523"/>
    <w:rsid w:val="00E4589A"/>
    <w:rsid w:val="00E56994"/>
    <w:rsid w:val="00E60BB1"/>
    <w:rsid w:val="00E65DD4"/>
    <w:rsid w:val="00E72500"/>
    <w:rsid w:val="00E72DF2"/>
    <w:rsid w:val="00E73273"/>
    <w:rsid w:val="00E901CF"/>
    <w:rsid w:val="00E911C8"/>
    <w:rsid w:val="00E9250A"/>
    <w:rsid w:val="00EB2CD8"/>
    <w:rsid w:val="00EB3FF2"/>
    <w:rsid w:val="00EC7904"/>
    <w:rsid w:val="00EE69C3"/>
    <w:rsid w:val="00EF0680"/>
    <w:rsid w:val="00EF337A"/>
    <w:rsid w:val="00EF4CF2"/>
    <w:rsid w:val="00F0490E"/>
    <w:rsid w:val="00F102C3"/>
    <w:rsid w:val="00F13A7B"/>
    <w:rsid w:val="00F22170"/>
    <w:rsid w:val="00F27A5D"/>
    <w:rsid w:val="00F3051A"/>
    <w:rsid w:val="00F531AA"/>
    <w:rsid w:val="00F56527"/>
    <w:rsid w:val="00F57561"/>
    <w:rsid w:val="00F633D4"/>
    <w:rsid w:val="00F710A7"/>
    <w:rsid w:val="00F82066"/>
    <w:rsid w:val="00F9421C"/>
    <w:rsid w:val="00FC5956"/>
    <w:rsid w:val="00FE2FD3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7904"/>
    <w:pPr>
      <w:spacing w:before="225" w:after="225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F4C3A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C1708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C1708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C1708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C1708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C1708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C170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C1708D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AF02D9"/>
    <w:rPr>
      <w:color w:val="0563C1" w:themeColor="hyperlink"/>
      <w:u w:val="single"/>
    </w:rPr>
  </w:style>
  <w:style w:type="paragraph" w:customStyle="1" w:styleId="ad">
    <w:name w:val="Адресат"/>
    <w:basedOn w:val="a"/>
    <w:rsid w:val="00047FA2"/>
    <w:pPr>
      <w:suppressAutoHyphens/>
      <w:spacing w:after="0" w:line="240" w:lineRule="exact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916AC6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ar-SA"/>
    </w:rPr>
  </w:style>
  <w:style w:type="table" w:styleId="ae">
    <w:name w:val="Table Grid"/>
    <w:basedOn w:val="a1"/>
    <w:uiPriority w:val="39"/>
    <w:rsid w:val="007D4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a"/>
    <w:rsid w:val="004D23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4D2381"/>
  </w:style>
  <w:style w:type="character" w:customStyle="1" w:styleId="eop">
    <w:name w:val="eop"/>
    <w:basedOn w:val="a0"/>
    <w:rsid w:val="004D23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69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6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4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9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4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Епишина Вита Михайловна</dc:creator>
  <cp:lastModifiedBy>Варламова Екатерина Игоревна</cp:lastModifiedBy>
  <cp:revision>32</cp:revision>
  <cp:lastPrinted>2021-09-07T08:44:00Z</cp:lastPrinted>
  <dcterms:created xsi:type="dcterms:W3CDTF">2021-09-07T09:02:00Z</dcterms:created>
  <dcterms:modified xsi:type="dcterms:W3CDTF">2022-09-30T09:40:00Z</dcterms:modified>
</cp:coreProperties>
</file>