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7B7519">
        <w:rPr>
          <w:rFonts w:ascii="Times New Roman" w:hAnsi="Times New Roman" w:cs="Times New Roman"/>
          <w:b/>
          <w:sz w:val="28"/>
        </w:rPr>
        <w:t>января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7B7519">
        <w:rPr>
          <w:rFonts w:ascii="Times New Roman" w:hAnsi="Times New Roman" w:cs="Times New Roman"/>
          <w:b/>
          <w:sz w:val="28"/>
        </w:rPr>
        <w:t>марта 2023</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C02076" w:rsidTr="00CC0256">
        <w:tc>
          <w:tcPr>
            <w:tcW w:w="15560" w:type="dxa"/>
            <w:gridSpan w:val="4"/>
          </w:tcPr>
          <w:p w:rsidR="00C02076" w:rsidRPr="00C02076" w:rsidRDefault="001922C8" w:rsidP="00A83CC0">
            <w:pPr>
              <w:spacing w:before="120" w:after="120" w:line="240" w:lineRule="exact"/>
              <w:jc w:val="center"/>
              <w:rPr>
                <w:rFonts w:ascii="Times New Roman" w:hAnsi="Times New Roman" w:cs="Times New Roman"/>
                <w:b/>
                <w:sz w:val="28"/>
                <w:szCs w:val="28"/>
              </w:rPr>
            </w:pPr>
            <w:r w:rsidRPr="00A83CC0">
              <w:rPr>
                <w:rFonts w:ascii="Times New Roman" w:hAnsi="Times New Roman" w:cs="Times New Roman"/>
                <w:b/>
                <w:sz w:val="24"/>
                <w:szCs w:val="28"/>
              </w:rPr>
              <w:t xml:space="preserve">Федеральный закон от 21.12.2021 № 414-ФЗ «Об общих принципах организации публичной власти в субъектах Российской Федерации» </w:t>
            </w:r>
            <w:r w:rsidR="00A83CC0">
              <w:rPr>
                <w:rFonts w:ascii="Times New Roman" w:hAnsi="Times New Roman" w:cs="Times New Roman"/>
                <w:b/>
                <w:sz w:val="24"/>
                <w:szCs w:val="28"/>
              </w:rPr>
              <w:br/>
            </w:r>
            <w:r w:rsidRPr="00A83CC0">
              <w:rPr>
                <w:rFonts w:ascii="Times New Roman" w:hAnsi="Times New Roman" w:cs="Times New Roman"/>
                <w:b/>
                <w:sz w:val="24"/>
                <w:szCs w:val="28"/>
              </w:rPr>
              <w:t>(в ред. Федерального закона от 06.02.2023 № 12)</w:t>
            </w:r>
          </w:p>
        </w:tc>
      </w:tr>
      <w:tr w:rsidR="00C65273" w:rsidTr="003B7506">
        <w:tc>
          <w:tcPr>
            <w:tcW w:w="959" w:type="dxa"/>
          </w:tcPr>
          <w:p w:rsidR="00C65273" w:rsidRPr="001728A7" w:rsidRDefault="00C65273" w:rsidP="001728A7">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2.1 ст. 17</w:t>
            </w:r>
          </w:p>
        </w:tc>
        <w:tc>
          <w:tcPr>
            <w:tcW w:w="6520" w:type="dxa"/>
          </w:tcPr>
          <w:p w:rsidR="00C65273" w:rsidRPr="00652A83" w:rsidRDefault="00C65273" w:rsidP="00A83CC0">
            <w:pPr>
              <w:pStyle w:val="af0"/>
              <w:spacing w:line="240" w:lineRule="exact"/>
              <w:ind w:firstLine="113"/>
              <w:contextualSpacing/>
              <w:jc w:val="center"/>
              <w:rPr>
                <w:sz w:val="24"/>
              </w:rPr>
            </w:pPr>
            <w:r>
              <w:rPr>
                <w:sz w:val="24"/>
              </w:rPr>
              <w:t>отсутствовала</w:t>
            </w:r>
          </w:p>
        </w:tc>
        <w:tc>
          <w:tcPr>
            <w:tcW w:w="6521" w:type="dxa"/>
          </w:tcPr>
          <w:p w:rsidR="00C65273" w:rsidRPr="00BA6B5F"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r w:rsidRPr="00192D4B">
              <w:rPr>
                <w:rFonts w:ascii="Times New Roman" w:hAnsi="Times New Roman" w:cs="Times New Roman"/>
                <w:sz w:val="24"/>
                <w:szCs w:val="24"/>
                <w:highlight w:val="yellow"/>
              </w:rPr>
              <w:t>Председатель законодательного органа субъекта Российской Федерации осуществляет свои полномочия на профессиональной основе.</w:t>
            </w:r>
          </w:p>
        </w:tc>
        <w:tc>
          <w:tcPr>
            <w:tcW w:w="1560" w:type="dxa"/>
            <w:vMerge w:val="restart"/>
          </w:tcPr>
          <w:p w:rsidR="00C65273" w:rsidRPr="008A4FDA" w:rsidRDefault="00C65273" w:rsidP="00AC6F69">
            <w:pPr>
              <w:spacing w:line="240" w:lineRule="exact"/>
              <w:jc w:val="center"/>
              <w:rPr>
                <w:rFonts w:ascii="Times New Roman" w:hAnsi="Times New Roman" w:cs="Times New Roman"/>
                <w:sz w:val="24"/>
              </w:rPr>
            </w:pPr>
            <w:r>
              <w:rPr>
                <w:rFonts w:ascii="Times New Roman" w:hAnsi="Times New Roman" w:cs="Times New Roman"/>
                <w:sz w:val="24"/>
              </w:rPr>
              <w:t>01.03.2023</w:t>
            </w:r>
          </w:p>
        </w:tc>
      </w:tr>
      <w:tr w:rsidR="00C65273" w:rsidTr="00C0282F">
        <w:trPr>
          <w:trHeight w:val="4667"/>
        </w:trPr>
        <w:tc>
          <w:tcPr>
            <w:tcW w:w="959" w:type="dxa"/>
            <w:tcBorders>
              <w:bottom w:val="single" w:sz="4" w:space="0" w:color="auto"/>
            </w:tcBorders>
          </w:tcPr>
          <w:p w:rsidR="00C65273" w:rsidRDefault="00C65273" w:rsidP="00A83CC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ч.ч. 7,</w:t>
            </w:r>
            <w:r w:rsidR="00A83CC0">
              <w:rPr>
                <w:rFonts w:ascii="Times New Roman" w:hAnsi="Times New Roman" w:cs="Times New Roman"/>
                <w:sz w:val="24"/>
                <w:szCs w:val="24"/>
              </w:rPr>
              <w:t xml:space="preserve"> 13,14, п. 11 ч. 21</w:t>
            </w:r>
            <w:r w:rsidR="00A83CC0">
              <w:t xml:space="preserve"> </w:t>
            </w:r>
            <w:r w:rsidR="00A83CC0">
              <w:rPr>
                <w:rFonts w:ascii="Times New Roman" w:hAnsi="Times New Roman" w:cs="Times New Roman"/>
                <w:sz w:val="24"/>
                <w:szCs w:val="24"/>
              </w:rPr>
              <w:t>ст.19</w:t>
            </w:r>
          </w:p>
        </w:tc>
        <w:tc>
          <w:tcPr>
            <w:tcW w:w="6520" w:type="dxa"/>
            <w:tcBorders>
              <w:bottom w:val="single" w:sz="4" w:space="0" w:color="auto"/>
            </w:tcBorders>
          </w:tcPr>
          <w:p w:rsidR="00C65273" w:rsidRDefault="00C65273" w:rsidP="00A83CC0">
            <w:pPr>
              <w:pStyle w:val="af0"/>
              <w:spacing w:line="240" w:lineRule="exact"/>
              <w:ind w:firstLine="113"/>
              <w:contextualSpacing/>
              <w:rPr>
                <w:sz w:val="24"/>
              </w:rPr>
            </w:pPr>
            <w:proofErr w:type="gramStart"/>
            <w:r w:rsidRPr="00DF0B33">
              <w:rPr>
                <w:sz w:val="24"/>
              </w:rPr>
              <w:t>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w:t>
            </w:r>
            <w:proofErr w:type="gramEnd"/>
            <w:r w:rsidRPr="00DF0B33">
              <w:rPr>
                <w:sz w:val="24"/>
              </w:rPr>
              <w:t>, об имуществе и обязательствах имущественного характера своих супруги (супруга) и несовершеннолетних детей.</w:t>
            </w: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Default="00C65273" w:rsidP="00A83CC0">
            <w:pPr>
              <w:pStyle w:val="af0"/>
              <w:spacing w:line="240" w:lineRule="exact"/>
              <w:ind w:firstLine="113"/>
              <w:contextualSpacing/>
              <w:rPr>
                <w:sz w:val="24"/>
              </w:rPr>
            </w:pPr>
          </w:p>
          <w:p w:rsidR="00C65273" w:rsidRPr="00192D4B" w:rsidRDefault="00C65273" w:rsidP="00A83CC0">
            <w:pPr>
              <w:pStyle w:val="af0"/>
              <w:spacing w:line="240" w:lineRule="exact"/>
              <w:ind w:firstLine="113"/>
              <w:contextualSpacing/>
              <w:rPr>
                <w:strike/>
                <w:sz w:val="24"/>
              </w:rPr>
            </w:pPr>
            <w:proofErr w:type="gramStart"/>
            <w:r w:rsidRPr="00A710DC">
              <w:rPr>
                <w:strike/>
                <w:sz w:val="24"/>
                <w:highlight w:val="yellow"/>
              </w:rPr>
              <w:t>Информация</w:t>
            </w:r>
            <w:r w:rsidRPr="00A710DC">
              <w:rPr>
                <w:sz w:val="24"/>
              </w:rPr>
              <w:t xml:space="preserve"> о представлении депутатом заведомо недостоверных или неполных сведений о доходах, расходах, об имуществе и обязательствах имущественного характера, выявленных комиссией, </w:t>
            </w:r>
            <w:r w:rsidRPr="00192D4B">
              <w:rPr>
                <w:strike/>
                <w:sz w:val="24"/>
                <w:highlight w:val="yellow"/>
              </w:rPr>
              <w:t>подлежит опубликованию в официальном печатном издании законодательного органа субъекта Российской Федерации и размещению на официальном сайте законодательного органа субъекта Российской Федерации.</w:t>
            </w:r>
            <w:proofErr w:type="gramEnd"/>
          </w:p>
          <w:p w:rsidR="00C65273" w:rsidRDefault="00C65273" w:rsidP="00A83CC0">
            <w:pPr>
              <w:pStyle w:val="af0"/>
              <w:spacing w:line="240" w:lineRule="exact"/>
              <w:ind w:firstLine="113"/>
              <w:contextualSpacing/>
              <w:rPr>
                <w:strike/>
                <w:sz w:val="24"/>
              </w:rPr>
            </w:pPr>
            <w:r w:rsidRPr="00192D4B">
              <w:rPr>
                <w:strike/>
                <w:sz w:val="24"/>
                <w:highlight w:val="yellow"/>
              </w:rPr>
              <w:t>Порядок размещения на официальном сайте законодательного органа субъекта Российской Федерации</w:t>
            </w:r>
            <w:r w:rsidRPr="00A710DC">
              <w:rPr>
                <w:sz w:val="24"/>
              </w:rPr>
              <w:t xml:space="preserve"> представляемых депутатами сведений о доходах, расходах, об имуществе и обязательствах имущественного характера </w:t>
            </w:r>
            <w:r w:rsidRPr="00192D4B">
              <w:rPr>
                <w:strike/>
                <w:sz w:val="24"/>
                <w:highlight w:val="yellow"/>
              </w:rPr>
              <w:t>и порядок предоставления этих сведений средствам массовой информации для опубликования в связи с их запросом определяются законами субъекта Российской Федерации.</w:t>
            </w:r>
          </w:p>
          <w:p w:rsidR="00C65273" w:rsidRDefault="00C65273" w:rsidP="00A83CC0">
            <w:pPr>
              <w:pStyle w:val="af0"/>
              <w:spacing w:line="240" w:lineRule="exact"/>
              <w:ind w:firstLine="113"/>
              <w:contextualSpacing/>
              <w:rPr>
                <w:strike/>
                <w:sz w:val="24"/>
              </w:rPr>
            </w:pPr>
          </w:p>
          <w:p w:rsidR="00C65273" w:rsidRDefault="00C65273" w:rsidP="00A83CC0">
            <w:pPr>
              <w:pStyle w:val="af0"/>
              <w:spacing w:line="240" w:lineRule="exact"/>
              <w:ind w:firstLine="113"/>
              <w:contextualSpacing/>
              <w:rPr>
                <w:strike/>
                <w:sz w:val="24"/>
              </w:rPr>
            </w:pPr>
          </w:p>
          <w:p w:rsidR="00C65273" w:rsidRDefault="00C65273" w:rsidP="00A83CC0">
            <w:pPr>
              <w:pStyle w:val="af0"/>
              <w:spacing w:line="240" w:lineRule="exact"/>
              <w:ind w:firstLine="113"/>
              <w:contextualSpacing/>
              <w:rPr>
                <w:strike/>
                <w:sz w:val="24"/>
              </w:rPr>
            </w:pPr>
          </w:p>
          <w:p w:rsidR="00C65273" w:rsidRDefault="00C65273" w:rsidP="00A83CC0">
            <w:pPr>
              <w:pStyle w:val="af0"/>
              <w:spacing w:line="240" w:lineRule="exact"/>
              <w:ind w:firstLine="113"/>
              <w:contextualSpacing/>
              <w:rPr>
                <w:strike/>
                <w:sz w:val="24"/>
              </w:rPr>
            </w:pPr>
          </w:p>
          <w:p w:rsidR="00C65273" w:rsidRDefault="00C65273" w:rsidP="00A83CC0">
            <w:pPr>
              <w:pStyle w:val="af0"/>
              <w:spacing w:line="240" w:lineRule="exact"/>
              <w:ind w:firstLine="113"/>
              <w:contextualSpacing/>
              <w:rPr>
                <w:strike/>
                <w:sz w:val="24"/>
              </w:rPr>
            </w:pPr>
          </w:p>
          <w:p w:rsidR="00C65273" w:rsidRPr="00192D4B" w:rsidRDefault="00C65273" w:rsidP="00A83CC0">
            <w:pPr>
              <w:pStyle w:val="af0"/>
              <w:spacing w:line="240" w:lineRule="exact"/>
              <w:ind w:firstLine="113"/>
              <w:contextualSpacing/>
              <w:jc w:val="center"/>
              <w:rPr>
                <w:sz w:val="24"/>
              </w:rPr>
            </w:pPr>
            <w:r w:rsidRPr="00192D4B">
              <w:rPr>
                <w:sz w:val="24"/>
              </w:rPr>
              <w:t xml:space="preserve">п. 11 ч. 21 </w:t>
            </w:r>
            <w:r>
              <w:rPr>
                <w:sz w:val="24"/>
              </w:rPr>
              <w:t>отсутствовала</w:t>
            </w:r>
          </w:p>
        </w:tc>
        <w:tc>
          <w:tcPr>
            <w:tcW w:w="6521" w:type="dxa"/>
            <w:tcBorders>
              <w:bottom w:val="single" w:sz="4" w:space="0" w:color="auto"/>
            </w:tcBorders>
          </w:tcPr>
          <w:p w:rsidR="00C65273" w:rsidRPr="00DF0B33"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proofErr w:type="gramStart"/>
            <w:r w:rsidRPr="00DF0B33">
              <w:rPr>
                <w:rFonts w:ascii="Times New Roman" w:hAnsi="Times New Roman" w:cs="Times New Roman"/>
                <w:sz w:val="24"/>
                <w:szCs w:val="24"/>
              </w:rPr>
              <w:lastRenderedPageBreak/>
              <w:t>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w:t>
            </w:r>
            <w:proofErr w:type="gramEnd"/>
            <w:r w:rsidRPr="00DF0B33">
              <w:rPr>
                <w:rFonts w:ascii="Times New Roman" w:hAnsi="Times New Roman" w:cs="Times New Roman"/>
                <w:sz w:val="24"/>
                <w:szCs w:val="24"/>
              </w:rPr>
              <w:t xml:space="preserve">, об имуществе и обязательствах имущественного характера своих супруги (супруга) и несовершеннолетних детей. </w:t>
            </w:r>
            <w:r w:rsidRPr="00DF0B33">
              <w:rPr>
                <w:rFonts w:ascii="Times New Roman" w:hAnsi="Times New Roman" w:cs="Times New Roman"/>
                <w:sz w:val="24"/>
                <w:szCs w:val="24"/>
                <w:highlight w:val="yellow"/>
              </w:rPr>
              <w:t xml:space="preserve">Депутат, осуществляющий свои полномочия без отрыва от основной деятельности,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w:t>
            </w:r>
            <w:proofErr w:type="gramStart"/>
            <w:r w:rsidRPr="00DF0B33">
              <w:rPr>
                <w:rFonts w:ascii="Times New Roman" w:hAnsi="Times New Roman" w:cs="Times New Roman"/>
                <w:sz w:val="24"/>
                <w:szCs w:val="24"/>
                <w:highlight w:val="yellow"/>
              </w:rPr>
              <w:t xml:space="preserve">Депутат,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w:t>
            </w:r>
            <w:r>
              <w:rPr>
                <w:rFonts w:ascii="Times New Roman" w:hAnsi="Times New Roman" w:cs="Times New Roman"/>
                <w:sz w:val="24"/>
                <w:szCs w:val="24"/>
                <w:highlight w:val="yellow"/>
              </w:rPr>
              <w:t>№</w:t>
            </w:r>
            <w:r w:rsidRPr="00DF0B33">
              <w:rPr>
                <w:rFonts w:ascii="Times New Roman" w:hAnsi="Times New Roman" w:cs="Times New Roman"/>
                <w:sz w:val="24"/>
                <w:szCs w:val="24"/>
                <w:highlight w:val="yellow"/>
              </w:rPr>
              <w:t xml:space="preserve"> 230-ФЗ </w:t>
            </w:r>
            <w:r>
              <w:rPr>
                <w:rFonts w:ascii="Times New Roman" w:hAnsi="Times New Roman" w:cs="Times New Roman"/>
                <w:sz w:val="24"/>
                <w:szCs w:val="24"/>
                <w:highlight w:val="yellow"/>
              </w:rPr>
              <w:t>«</w:t>
            </w:r>
            <w:r w:rsidRPr="00DF0B33">
              <w:rPr>
                <w:rFonts w:ascii="Times New Roman" w:hAnsi="Times New Roman" w:cs="Times New Roman"/>
                <w:sz w:val="24"/>
                <w:szCs w:val="24"/>
                <w:highlight w:val="yellow"/>
              </w:rPr>
              <w:t>О контроле за соответствием расходов лиц, замещающих государственные должности, и иных лиц их доходам</w:t>
            </w:r>
            <w:r>
              <w:rPr>
                <w:rFonts w:ascii="Times New Roman" w:hAnsi="Times New Roman" w:cs="Times New Roman"/>
                <w:sz w:val="24"/>
                <w:szCs w:val="24"/>
                <w:highlight w:val="yellow"/>
              </w:rPr>
              <w:t>»</w:t>
            </w:r>
            <w:r w:rsidRPr="00DF0B33">
              <w:rPr>
                <w:rFonts w:ascii="Times New Roman" w:hAnsi="Times New Roman" w:cs="Times New Roman"/>
                <w:sz w:val="24"/>
                <w:szCs w:val="24"/>
                <w:highlight w:val="yellow"/>
              </w:rPr>
              <w:t>,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w:t>
            </w:r>
            <w:proofErr w:type="gramEnd"/>
            <w:r w:rsidRPr="00DF0B33">
              <w:rPr>
                <w:rFonts w:ascii="Times New Roman" w:hAnsi="Times New Roman" w:cs="Times New Roman"/>
                <w:sz w:val="24"/>
                <w:szCs w:val="24"/>
                <w:highlight w:val="yellow"/>
              </w:rPr>
              <w:t xml:space="preserve"> В случае</w:t>
            </w:r>
            <w:proofErr w:type="gramStart"/>
            <w:r w:rsidRPr="00DF0B33">
              <w:rPr>
                <w:rFonts w:ascii="Times New Roman" w:hAnsi="Times New Roman" w:cs="Times New Roman"/>
                <w:sz w:val="24"/>
                <w:szCs w:val="24"/>
                <w:highlight w:val="yellow"/>
              </w:rPr>
              <w:t>,</w:t>
            </w:r>
            <w:proofErr w:type="gramEnd"/>
            <w:r w:rsidRPr="00DF0B33">
              <w:rPr>
                <w:rFonts w:ascii="Times New Roman" w:hAnsi="Times New Roman" w:cs="Times New Roman"/>
                <w:sz w:val="24"/>
                <w:szCs w:val="24"/>
                <w:highlight w:val="yellow"/>
              </w:rPr>
              <w:t xml:space="preserve"> если в течение отчетного периода сделки, предусмотренные частью 1 статьи 3 Федерального закона о</w:t>
            </w:r>
            <w:r>
              <w:rPr>
                <w:rFonts w:ascii="Times New Roman" w:hAnsi="Times New Roman" w:cs="Times New Roman"/>
                <w:sz w:val="24"/>
                <w:szCs w:val="24"/>
                <w:highlight w:val="yellow"/>
              </w:rPr>
              <w:t xml:space="preserve">т 3 декабря 2012 года </w:t>
            </w:r>
            <w:r>
              <w:rPr>
                <w:rFonts w:ascii="Times New Roman" w:hAnsi="Times New Roman" w:cs="Times New Roman"/>
                <w:sz w:val="24"/>
                <w:szCs w:val="24"/>
                <w:highlight w:val="yellow"/>
              </w:rPr>
              <w:br/>
              <w:t>№ 230-ФЗ «</w:t>
            </w:r>
            <w:r w:rsidRPr="00DF0B33">
              <w:rPr>
                <w:rFonts w:ascii="Times New Roman" w:hAnsi="Times New Roman" w:cs="Times New Roman"/>
                <w:sz w:val="24"/>
                <w:szCs w:val="24"/>
                <w:highlight w:val="yellow"/>
              </w:rPr>
              <w:t xml:space="preserve">О контроле за соответствием расходов лиц, </w:t>
            </w:r>
            <w:r w:rsidRPr="00DF0B33">
              <w:rPr>
                <w:rFonts w:ascii="Times New Roman" w:hAnsi="Times New Roman" w:cs="Times New Roman"/>
                <w:sz w:val="24"/>
                <w:szCs w:val="24"/>
                <w:highlight w:val="yellow"/>
              </w:rPr>
              <w:lastRenderedPageBreak/>
              <w:t>замещающих государственные должности, и иных лиц их доходам</w:t>
            </w:r>
            <w:r>
              <w:rPr>
                <w:rFonts w:ascii="Times New Roman" w:hAnsi="Times New Roman" w:cs="Times New Roman"/>
                <w:sz w:val="24"/>
                <w:szCs w:val="24"/>
                <w:highlight w:val="yellow"/>
              </w:rPr>
              <w:t>»</w:t>
            </w:r>
            <w:r w:rsidRPr="00DF0B33">
              <w:rPr>
                <w:rFonts w:ascii="Times New Roman" w:hAnsi="Times New Roman" w:cs="Times New Roman"/>
                <w:sz w:val="24"/>
                <w:szCs w:val="24"/>
                <w:highlight w:val="yellow"/>
              </w:rPr>
              <w:t>,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w:t>
            </w:r>
          </w:p>
          <w:p w:rsidR="00C65273" w:rsidRPr="00A710DC"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proofErr w:type="gramStart"/>
            <w:r w:rsidRPr="00192D4B">
              <w:rPr>
                <w:rFonts w:ascii="Times New Roman" w:hAnsi="Times New Roman" w:cs="Times New Roman"/>
                <w:sz w:val="24"/>
                <w:szCs w:val="24"/>
                <w:highlight w:val="yellow"/>
              </w:rPr>
              <w:t>Обеспечение доступа к информации о представляемых депутатами сведениях о доходах, расходах, об имуществе и обязательствах имущественного характера, к информации</w:t>
            </w:r>
            <w:r w:rsidRPr="00A710DC">
              <w:rPr>
                <w:rFonts w:ascii="Times New Roman" w:hAnsi="Times New Roman" w:cs="Times New Roman"/>
                <w:sz w:val="24"/>
                <w:szCs w:val="24"/>
              </w:rPr>
              <w:t xml:space="preserve"> о представлении депутатами заведомо недостоверных или неполных сведений о доходах, расходах, об имуществе и обязательствах имущественного характера, выявленных комиссией, </w:t>
            </w:r>
            <w:r w:rsidRPr="00192D4B">
              <w:rPr>
                <w:rFonts w:ascii="Times New Roman" w:hAnsi="Times New Roman" w:cs="Times New Roman"/>
                <w:sz w:val="24"/>
                <w:szCs w:val="24"/>
                <w:highlight w:val="yellow"/>
              </w:rPr>
              <w:t>осуществляется в соответствии с федеральными законами, указами Президента Российской Федерации.</w:t>
            </w:r>
            <w:proofErr w:type="gramEnd"/>
          </w:p>
          <w:p w:rsidR="00C65273"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proofErr w:type="gramStart"/>
            <w:r w:rsidRPr="00192D4B">
              <w:rPr>
                <w:rFonts w:ascii="Times New Roman" w:hAnsi="Times New Roman" w:cs="Times New Roman"/>
                <w:sz w:val="24"/>
                <w:szCs w:val="24"/>
                <w:highlight w:val="yellow"/>
              </w:rPr>
              <w:t>Обобщенная информация об исполнении (ненадлежащем исполнении) депутатами обязанности представить</w:t>
            </w:r>
            <w:r w:rsidRPr="00A710DC">
              <w:rPr>
                <w:rFonts w:ascii="Times New Roman" w:hAnsi="Times New Roman" w:cs="Times New Roman"/>
                <w:sz w:val="24"/>
                <w:szCs w:val="24"/>
              </w:rPr>
              <w:t xml:space="preserve"> сведения о доходах, расходах, об имуществе и обязательствах имущественного характера </w:t>
            </w:r>
            <w:r w:rsidRPr="00192D4B">
              <w:rPr>
                <w:rFonts w:ascii="Times New Roman" w:hAnsi="Times New Roman" w:cs="Times New Roman"/>
                <w:sz w:val="24"/>
                <w:szCs w:val="24"/>
                <w:highlight w:val="yellow"/>
              </w:rPr>
              <w:t>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roofErr w:type="gramEnd"/>
          </w:p>
          <w:p w:rsidR="00C65273" w:rsidRPr="00192D4B"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r w:rsidRPr="00192D4B">
              <w:rPr>
                <w:rFonts w:ascii="Times New Roman" w:hAnsi="Times New Roman" w:cs="Times New Roman"/>
                <w:sz w:val="24"/>
                <w:szCs w:val="24"/>
              </w:rPr>
              <w:t>Полномочия депутата прекращаются досрочно в случае:</w:t>
            </w:r>
          </w:p>
          <w:p w:rsidR="00C65273" w:rsidRPr="00DF0B33"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r w:rsidRPr="00192D4B">
              <w:rPr>
                <w:rFonts w:ascii="Times New Roman" w:hAnsi="Times New Roman" w:cs="Times New Roman"/>
                <w:sz w:val="24"/>
                <w:szCs w:val="24"/>
              </w:rPr>
              <w:t>отсутствия депутата без уважительных причин на всех заседаниях законодательного органа субъекта Российской Федерации в течение шести месяцев подряд.</w:t>
            </w:r>
          </w:p>
        </w:tc>
        <w:tc>
          <w:tcPr>
            <w:tcW w:w="1560" w:type="dxa"/>
            <w:vMerge/>
            <w:tcBorders>
              <w:bottom w:val="single" w:sz="4" w:space="0" w:color="auto"/>
            </w:tcBorders>
          </w:tcPr>
          <w:p w:rsidR="00C65273" w:rsidRDefault="00C65273" w:rsidP="00AC6F69">
            <w:pPr>
              <w:spacing w:line="240" w:lineRule="exact"/>
              <w:jc w:val="center"/>
              <w:rPr>
                <w:rFonts w:ascii="Times New Roman" w:hAnsi="Times New Roman" w:cs="Times New Roman"/>
                <w:sz w:val="24"/>
              </w:rPr>
            </w:pPr>
          </w:p>
        </w:tc>
      </w:tr>
      <w:tr w:rsidR="00C65273" w:rsidTr="003B7506">
        <w:tc>
          <w:tcPr>
            <w:tcW w:w="959" w:type="dxa"/>
          </w:tcPr>
          <w:p w:rsidR="00C65273" w:rsidRDefault="00A83CC0" w:rsidP="001728A7">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п.п</w:t>
            </w:r>
            <w:proofErr w:type="spellEnd"/>
            <w:r>
              <w:rPr>
                <w:rFonts w:ascii="Times New Roman" w:hAnsi="Times New Roman" w:cs="Times New Roman"/>
                <w:sz w:val="24"/>
                <w:szCs w:val="24"/>
              </w:rPr>
              <w:t xml:space="preserve">. 9,10, 12 </w:t>
            </w:r>
            <w:r w:rsidR="00C65273">
              <w:rPr>
                <w:rFonts w:ascii="Times New Roman" w:hAnsi="Times New Roman" w:cs="Times New Roman"/>
                <w:sz w:val="24"/>
                <w:szCs w:val="24"/>
              </w:rPr>
              <w:t>ст. 27</w:t>
            </w:r>
          </w:p>
        </w:tc>
        <w:tc>
          <w:tcPr>
            <w:tcW w:w="6520" w:type="dxa"/>
          </w:tcPr>
          <w:p w:rsidR="00C65273" w:rsidRPr="00192D4B" w:rsidRDefault="00C65273" w:rsidP="00A83CC0">
            <w:pPr>
              <w:pStyle w:val="af0"/>
              <w:spacing w:line="240" w:lineRule="exact"/>
              <w:ind w:firstLine="113"/>
              <w:contextualSpacing/>
              <w:rPr>
                <w:sz w:val="24"/>
              </w:rPr>
            </w:pPr>
            <w:proofErr w:type="gramStart"/>
            <w:r w:rsidRPr="00192D4B">
              <w:rPr>
                <w:sz w:val="24"/>
              </w:rPr>
              <w:t>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порядке, установленном для высшего должностного лица субъекта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w:t>
            </w:r>
            <w:proofErr w:type="gramEnd"/>
            <w:r w:rsidRPr="00192D4B">
              <w:rPr>
                <w:sz w:val="24"/>
              </w:rPr>
              <w:t xml:space="preserve"> супруги (супруга) и несовершеннолетних детей.</w:t>
            </w:r>
          </w:p>
          <w:p w:rsidR="00C65273" w:rsidRPr="00192D4B" w:rsidRDefault="00C65273" w:rsidP="00A83CC0">
            <w:pPr>
              <w:pStyle w:val="af0"/>
              <w:spacing w:line="240" w:lineRule="exact"/>
              <w:ind w:firstLine="113"/>
              <w:contextualSpacing/>
              <w:rPr>
                <w:sz w:val="24"/>
              </w:rPr>
            </w:pPr>
            <w:r w:rsidRPr="00192D4B">
              <w:rPr>
                <w:sz w:val="24"/>
              </w:rPr>
              <w:lastRenderedPageBreak/>
              <w:t xml:space="preserve">Временно </w:t>
            </w:r>
            <w:proofErr w:type="gramStart"/>
            <w:r w:rsidRPr="00192D4B">
              <w:rPr>
                <w:sz w:val="24"/>
              </w:rPr>
              <w:t>исполняющий</w:t>
            </w:r>
            <w:proofErr w:type="gramEnd"/>
            <w:r w:rsidRPr="00192D4B">
              <w:rPr>
                <w:sz w:val="24"/>
              </w:rPr>
              <w:t xml:space="preserve">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C65273" w:rsidRPr="00192D4B" w:rsidRDefault="00C65273" w:rsidP="00A83CC0">
            <w:pPr>
              <w:pStyle w:val="af0"/>
              <w:spacing w:line="240" w:lineRule="exact"/>
              <w:ind w:firstLine="113"/>
              <w:contextualSpacing/>
              <w:rPr>
                <w:strike/>
                <w:sz w:val="24"/>
              </w:rPr>
            </w:pPr>
            <w:proofErr w:type="gramStart"/>
            <w:r w:rsidRPr="00192D4B">
              <w:rPr>
                <w:strike/>
                <w:sz w:val="24"/>
                <w:highlight w:val="yellow"/>
              </w:rPr>
              <w:t xml:space="preserve">Сведения, представленные в соответствии с частями 9 и 10 настоящей статьи временно исполняющим обязанности высшего должностного лица субъекта Российской Федерации, размещаются на официальных сайтах государственных органов субъекта Российской Федерации в информационно-телекоммуникационной </w:t>
            </w:r>
            <w:r>
              <w:rPr>
                <w:strike/>
                <w:sz w:val="24"/>
                <w:highlight w:val="yellow"/>
              </w:rPr>
              <w:t>сети «</w:t>
            </w:r>
            <w:r w:rsidRPr="00192D4B">
              <w:rPr>
                <w:strike/>
                <w:sz w:val="24"/>
                <w:highlight w:val="yellow"/>
              </w:rPr>
              <w:t>Интернет</w:t>
            </w:r>
            <w:r>
              <w:rPr>
                <w:strike/>
                <w:sz w:val="24"/>
                <w:highlight w:val="yellow"/>
              </w:rPr>
              <w:t>»</w:t>
            </w:r>
            <w:r w:rsidRPr="00192D4B">
              <w:rPr>
                <w:strike/>
                <w:sz w:val="24"/>
                <w:highlight w:val="yellow"/>
              </w:rPr>
              <w:t xml:space="preserve"> и предоставляются общероссийским средствам массовой информации для опубликования в связи с их запросами в порядке, установленном для высшего должностного лица субъекта Российской Федерации.</w:t>
            </w:r>
            <w:proofErr w:type="gramEnd"/>
          </w:p>
        </w:tc>
        <w:tc>
          <w:tcPr>
            <w:tcW w:w="6521" w:type="dxa"/>
          </w:tcPr>
          <w:p w:rsidR="00C65273" w:rsidRPr="00192D4B" w:rsidRDefault="00C65273" w:rsidP="00A83CC0">
            <w:pPr>
              <w:pStyle w:val="af0"/>
              <w:spacing w:line="240" w:lineRule="exact"/>
              <w:ind w:firstLine="113"/>
              <w:contextualSpacing/>
              <w:rPr>
                <w:sz w:val="24"/>
              </w:rPr>
            </w:pPr>
            <w:proofErr w:type="gramStart"/>
            <w:r w:rsidRPr="00192D4B">
              <w:rPr>
                <w:sz w:val="24"/>
              </w:rPr>
              <w:lastRenderedPageBreak/>
              <w:t>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порядке, установленном для высшего должностного лица субъекта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w:t>
            </w:r>
            <w:proofErr w:type="gramEnd"/>
            <w:r w:rsidRPr="00192D4B">
              <w:rPr>
                <w:sz w:val="24"/>
              </w:rPr>
              <w:t xml:space="preserve"> супруги (супруга) и несовершеннолетних детей.</w:t>
            </w:r>
          </w:p>
          <w:p w:rsidR="00C65273" w:rsidRPr="00192D4B" w:rsidRDefault="00C65273" w:rsidP="00A83CC0">
            <w:pPr>
              <w:pStyle w:val="af0"/>
              <w:spacing w:line="240" w:lineRule="exact"/>
              <w:ind w:firstLine="113"/>
              <w:contextualSpacing/>
              <w:rPr>
                <w:sz w:val="24"/>
              </w:rPr>
            </w:pPr>
            <w:r w:rsidRPr="00192D4B">
              <w:rPr>
                <w:sz w:val="24"/>
              </w:rPr>
              <w:lastRenderedPageBreak/>
              <w:t xml:space="preserve">Временно </w:t>
            </w:r>
            <w:proofErr w:type="gramStart"/>
            <w:r w:rsidRPr="00192D4B">
              <w:rPr>
                <w:sz w:val="24"/>
              </w:rPr>
              <w:t>исполняющий</w:t>
            </w:r>
            <w:proofErr w:type="gramEnd"/>
            <w:r w:rsidRPr="00192D4B">
              <w:rPr>
                <w:sz w:val="24"/>
              </w:rPr>
              <w:t xml:space="preserve">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C65273" w:rsidRPr="00DF0B33" w:rsidRDefault="00C65273" w:rsidP="00A83CC0">
            <w:pPr>
              <w:autoSpaceDE w:val="0"/>
              <w:autoSpaceDN w:val="0"/>
              <w:adjustRightInd w:val="0"/>
              <w:spacing w:line="240" w:lineRule="exact"/>
              <w:ind w:firstLine="113"/>
              <w:contextualSpacing/>
              <w:jc w:val="both"/>
              <w:rPr>
                <w:rFonts w:ascii="Times New Roman" w:hAnsi="Times New Roman" w:cs="Times New Roman"/>
                <w:sz w:val="24"/>
                <w:szCs w:val="24"/>
              </w:rPr>
            </w:pPr>
          </w:p>
        </w:tc>
        <w:tc>
          <w:tcPr>
            <w:tcW w:w="1560" w:type="dxa"/>
            <w:vMerge/>
          </w:tcPr>
          <w:p w:rsidR="00C65273" w:rsidRDefault="00C65273" w:rsidP="00AC6F69">
            <w:pPr>
              <w:spacing w:line="240" w:lineRule="exact"/>
              <w:jc w:val="center"/>
              <w:rPr>
                <w:rFonts w:ascii="Times New Roman" w:hAnsi="Times New Roman" w:cs="Times New Roman"/>
                <w:sz w:val="24"/>
              </w:rPr>
            </w:pPr>
          </w:p>
        </w:tc>
      </w:tr>
      <w:tr w:rsidR="009503C9" w:rsidTr="005335FA">
        <w:tc>
          <w:tcPr>
            <w:tcW w:w="15560" w:type="dxa"/>
            <w:gridSpan w:val="4"/>
          </w:tcPr>
          <w:p w:rsidR="009503C9" w:rsidRPr="009503C9" w:rsidRDefault="009503C9" w:rsidP="00A83CC0">
            <w:pPr>
              <w:autoSpaceDE w:val="0"/>
              <w:autoSpaceDN w:val="0"/>
              <w:adjustRightInd w:val="0"/>
              <w:spacing w:before="120" w:after="120" w:line="240" w:lineRule="exact"/>
              <w:jc w:val="center"/>
              <w:rPr>
                <w:rFonts w:ascii="Times New Roman" w:hAnsi="Times New Roman" w:cs="Times New Roman"/>
                <w:b/>
                <w:sz w:val="28"/>
              </w:rPr>
            </w:pPr>
            <w:r w:rsidRPr="00A83CC0">
              <w:rPr>
                <w:rFonts w:ascii="Times New Roman" w:hAnsi="Times New Roman" w:cs="Times New Roman"/>
                <w:b/>
                <w:sz w:val="24"/>
                <w:szCs w:val="24"/>
              </w:rPr>
              <w:lastRenderedPageBreak/>
              <w:t>Федеральный закон от 08.05.1994 № 3-ФЗ «О статусе сенатора Российской Федерации и статусе депутата Государственной Думы Федерального Собрания Российской Федерации»</w:t>
            </w:r>
            <w:r w:rsidR="00B925AF" w:rsidRPr="00A83CC0">
              <w:rPr>
                <w:sz w:val="20"/>
              </w:rPr>
              <w:t xml:space="preserve"> </w:t>
            </w:r>
            <w:r w:rsidR="00B925AF" w:rsidRPr="00A83CC0">
              <w:rPr>
                <w:rFonts w:ascii="Times New Roman" w:hAnsi="Times New Roman" w:cs="Times New Roman"/>
                <w:b/>
                <w:sz w:val="24"/>
                <w:szCs w:val="24"/>
              </w:rPr>
              <w:t>(в ред. Федерального закона от 06.02.2023 № 12)</w:t>
            </w:r>
          </w:p>
        </w:tc>
      </w:tr>
      <w:tr w:rsidR="00376298" w:rsidTr="005335FA">
        <w:tc>
          <w:tcPr>
            <w:tcW w:w="959" w:type="dxa"/>
          </w:tcPr>
          <w:p w:rsidR="00376298" w:rsidRPr="00376298" w:rsidRDefault="008139AD" w:rsidP="008139AD">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w:t>
            </w:r>
            <w:r w:rsidR="00376298">
              <w:rPr>
                <w:rFonts w:ascii="Times New Roman" w:hAnsi="Times New Roman" w:cs="Times New Roman"/>
                <w:sz w:val="24"/>
                <w:szCs w:val="24"/>
              </w:rPr>
              <w:t xml:space="preserve">. </w:t>
            </w:r>
            <w:r>
              <w:rPr>
                <w:rFonts w:ascii="Times New Roman" w:hAnsi="Times New Roman" w:cs="Times New Roman"/>
                <w:sz w:val="24"/>
                <w:szCs w:val="24"/>
              </w:rPr>
              <w:t xml:space="preserve">7 </w:t>
            </w:r>
            <w:r>
              <w:rPr>
                <w:rFonts w:ascii="Times New Roman" w:hAnsi="Times New Roman" w:cs="Times New Roman"/>
                <w:sz w:val="24"/>
                <w:szCs w:val="24"/>
              </w:rPr>
              <w:br/>
              <w:t>ст. 10</w:t>
            </w:r>
          </w:p>
        </w:tc>
        <w:tc>
          <w:tcPr>
            <w:tcW w:w="6520" w:type="dxa"/>
          </w:tcPr>
          <w:p w:rsidR="009503C9" w:rsidRPr="00B925AF" w:rsidRDefault="009503C9" w:rsidP="008139AD">
            <w:pPr>
              <w:spacing w:line="240" w:lineRule="exact"/>
              <w:ind w:firstLine="113"/>
              <w:contextualSpacing/>
              <w:jc w:val="both"/>
              <w:rPr>
                <w:rFonts w:ascii="Times New Roman" w:hAnsi="Times New Roman" w:cs="Times New Roman"/>
                <w:strike/>
                <w:sz w:val="24"/>
                <w:szCs w:val="24"/>
              </w:rPr>
            </w:pPr>
            <w:r w:rsidRPr="009503C9">
              <w:rPr>
                <w:rFonts w:ascii="Times New Roman" w:hAnsi="Times New Roman" w:cs="Times New Roman"/>
                <w:sz w:val="24"/>
                <w:szCs w:val="24"/>
              </w:rPr>
              <w:t xml:space="preserve">7. </w:t>
            </w:r>
            <w:proofErr w:type="gramStart"/>
            <w:r w:rsidRPr="00B925AF">
              <w:rPr>
                <w:rFonts w:ascii="Times New Roman" w:hAnsi="Times New Roman" w:cs="Times New Roman"/>
                <w:strike/>
                <w:sz w:val="24"/>
                <w:szCs w:val="24"/>
                <w:highlight w:val="yellow"/>
              </w:rPr>
              <w:t>Информация</w:t>
            </w:r>
            <w:r w:rsidRPr="00B925AF">
              <w:rPr>
                <w:rFonts w:ascii="Times New Roman" w:hAnsi="Times New Roman" w:cs="Times New Roman"/>
                <w:strike/>
                <w:sz w:val="24"/>
                <w:szCs w:val="24"/>
              </w:rPr>
              <w:t xml:space="preserve"> </w:t>
            </w:r>
            <w:r w:rsidRPr="009503C9">
              <w:rPr>
                <w:rFonts w:ascii="Times New Roman" w:hAnsi="Times New Roman" w:cs="Times New Roman"/>
                <w:sz w:val="24"/>
                <w:szCs w:val="24"/>
              </w:rPr>
              <w:t xml:space="preserve">о представлении сенатором Российской Федерации, депутатом Государственной Думы заведомо недостоверных или неполных сведений о доходах, расходах, об имуществе и обязательствах имущественного характера, выявленных парламентской комиссией, </w:t>
            </w:r>
            <w:r w:rsidRPr="00B925AF">
              <w:rPr>
                <w:rFonts w:ascii="Times New Roman" w:hAnsi="Times New Roman" w:cs="Times New Roman"/>
                <w:strike/>
                <w:sz w:val="24"/>
                <w:szCs w:val="24"/>
                <w:highlight w:val="yellow"/>
              </w:rPr>
              <w:t>подлежит опубликованию в официальном печатном издании Федерального Собрания Российской Федерации и размещению на официальном сайте соответственно Совета Федерации и Государственной Думы.</w:t>
            </w:r>
            <w:proofErr w:type="gramEnd"/>
          </w:p>
          <w:p w:rsidR="00376298" w:rsidRPr="00B925AF" w:rsidRDefault="009503C9" w:rsidP="008139AD">
            <w:pPr>
              <w:spacing w:line="240" w:lineRule="exact"/>
              <w:ind w:firstLine="113"/>
              <w:contextualSpacing/>
              <w:jc w:val="both"/>
              <w:rPr>
                <w:rFonts w:ascii="Times New Roman" w:hAnsi="Times New Roman" w:cs="Times New Roman"/>
                <w:strike/>
                <w:sz w:val="24"/>
                <w:szCs w:val="24"/>
              </w:rPr>
            </w:pPr>
            <w:r w:rsidRPr="00B925AF">
              <w:rPr>
                <w:rFonts w:ascii="Times New Roman" w:hAnsi="Times New Roman" w:cs="Times New Roman"/>
                <w:strike/>
                <w:sz w:val="24"/>
                <w:szCs w:val="24"/>
                <w:highlight w:val="yellow"/>
              </w:rPr>
              <w:t xml:space="preserve">8. </w:t>
            </w:r>
            <w:proofErr w:type="gramStart"/>
            <w:r w:rsidRPr="00B925AF">
              <w:rPr>
                <w:rFonts w:ascii="Times New Roman" w:hAnsi="Times New Roman" w:cs="Times New Roman"/>
                <w:strike/>
                <w:sz w:val="24"/>
                <w:szCs w:val="24"/>
                <w:highlight w:val="yellow"/>
              </w:rPr>
              <w:t xml:space="preserve">Порядок размещения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на официальном сайте соответственно Совета Федерации и Государственной Думы и порядок предоставления этих сведений общероссийским средствам массовой информации для опубликования в связи с их запросами определяются соответствующей палатой </w:t>
            </w:r>
            <w:r w:rsidRPr="00B925AF">
              <w:rPr>
                <w:rFonts w:ascii="Times New Roman" w:hAnsi="Times New Roman" w:cs="Times New Roman"/>
                <w:strike/>
                <w:sz w:val="24"/>
                <w:szCs w:val="24"/>
                <w:highlight w:val="yellow"/>
              </w:rPr>
              <w:lastRenderedPageBreak/>
              <w:t>Федерального Собрания Российской Федерации.</w:t>
            </w:r>
            <w:proofErr w:type="gramEnd"/>
          </w:p>
        </w:tc>
        <w:tc>
          <w:tcPr>
            <w:tcW w:w="6521" w:type="dxa"/>
          </w:tcPr>
          <w:p w:rsidR="009503C9" w:rsidRPr="00B925AF" w:rsidRDefault="009503C9" w:rsidP="008139AD">
            <w:pPr>
              <w:spacing w:line="240" w:lineRule="exact"/>
              <w:ind w:firstLine="113"/>
              <w:contextualSpacing/>
              <w:jc w:val="both"/>
              <w:rPr>
                <w:rFonts w:ascii="Times New Roman" w:hAnsi="Times New Roman" w:cs="Times New Roman"/>
                <w:sz w:val="24"/>
                <w:szCs w:val="24"/>
              </w:rPr>
            </w:pPr>
            <w:r w:rsidRPr="00B925AF">
              <w:rPr>
                <w:rFonts w:ascii="Times New Roman" w:hAnsi="Times New Roman" w:cs="Times New Roman"/>
                <w:sz w:val="24"/>
                <w:szCs w:val="24"/>
              </w:rPr>
              <w:lastRenderedPageBreak/>
              <w:t xml:space="preserve">7. </w:t>
            </w:r>
            <w:r w:rsidRPr="00B925AF">
              <w:rPr>
                <w:rFonts w:ascii="Times New Roman" w:hAnsi="Times New Roman" w:cs="Times New Roman"/>
                <w:sz w:val="24"/>
                <w:szCs w:val="24"/>
                <w:highlight w:val="yellow"/>
              </w:rPr>
              <w:t>Обеспечение доступа к информации о представляемых сенатором Российской Федерации, депутатом Государственной Думы сведениях о доходах, расходах, об имуществе и обязательствах имущественного характера, к информации</w:t>
            </w:r>
            <w:r w:rsidRPr="00B925AF">
              <w:rPr>
                <w:rFonts w:ascii="Times New Roman" w:hAnsi="Times New Roman" w:cs="Times New Roman"/>
                <w:sz w:val="24"/>
                <w:szCs w:val="24"/>
              </w:rPr>
              <w:t xml:space="preserve"> о представлении сенатором Российской Федерации, депутатом Государственной Думы заведомо недостоверных или неполных сведений о доходах, расходах, об имуществе и обязательствах имущественного характера, выявленных парламентской комиссией, </w:t>
            </w:r>
            <w:r w:rsidRPr="00B925AF">
              <w:rPr>
                <w:rFonts w:ascii="Times New Roman" w:hAnsi="Times New Roman" w:cs="Times New Roman"/>
                <w:sz w:val="24"/>
                <w:szCs w:val="24"/>
                <w:highlight w:val="yellow"/>
              </w:rPr>
              <w:t>осуществляется в порядке, определенном</w:t>
            </w:r>
            <w:r w:rsidRPr="00B925AF">
              <w:rPr>
                <w:rFonts w:ascii="Times New Roman" w:hAnsi="Times New Roman" w:cs="Times New Roman"/>
                <w:sz w:val="24"/>
                <w:szCs w:val="24"/>
              </w:rPr>
              <w:t xml:space="preserve"> соответствующей палатой Федерального Собрания Российской Федерации.</w:t>
            </w:r>
          </w:p>
          <w:p w:rsidR="00376298" w:rsidRPr="00376298" w:rsidRDefault="009503C9" w:rsidP="008139AD">
            <w:pPr>
              <w:spacing w:line="240" w:lineRule="exact"/>
              <w:ind w:firstLine="113"/>
              <w:contextualSpacing/>
              <w:jc w:val="both"/>
              <w:rPr>
                <w:rFonts w:ascii="Times New Roman" w:hAnsi="Times New Roman" w:cs="Times New Roman"/>
                <w:sz w:val="24"/>
                <w:szCs w:val="24"/>
              </w:rPr>
            </w:pPr>
            <w:r w:rsidRPr="00B925AF">
              <w:rPr>
                <w:rFonts w:ascii="Times New Roman" w:hAnsi="Times New Roman" w:cs="Times New Roman"/>
                <w:sz w:val="24"/>
                <w:szCs w:val="24"/>
                <w:highlight w:val="yellow"/>
              </w:rPr>
              <w:t xml:space="preserve">8. </w:t>
            </w:r>
            <w:proofErr w:type="gramStart"/>
            <w:r w:rsidRPr="00B925AF">
              <w:rPr>
                <w:rFonts w:ascii="Times New Roman" w:hAnsi="Times New Roman" w:cs="Times New Roman"/>
                <w:sz w:val="24"/>
                <w:szCs w:val="24"/>
                <w:highlight w:val="yellow"/>
              </w:rPr>
              <w:t xml:space="preserve">Обобщенная информация об исполнении (ненадлежащем исполнении) сенаторами Российской Федерации, депутатами Государственной Думы обязанности представить сведения о доходах, расходах, об имуществе и обязательствах имущественного характера размещается на официальном сайте соответственно Совета Федерации и Государственной </w:t>
            </w:r>
            <w:r w:rsidRPr="00B925AF">
              <w:rPr>
                <w:rFonts w:ascii="Times New Roman" w:hAnsi="Times New Roman" w:cs="Times New Roman"/>
                <w:sz w:val="24"/>
                <w:szCs w:val="24"/>
                <w:highlight w:val="yellow"/>
              </w:rPr>
              <w:lastRenderedPageBreak/>
              <w:t>Думы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определенном соответствующей палатой Федерального</w:t>
            </w:r>
            <w:proofErr w:type="gramEnd"/>
            <w:r w:rsidRPr="00B925AF">
              <w:rPr>
                <w:rFonts w:ascii="Times New Roman" w:hAnsi="Times New Roman" w:cs="Times New Roman"/>
                <w:sz w:val="24"/>
                <w:szCs w:val="24"/>
                <w:highlight w:val="yellow"/>
              </w:rPr>
              <w:t xml:space="preserve"> Собрания Российской Федерации.</w:t>
            </w:r>
          </w:p>
        </w:tc>
        <w:tc>
          <w:tcPr>
            <w:tcW w:w="1560" w:type="dxa"/>
          </w:tcPr>
          <w:p w:rsidR="00376298" w:rsidRPr="00376298" w:rsidRDefault="008139AD" w:rsidP="00AC6F69">
            <w:pPr>
              <w:spacing w:line="240" w:lineRule="exact"/>
              <w:jc w:val="center"/>
              <w:rPr>
                <w:rFonts w:ascii="Times New Roman" w:hAnsi="Times New Roman" w:cs="Times New Roman"/>
                <w:sz w:val="24"/>
              </w:rPr>
            </w:pPr>
            <w:r>
              <w:rPr>
                <w:rFonts w:ascii="Times New Roman" w:hAnsi="Times New Roman" w:cs="Times New Roman"/>
                <w:sz w:val="24"/>
              </w:rPr>
              <w:lastRenderedPageBreak/>
              <w:t>01.03.2023</w:t>
            </w:r>
          </w:p>
        </w:tc>
      </w:tr>
      <w:tr w:rsidR="00732AC6" w:rsidTr="005335FA">
        <w:tc>
          <w:tcPr>
            <w:tcW w:w="15560" w:type="dxa"/>
            <w:gridSpan w:val="4"/>
          </w:tcPr>
          <w:p w:rsidR="00732AC6" w:rsidRPr="00B925AF" w:rsidRDefault="00B925AF" w:rsidP="008139AD">
            <w:pPr>
              <w:autoSpaceDE w:val="0"/>
              <w:autoSpaceDN w:val="0"/>
              <w:adjustRightInd w:val="0"/>
              <w:spacing w:line="240" w:lineRule="exact"/>
              <w:ind w:firstLine="113"/>
              <w:jc w:val="center"/>
              <w:rPr>
                <w:rFonts w:ascii="Times New Roman" w:hAnsi="Times New Roman" w:cs="Times New Roman"/>
                <w:b/>
                <w:sz w:val="24"/>
              </w:rPr>
            </w:pPr>
            <w:r w:rsidRPr="008139AD">
              <w:rPr>
                <w:rFonts w:ascii="Times New Roman" w:hAnsi="Times New Roman" w:cs="Times New Roman"/>
                <w:b/>
                <w:sz w:val="24"/>
                <w:szCs w:val="24"/>
              </w:rPr>
              <w:lastRenderedPageBreak/>
              <w:t>Федеральный закон от 06.10.2003 № 131-ФЗ «Об общих принципах организации местного самоуправления в Российской Федерации»</w:t>
            </w:r>
            <w:r w:rsidR="00C65273" w:rsidRPr="008139AD">
              <w:rPr>
                <w:rFonts w:ascii="Times New Roman" w:hAnsi="Times New Roman" w:cs="Times New Roman"/>
                <w:b/>
                <w:sz w:val="24"/>
                <w:szCs w:val="24"/>
              </w:rPr>
              <w:t xml:space="preserve"> </w:t>
            </w:r>
            <w:r w:rsidR="008139AD">
              <w:rPr>
                <w:rFonts w:ascii="Times New Roman" w:hAnsi="Times New Roman" w:cs="Times New Roman"/>
                <w:b/>
                <w:sz w:val="24"/>
                <w:szCs w:val="24"/>
              </w:rPr>
              <w:br/>
            </w:r>
            <w:r w:rsidRPr="008139AD">
              <w:rPr>
                <w:rFonts w:ascii="Times New Roman" w:hAnsi="Times New Roman" w:cs="Times New Roman"/>
                <w:b/>
                <w:sz w:val="24"/>
                <w:szCs w:val="24"/>
              </w:rPr>
              <w:t>(в ред. Федерального закона от 06.02.2023 № 12)</w:t>
            </w:r>
          </w:p>
        </w:tc>
      </w:tr>
      <w:tr w:rsidR="00376298" w:rsidTr="005335FA">
        <w:tc>
          <w:tcPr>
            <w:tcW w:w="959" w:type="dxa"/>
          </w:tcPr>
          <w:p w:rsidR="00376298" w:rsidRPr="00376298" w:rsidRDefault="00B925AF" w:rsidP="00732AC6">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7.4 ст. 40</w:t>
            </w:r>
          </w:p>
        </w:tc>
        <w:tc>
          <w:tcPr>
            <w:tcW w:w="6520" w:type="dxa"/>
          </w:tcPr>
          <w:p w:rsidR="00396DA6" w:rsidRPr="00B925AF" w:rsidRDefault="00B925AF" w:rsidP="00B925AF">
            <w:pPr>
              <w:spacing w:line="240" w:lineRule="exact"/>
              <w:ind w:firstLine="459"/>
              <w:contextualSpacing/>
              <w:jc w:val="both"/>
              <w:rPr>
                <w:rFonts w:ascii="Times New Roman" w:hAnsi="Times New Roman" w:cs="Times New Roman"/>
                <w:strike/>
                <w:sz w:val="24"/>
                <w:szCs w:val="24"/>
              </w:rPr>
            </w:pPr>
            <w:proofErr w:type="gramStart"/>
            <w:r w:rsidRPr="00B925AF">
              <w:rPr>
                <w:rFonts w:ascii="Times New Roman" w:hAnsi="Times New Roman" w:cs="Times New Roman"/>
                <w:strike/>
                <w:sz w:val="24"/>
                <w:szCs w:val="24"/>
                <w:highlight w:val="yellow"/>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roofErr w:type="gramEnd"/>
          </w:p>
        </w:tc>
        <w:tc>
          <w:tcPr>
            <w:tcW w:w="6521" w:type="dxa"/>
          </w:tcPr>
          <w:p w:rsidR="00376298" w:rsidRPr="00376298" w:rsidRDefault="00B925AF" w:rsidP="00B925AF">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исключена</w:t>
            </w:r>
          </w:p>
        </w:tc>
        <w:tc>
          <w:tcPr>
            <w:tcW w:w="1560" w:type="dxa"/>
          </w:tcPr>
          <w:p w:rsidR="00376298" w:rsidRPr="00376298" w:rsidRDefault="00C65273" w:rsidP="00AC6F69">
            <w:pPr>
              <w:spacing w:line="240" w:lineRule="exact"/>
              <w:jc w:val="center"/>
              <w:rPr>
                <w:rFonts w:ascii="Times New Roman" w:hAnsi="Times New Roman" w:cs="Times New Roman"/>
                <w:sz w:val="24"/>
              </w:rPr>
            </w:pPr>
            <w:r>
              <w:rPr>
                <w:rFonts w:ascii="Times New Roman" w:hAnsi="Times New Roman" w:cs="Times New Roman"/>
                <w:sz w:val="24"/>
              </w:rPr>
              <w:t>01.03.2023</w:t>
            </w:r>
          </w:p>
        </w:tc>
      </w:tr>
      <w:tr w:rsidR="00DC0802" w:rsidTr="005335FA">
        <w:tc>
          <w:tcPr>
            <w:tcW w:w="15560" w:type="dxa"/>
            <w:gridSpan w:val="4"/>
          </w:tcPr>
          <w:p w:rsidR="00DC0802" w:rsidRPr="00DC0802" w:rsidRDefault="00C65273" w:rsidP="008139AD">
            <w:pPr>
              <w:spacing w:before="120" w:after="120" w:line="240" w:lineRule="exact"/>
              <w:jc w:val="center"/>
              <w:rPr>
                <w:rFonts w:ascii="Times New Roman" w:hAnsi="Times New Roman" w:cs="Times New Roman"/>
                <w:b/>
                <w:sz w:val="24"/>
              </w:rPr>
            </w:pPr>
            <w:r w:rsidRPr="008139AD">
              <w:rPr>
                <w:rFonts w:ascii="Times New Roman" w:hAnsi="Times New Roman" w:cs="Times New Roman"/>
                <w:b/>
                <w:sz w:val="24"/>
              </w:rPr>
              <w:t xml:space="preserve">Федеральный закон от 25.12.2008 № 273-ФЗ «О противодействии коррупции» </w:t>
            </w:r>
            <w:r w:rsidR="008139AD">
              <w:rPr>
                <w:rFonts w:ascii="Times New Roman" w:hAnsi="Times New Roman" w:cs="Times New Roman"/>
                <w:b/>
                <w:sz w:val="24"/>
              </w:rPr>
              <w:br/>
            </w:r>
            <w:r w:rsidR="00707279" w:rsidRPr="008139AD">
              <w:rPr>
                <w:rFonts w:ascii="Times New Roman" w:hAnsi="Times New Roman" w:cs="Times New Roman"/>
                <w:b/>
                <w:sz w:val="24"/>
              </w:rPr>
              <w:t>(в ред. Федеральных законов</w:t>
            </w:r>
            <w:r w:rsidRPr="008139AD">
              <w:rPr>
                <w:rFonts w:ascii="Times New Roman" w:hAnsi="Times New Roman" w:cs="Times New Roman"/>
                <w:b/>
                <w:sz w:val="24"/>
              </w:rPr>
              <w:t xml:space="preserve"> от 06.02.2023 № 12</w:t>
            </w:r>
            <w:r w:rsidR="00707279" w:rsidRPr="008139AD">
              <w:rPr>
                <w:rFonts w:ascii="Times New Roman" w:hAnsi="Times New Roman" w:cs="Times New Roman"/>
                <w:b/>
                <w:sz w:val="24"/>
              </w:rPr>
              <w:t>, от 18.03.2023 № 70-ФЗ</w:t>
            </w:r>
            <w:r w:rsidRPr="008139AD">
              <w:rPr>
                <w:rFonts w:ascii="Times New Roman" w:hAnsi="Times New Roman" w:cs="Times New Roman"/>
                <w:b/>
                <w:sz w:val="24"/>
              </w:rPr>
              <w:t>)</w:t>
            </w:r>
          </w:p>
        </w:tc>
      </w:tr>
      <w:tr w:rsidR="00020161" w:rsidRPr="00707279" w:rsidTr="00020161">
        <w:tc>
          <w:tcPr>
            <w:tcW w:w="959" w:type="dxa"/>
          </w:tcPr>
          <w:p w:rsidR="00020161" w:rsidRPr="001E41DC" w:rsidRDefault="001E41DC" w:rsidP="00C65273">
            <w:pPr>
              <w:spacing w:line="240" w:lineRule="exact"/>
              <w:jc w:val="center"/>
              <w:rPr>
                <w:rFonts w:ascii="Times New Roman" w:hAnsi="Times New Roman" w:cs="Times New Roman"/>
                <w:sz w:val="28"/>
              </w:rPr>
            </w:pPr>
            <w:r w:rsidRPr="00D80FF3">
              <w:rPr>
                <w:rFonts w:ascii="Times New Roman" w:hAnsi="Times New Roman" w:cs="Times New Roman"/>
                <w:sz w:val="24"/>
              </w:rPr>
              <w:t>ч.ч. 7.2, 7.3 ст. 8</w:t>
            </w:r>
          </w:p>
        </w:tc>
        <w:tc>
          <w:tcPr>
            <w:tcW w:w="6520" w:type="dxa"/>
          </w:tcPr>
          <w:p w:rsidR="00020161" w:rsidRPr="00D80FF3" w:rsidRDefault="00020161" w:rsidP="00D80FF3">
            <w:pPr>
              <w:autoSpaceDE w:val="0"/>
              <w:autoSpaceDN w:val="0"/>
              <w:adjustRightInd w:val="0"/>
              <w:spacing w:line="240" w:lineRule="exact"/>
              <w:ind w:firstLine="113"/>
              <w:jc w:val="both"/>
              <w:rPr>
                <w:rFonts w:ascii="Times New Roman" w:hAnsi="Times New Roman" w:cs="Times New Roman"/>
                <w:sz w:val="24"/>
                <w:szCs w:val="24"/>
              </w:rPr>
            </w:pPr>
            <w:r w:rsidRPr="00D80FF3">
              <w:rPr>
                <w:rFonts w:ascii="Times New Roman" w:hAnsi="Times New Roman" w:cs="Times New Roman"/>
                <w:sz w:val="24"/>
                <w:szCs w:val="24"/>
              </w:rP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w:t>
            </w:r>
            <w:r w:rsidRPr="00D80FF3">
              <w:rPr>
                <w:rFonts w:ascii="Times New Roman" w:hAnsi="Times New Roman" w:cs="Times New Roman"/>
                <w:strike/>
                <w:sz w:val="24"/>
                <w:szCs w:val="24"/>
                <w:highlight w:val="yellow"/>
              </w:rPr>
              <w:t>руководителя службы обеспечения деятельности финансового уполномоченного,</w:t>
            </w:r>
            <w:r w:rsidRPr="00D80FF3">
              <w:rPr>
                <w:rFonts w:ascii="Times New Roman" w:hAnsi="Times New Roman" w:cs="Times New Roman"/>
                <w:sz w:val="24"/>
                <w:szCs w:val="24"/>
              </w:rPr>
              <w:t xml:space="preserve"> и лицами, замещающими данные должности, осуществляется в порядке, устанавливаемом Президентом Российской Федерации. </w:t>
            </w:r>
            <w:proofErr w:type="gramStart"/>
            <w:r w:rsidRPr="00D80FF3">
              <w:rPr>
                <w:rFonts w:ascii="Times New Roman" w:hAnsi="Times New Roman" w:cs="Times New Roman"/>
                <w:sz w:val="24"/>
                <w:szCs w:val="24"/>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proofErr w:type="gramEnd"/>
          </w:p>
          <w:p w:rsidR="00020161" w:rsidRPr="00D80FF3" w:rsidRDefault="00020161" w:rsidP="00D80FF3">
            <w:pPr>
              <w:autoSpaceDE w:val="0"/>
              <w:autoSpaceDN w:val="0"/>
              <w:adjustRightInd w:val="0"/>
              <w:spacing w:line="240" w:lineRule="exact"/>
              <w:ind w:firstLine="113"/>
              <w:jc w:val="both"/>
              <w:rPr>
                <w:rFonts w:ascii="Times New Roman" w:hAnsi="Times New Roman" w:cs="Times New Roman"/>
                <w:b/>
                <w:sz w:val="24"/>
              </w:rPr>
            </w:pPr>
            <w:proofErr w:type="gramStart"/>
            <w:r w:rsidRPr="00D80FF3">
              <w:rPr>
                <w:rFonts w:ascii="Times New Roman" w:hAnsi="Times New Roman" w:cs="Times New Roman"/>
                <w:sz w:val="24"/>
                <w:szCs w:val="24"/>
              </w:rPr>
              <w:t xml:space="preserve">Проверка достоверности и полноты сведений о доходах, об </w:t>
            </w:r>
            <w:r w:rsidRPr="00D80FF3">
              <w:rPr>
                <w:rFonts w:ascii="Times New Roman" w:hAnsi="Times New Roman" w:cs="Times New Roman"/>
                <w:sz w:val="24"/>
                <w:szCs w:val="24"/>
              </w:rPr>
              <w:lastRenderedPageBreak/>
              <w:t>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w:t>
            </w:r>
            <w:r w:rsidR="001E41DC" w:rsidRPr="00D80FF3">
              <w:rPr>
                <w:rFonts w:ascii="Times New Roman" w:hAnsi="Times New Roman" w:cs="Times New Roman"/>
                <w:sz w:val="24"/>
                <w:szCs w:val="24"/>
              </w:rPr>
              <w:t xml:space="preserve"> порядке</w:t>
            </w:r>
            <w:r w:rsidRPr="00D80FF3">
              <w:rPr>
                <w:rFonts w:ascii="Times New Roman" w:hAnsi="Times New Roman" w:cs="Times New Roman"/>
                <w:sz w:val="24"/>
                <w:szCs w:val="24"/>
              </w:rPr>
              <w:t>, устанавливаемом нормативными актами Центрального банка Российской Федерации.</w:t>
            </w:r>
            <w:proofErr w:type="gramEnd"/>
          </w:p>
        </w:tc>
        <w:tc>
          <w:tcPr>
            <w:tcW w:w="6521" w:type="dxa"/>
          </w:tcPr>
          <w:p w:rsidR="001E41DC" w:rsidRPr="00D80FF3" w:rsidRDefault="001E41DC" w:rsidP="00D80FF3">
            <w:pPr>
              <w:autoSpaceDE w:val="0"/>
              <w:autoSpaceDN w:val="0"/>
              <w:adjustRightInd w:val="0"/>
              <w:spacing w:line="240" w:lineRule="exact"/>
              <w:ind w:firstLine="113"/>
              <w:jc w:val="both"/>
              <w:rPr>
                <w:rFonts w:ascii="Times New Roman" w:hAnsi="Times New Roman" w:cs="Times New Roman"/>
                <w:sz w:val="24"/>
                <w:szCs w:val="24"/>
              </w:rPr>
            </w:pPr>
            <w:r w:rsidRPr="00D80FF3">
              <w:rPr>
                <w:rFonts w:ascii="Times New Roman" w:hAnsi="Times New Roman" w:cs="Times New Roman"/>
                <w:sz w:val="24"/>
                <w:szCs w:val="24"/>
              </w:rPr>
              <w:lastRenderedPageBreak/>
              <w:t xml:space="preserve">Проверка достоверности и полноты сведений о доходах, об имуществе и обязательствах имущественного характера, представляемых </w:t>
            </w:r>
            <w:r w:rsidRPr="00D80FF3">
              <w:rPr>
                <w:rFonts w:ascii="Times New Roman" w:hAnsi="Times New Roman" w:cs="Times New Roman"/>
                <w:sz w:val="24"/>
                <w:szCs w:val="24"/>
                <w:highlight w:val="yellow"/>
              </w:rPr>
              <w:t>гражданином, претендующим на замещение должности главного финансового уполномоченного, и лицом, замещающим данную должность,</w:t>
            </w:r>
            <w:r w:rsidRPr="00D80FF3">
              <w:rPr>
                <w:rFonts w:ascii="Times New Roman" w:hAnsi="Times New Roman" w:cs="Times New Roman"/>
                <w:sz w:val="24"/>
                <w:szCs w:val="24"/>
              </w:rPr>
              <w:t xml:space="preserve"> осуществляется в порядке, устанавливаемом Президентом Российской Федерации. </w:t>
            </w:r>
            <w:proofErr w:type="gramStart"/>
            <w:r w:rsidRPr="00D80FF3">
              <w:rPr>
                <w:rFonts w:ascii="Times New Roman" w:hAnsi="Times New Roman" w:cs="Times New Roman"/>
                <w:sz w:val="24"/>
                <w:szCs w:val="24"/>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proofErr w:type="gramEnd"/>
          </w:p>
          <w:p w:rsidR="00020161" w:rsidRPr="00D80FF3" w:rsidRDefault="001E41DC" w:rsidP="00D80FF3">
            <w:pPr>
              <w:autoSpaceDE w:val="0"/>
              <w:autoSpaceDN w:val="0"/>
              <w:adjustRightInd w:val="0"/>
              <w:spacing w:line="240" w:lineRule="exact"/>
              <w:ind w:firstLine="113"/>
              <w:jc w:val="both"/>
              <w:rPr>
                <w:rFonts w:ascii="Times New Roman" w:hAnsi="Times New Roman" w:cs="Times New Roman"/>
                <w:b/>
                <w:sz w:val="24"/>
              </w:rPr>
            </w:pPr>
            <w:proofErr w:type="gramStart"/>
            <w:r w:rsidRPr="00D80FF3">
              <w:rPr>
                <w:rFonts w:ascii="Times New Roman" w:hAnsi="Times New Roman" w:cs="Times New Roman"/>
                <w:sz w:val="24"/>
                <w:szCs w:val="24"/>
              </w:rP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w:t>
            </w:r>
            <w:r w:rsidRPr="00D80FF3">
              <w:rPr>
                <w:rFonts w:ascii="Times New Roman" w:hAnsi="Times New Roman" w:cs="Times New Roman"/>
                <w:sz w:val="24"/>
                <w:szCs w:val="24"/>
              </w:rPr>
              <w:lastRenderedPageBreak/>
              <w:t xml:space="preserve">должностей финансовых уполномоченных в сферах финансовых услуг, </w:t>
            </w:r>
            <w:r w:rsidRPr="00D80FF3">
              <w:rPr>
                <w:rFonts w:ascii="Times New Roman" w:hAnsi="Times New Roman" w:cs="Times New Roman"/>
                <w:sz w:val="24"/>
                <w:szCs w:val="24"/>
                <w:highlight w:val="yellow"/>
              </w:rPr>
              <w:t>руководителя службы обеспечения деятельности финансового уполномоченного,</w:t>
            </w:r>
            <w:r w:rsidRPr="00D80FF3">
              <w:rPr>
                <w:rFonts w:ascii="Times New Roman" w:hAnsi="Times New Roman" w:cs="Times New Roman"/>
                <w:sz w:val="24"/>
                <w:szCs w:val="24"/>
              </w:rPr>
              <w:t xml:space="preserve">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w:t>
            </w:r>
            <w:proofErr w:type="gramEnd"/>
          </w:p>
        </w:tc>
        <w:tc>
          <w:tcPr>
            <w:tcW w:w="1560" w:type="dxa"/>
          </w:tcPr>
          <w:p w:rsidR="00020161" w:rsidRPr="00707279" w:rsidRDefault="00707279" w:rsidP="00C65273">
            <w:pPr>
              <w:spacing w:line="240" w:lineRule="exact"/>
              <w:jc w:val="center"/>
              <w:rPr>
                <w:rFonts w:ascii="Times New Roman" w:hAnsi="Times New Roman" w:cs="Times New Roman"/>
                <w:sz w:val="28"/>
              </w:rPr>
            </w:pPr>
            <w:r w:rsidRPr="00707279">
              <w:rPr>
                <w:rFonts w:ascii="Times New Roman" w:hAnsi="Times New Roman" w:cs="Times New Roman"/>
                <w:sz w:val="24"/>
              </w:rPr>
              <w:lastRenderedPageBreak/>
              <w:t>15.09.2023</w:t>
            </w:r>
          </w:p>
        </w:tc>
      </w:tr>
      <w:tr w:rsidR="00707279" w:rsidRPr="00707279" w:rsidTr="00020161">
        <w:tc>
          <w:tcPr>
            <w:tcW w:w="959" w:type="dxa"/>
          </w:tcPr>
          <w:p w:rsidR="00707279" w:rsidRPr="001E41DC" w:rsidRDefault="00707279" w:rsidP="00C65273">
            <w:pPr>
              <w:spacing w:line="240" w:lineRule="exact"/>
              <w:jc w:val="center"/>
              <w:rPr>
                <w:rFonts w:ascii="Times New Roman" w:hAnsi="Times New Roman" w:cs="Times New Roman"/>
                <w:sz w:val="28"/>
              </w:rPr>
            </w:pPr>
            <w:r w:rsidRPr="00D80FF3">
              <w:rPr>
                <w:rFonts w:ascii="Times New Roman" w:hAnsi="Times New Roman" w:cs="Times New Roman"/>
                <w:sz w:val="24"/>
              </w:rPr>
              <w:lastRenderedPageBreak/>
              <w:t>ч.ч. 2, 3 ст. 11</w:t>
            </w:r>
          </w:p>
        </w:tc>
        <w:tc>
          <w:tcPr>
            <w:tcW w:w="6520" w:type="dxa"/>
          </w:tcPr>
          <w:p w:rsidR="00707279" w:rsidRPr="00D80FF3" w:rsidRDefault="00707279" w:rsidP="00D80FF3">
            <w:pPr>
              <w:autoSpaceDE w:val="0"/>
              <w:autoSpaceDN w:val="0"/>
              <w:adjustRightInd w:val="0"/>
              <w:spacing w:line="240" w:lineRule="exact"/>
              <w:ind w:firstLine="113"/>
              <w:jc w:val="both"/>
              <w:rPr>
                <w:rFonts w:ascii="Times New Roman" w:hAnsi="Times New Roman" w:cs="Times New Roman"/>
                <w:sz w:val="24"/>
                <w:szCs w:val="24"/>
              </w:rPr>
            </w:pPr>
            <w:r w:rsidRPr="00D80FF3">
              <w:rPr>
                <w:rFonts w:ascii="Times New Roman" w:hAnsi="Times New Roman" w:cs="Times New Roman"/>
                <w:sz w:val="24"/>
                <w:szCs w:val="24"/>
              </w:rPr>
              <w:t xml:space="preserve">Лицо, указанное в части 1 статьи 10 настоящего Федерального закона, обязано уведомить в порядке, </w:t>
            </w:r>
            <w:r w:rsidRPr="00D80FF3">
              <w:rPr>
                <w:rFonts w:ascii="Times New Roman" w:hAnsi="Times New Roman" w:cs="Times New Roman"/>
                <w:strike/>
                <w:sz w:val="24"/>
                <w:szCs w:val="24"/>
                <w:highlight w:val="yellow"/>
              </w:rPr>
              <w:t>определенном представителем нанимателя (работодателем) в соответствии с</w:t>
            </w:r>
            <w:r w:rsidRPr="00D80FF3">
              <w:rPr>
                <w:rFonts w:ascii="Times New Roman" w:hAnsi="Times New Roman" w:cs="Times New Roman"/>
                <w:sz w:val="24"/>
                <w:szCs w:val="24"/>
              </w:rPr>
              <w:t xml:space="preserve">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707279" w:rsidRPr="00D80FF3" w:rsidRDefault="00707279" w:rsidP="00D80FF3">
            <w:pPr>
              <w:autoSpaceDE w:val="0"/>
              <w:autoSpaceDN w:val="0"/>
              <w:adjustRightInd w:val="0"/>
              <w:spacing w:line="240" w:lineRule="exact"/>
              <w:ind w:firstLine="113"/>
              <w:jc w:val="both"/>
              <w:rPr>
                <w:rFonts w:ascii="Times New Roman" w:hAnsi="Times New Roman" w:cs="Times New Roman"/>
                <w:sz w:val="24"/>
                <w:szCs w:val="24"/>
              </w:rPr>
            </w:pPr>
            <w:r w:rsidRPr="00D80FF3">
              <w:rPr>
                <w:rFonts w:ascii="Times New Roman" w:hAnsi="Times New Roman" w:cs="Times New Roman"/>
                <w:sz w:val="24"/>
                <w:szCs w:val="24"/>
              </w:rPr>
              <w:t xml:space="preserve">Представитель нанимателя (работодатель), если ему стало известно о </w:t>
            </w:r>
            <w:proofErr w:type="gramStart"/>
            <w:r w:rsidRPr="00D80FF3">
              <w:rPr>
                <w:rFonts w:ascii="Times New Roman" w:hAnsi="Times New Roman" w:cs="Times New Roman"/>
                <w:sz w:val="24"/>
                <w:szCs w:val="24"/>
              </w:rPr>
              <w:t>возникновении</w:t>
            </w:r>
            <w:proofErr w:type="gramEnd"/>
            <w:r w:rsidRPr="00D80FF3">
              <w:rPr>
                <w:rFonts w:ascii="Times New Roman" w:hAnsi="Times New Roman" w:cs="Times New Roman"/>
                <w:sz w:val="24"/>
                <w:szCs w:val="24"/>
              </w:rPr>
              <w:t xml:space="preserve">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tc>
        <w:tc>
          <w:tcPr>
            <w:tcW w:w="6521" w:type="dxa"/>
          </w:tcPr>
          <w:p w:rsidR="00707279" w:rsidRPr="00D80FF3" w:rsidRDefault="00707279" w:rsidP="00D80FF3">
            <w:pPr>
              <w:autoSpaceDE w:val="0"/>
              <w:autoSpaceDN w:val="0"/>
              <w:adjustRightInd w:val="0"/>
              <w:spacing w:line="240" w:lineRule="exact"/>
              <w:ind w:firstLine="113"/>
              <w:jc w:val="both"/>
              <w:rPr>
                <w:rFonts w:ascii="Times New Roman" w:hAnsi="Times New Roman" w:cs="Times New Roman"/>
                <w:sz w:val="24"/>
                <w:szCs w:val="24"/>
              </w:rPr>
            </w:pPr>
            <w:proofErr w:type="gramStart"/>
            <w:r w:rsidRPr="00D80FF3">
              <w:rPr>
                <w:rFonts w:ascii="Times New Roman" w:hAnsi="Times New Roman" w:cs="Times New Roman"/>
                <w:sz w:val="24"/>
                <w:szCs w:val="24"/>
              </w:rPr>
              <w:t xml:space="preserve">Лицо, указанное в части 1 статьи 10 настоящего Федерального закона, обязано уведомить </w:t>
            </w:r>
            <w:r w:rsidRPr="00D80FF3">
              <w:rPr>
                <w:rFonts w:ascii="Times New Roman" w:hAnsi="Times New Roman" w:cs="Times New Roman"/>
                <w:sz w:val="24"/>
                <w:szCs w:val="24"/>
                <w:highlight w:val="yellow"/>
              </w:rPr>
              <w:t>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w:t>
            </w:r>
            <w:r w:rsidRPr="00D80FF3">
              <w:rPr>
                <w:rFonts w:ascii="Times New Roman" w:hAnsi="Times New Roman" w:cs="Times New Roman"/>
                <w:sz w:val="24"/>
                <w:szCs w:val="24"/>
              </w:rPr>
              <w:t xml:space="preserve"> в порядке, установленном нормативными правовыми актами Российской Федерации, </w:t>
            </w:r>
            <w:r w:rsidRPr="00D80FF3">
              <w:rPr>
                <w:rFonts w:ascii="Times New Roman" w:hAnsi="Times New Roman" w:cs="Times New Roman"/>
                <w:sz w:val="24"/>
                <w:szCs w:val="24"/>
                <w:highlight w:val="yellow"/>
              </w:rPr>
              <w:t>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w:t>
            </w:r>
            <w:proofErr w:type="gramEnd"/>
            <w:r w:rsidRPr="00D80FF3">
              <w:rPr>
                <w:rFonts w:ascii="Times New Roman" w:hAnsi="Times New Roman" w:cs="Times New Roman"/>
                <w:sz w:val="24"/>
                <w:szCs w:val="24"/>
                <w:highlight w:val="yellow"/>
              </w:rPr>
              <w:t xml:space="preserve"> фонда обязательного медицинского страхования, иных организаций, создаваемых Российской Федерацией на основании федеральных законов,</w:t>
            </w:r>
            <w:r w:rsidRPr="00D80FF3">
              <w:rPr>
                <w:rFonts w:ascii="Times New Roman" w:hAnsi="Times New Roman" w:cs="Times New Roman"/>
                <w:sz w:val="24"/>
                <w:szCs w:val="24"/>
              </w:rPr>
              <w:t xml:space="preserve"> о возникшем конфликте интересов или о возможности его возникновения, как только ему станет об этом известно.</w:t>
            </w:r>
          </w:p>
          <w:p w:rsidR="00707279" w:rsidRPr="00D80FF3" w:rsidRDefault="00707279" w:rsidP="00D80FF3">
            <w:pPr>
              <w:autoSpaceDE w:val="0"/>
              <w:autoSpaceDN w:val="0"/>
              <w:adjustRightInd w:val="0"/>
              <w:spacing w:line="240" w:lineRule="exact"/>
              <w:ind w:firstLine="113"/>
              <w:jc w:val="both"/>
              <w:rPr>
                <w:rFonts w:ascii="Times New Roman" w:hAnsi="Times New Roman" w:cs="Times New Roman"/>
                <w:sz w:val="24"/>
                <w:szCs w:val="24"/>
              </w:rPr>
            </w:pPr>
            <w:r w:rsidRPr="00D80FF3">
              <w:rPr>
                <w:rFonts w:ascii="Times New Roman" w:hAnsi="Times New Roman" w:cs="Times New Roman"/>
                <w:sz w:val="24"/>
                <w:szCs w:val="24"/>
              </w:rPr>
              <w:t>Представитель нанимателя, работодатель, иное уполномоченное лицо, указанное в части 2 настоящей статьи, если им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tc>
        <w:tc>
          <w:tcPr>
            <w:tcW w:w="1560" w:type="dxa"/>
          </w:tcPr>
          <w:p w:rsidR="00707279" w:rsidRPr="00707279" w:rsidRDefault="00707279" w:rsidP="00C65273">
            <w:pPr>
              <w:spacing w:line="240" w:lineRule="exact"/>
              <w:jc w:val="center"/>
              <w:rPr>
                <w:rFonts w:ascii="Times New Roman" w:hAnsi="Times New Roman" w:cs="Times New Roman"/>
                <w:sz w:val="24"/>
              </w:rPr>
            </w:pPr>
            <w:r>
              <w:rPr>
                <w:rFonts w:ascii="Times New Roman" w:hAnsi="Times New Roman" w:cs="Times New Roman"/>
                <w:sz w:val="24"/>
              </w:rPr>
              <w:t>15.09.2023</w:t>
            </w:r>
          </w:p>
        </w:tc>
      </w:tr>
      <w:tr w:rsidR="00C65273" w:rsidTr="005335FA">
        <w:tc>
          <w:tcPr>
            <w:tcW w:w="959" w:type="dxa"/>
          </w:tcPr>
          <w:p w:rsidR="00C65273" w:rsidRPr="00376298" w:rsidRDefault="00C65273" w:rsidP="00D80FF3">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ч.ч. 4.1-2, 4.2 ст. 12.1</w:t>
            </w:r>
          </w:p>
        </w:tc>
        <w:tc>
          <w:tcPr>
            <w:tcW w:w="6520" w:type="dxa"/>
          </w:tcPr>
          <w:p w:rsidR="00C65273" w:rsidRPr="00D80FF3" w:rsidRDefault="00C65273" w:rsidP="00D80FF3">
            <w:pPr>
              <w:spacing w:line="240" w:lineRule="exact"/>
              <w:ind w:firstLine="113"/>
              <w:contextualSpacing/>
              <w:jc w:val="center"/>
              <w:rPr>
                <w:rFonts w:ascii="Times New Roman" w:hAnsi="Times New Roman" w:cs="Times New Roman"/>
                <w:sz w:val="24"/>
                <w:szCs w:val="24"/>
              </w:rPr>
            </w:pPr>
            <w:r w:rsidRPr="00D80FF3">
              <w:rPr>
                <w:rFonts w:ascii="Times New Roman" w:hAnsi="Times New Roman" w:cs="Times New Roman"/>
                <w:sz w:val="24"/>
                <w:szCs w:val="24"/>
              </w:rPr>
              <w:t>отсутствовала</w:t>
            </w: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
          <w:p w:rsidR="00C65273" w:rsidRPr="00D80FF3" w:rsidRDefault="00C65273" w:rsidP="00D80FF3">
            <w:pPr>
              <w:spacing w:line="240" w:lineRule="exact"/>
              <w:ind w:firstLine="113"/>
              <w:contextualSpacing/>
              <w:jc w:val="both"/>
              <w:rPr>
                <w:rFonts w:ascii="Times New Roman" w:hAnsi="Times New Roman" w:cs="Times New Roman"/>
                <w:sz w:val="24"/>
                <w:szCs w:val="24"/>
              </w:rPr>
            </w:pPr>
            <w:proofErr w:type="gramStart"/>
            <w:r w:rsidRPr="00D80FF3">
              <w:rPr>
                <w:rFonts w:ascii="Times New Roman" w:hAnsi="Times New Roman" w:cs="Times New Roman"/>
                <w:sz w:val="24"/>
                <w:szCs w:val="24"/>
              </w:rPr>
              <w:t xml:space="preserve">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w:t>
            </w:r>
            <w:r w:rsidRPr="00D80FF3">
              <w:rPr>
                <w:rFonts w:ascii="Times New Roman" w:hAnsi="Times New Roman" w:cs="Times New Roman"/>
                <w:strike/>
                <w:sz w:val="24"/>
                <w:szCs w:val="24"/>
                <w:highlight w:val="yellow"/>
              </w:rPr>
              <w:t>(руководителю высшего исполнительного органа государственной власти субъекта Российской</w:t>
            </w:r>
            <w:proofErr w:type="gramEnd"/>
            <w:r w:rsidRPr="00D80FF3">
              <w:rPr>
                <w:rFonts w:ascii="Times New Roman" w:hAnsi="Times New Roman" w:cs="Times New Roman"/>
                <w:strike/>
                <w:sz w:val="24"/>
                <w:szCs w:val="24"/>
                <w:highlight w:val="yellow"/>
              </w:rPr>
              <w:t xml:space="preserve"> </w:t>
            </w:r>
            <w:proofErr w:type="gramStart"/>
            <w:r w:rsidRPr="00D80FF3">
              <w:rPr>
                <w:rFonts w:ascii="Times New Roman" w:hAnsi="Times New Roman" w:cs="Times New Roman"/>
                <w:strike/>
                <w:sz w:val="24"/>
                <w:szCs w:val="24"/>
                <w:highlight w:val="yellow"/>
              </w:rPr>
              <w:t>Федерации)</w:t>
            </w:r>
            <w:r w:rsidRPr="00D80FF3">
              <w:rPr>
                <w:rFonts w:ascii="Times New Roman" w:hAnsi="Times New Roman" w:cs="Times New Roman"/>
                <w:sz w:val="24"/>
                <w:szCs w:val="24"/>
              </w:rPr>
              <w:t xml:space="preserve"> в порядке, установленном законом субъекта Российской Федерации.</w:t>
            </w:r>
            <w:proofErr w:type="gramEnd"/>
            <w:r w:rsidRPr="00D80FF3">
              <w:rPr>
                <w:rFonts w:ascii="Times New Roman" w:hAnsi="Times New Roman" w:cs="Times New Roman"/>
                <w:sz w:val="24"/>
                <w:szCs w:val="24"/>
              </w:rPr>
              <w:t xml:space="preserve"> </w:t>
            </w:r>
            <w:proofErr w:type="gramStart"/>
            <w:r w:rsidRPr="00D80FF3">
              <w:rPr>
                <w:rFonts w:ascii="Times New Roman" w:hAnsi="Times New Roman" w:cs="Times New Roman"/>
                <w:sz w:val="24"/>
                <w:szCs w:val="24"/>
              </w:rPr>
              <w:t xml:space="preserve">Лицо, замещающее муниципальную должность депутата представительного органа </w:t>
            </w:r>
            <w:r w:rsidRPr="00D80FF3">
              <w:rPr>
                <w:rFonts w:ascii="Times New Roman" w:hAnsi="Times New Roman" w:cs="Times New Roman"/>
                <w:strike/>
                <w:sz w:val="24"/>
                <w:szCs w:val="24"/>
                <w:highlight w:val="yellow"/>
              </w:rPr>
              <w:t>сельского поселения</w:t>
            </w:r>
            <w:r w:rsidRPr="00D80FF3">
              <w:rPr>
                <w:rFonts w:ascii="Times New Roman" w:hAnsi="Times New Roman" w:cs="Times New Roman"/>
                <w:sz w:val="24"/>
                <w:szCs w:val="24"/>
              </w:rPr>
              <w:t xml:space="preserve">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w:t>
            </w:r>
            <w:r w:rsidRPr="00D80FF3">
              <w:rPr>
                <w:rFonts w:ascii="Times New Roman" w:hAnsi="Times New Roman" w:cs="Times New Roman"/>
                <w:sz w:val="24"/>
                <w:szCs w:val="24"/>
              </w:rPr>
              <w:lastRenderedPageBreak/>
              <w:t xml:space="preserve">мандата </w:t>
            </w:r>
            <w:r w:rsidRPr="00D80FF3">
              <w:rPr>
                <w:rFonts w:ascii="Times New Roman" w:hAnsi="Times New Roman" w:cs="Times New Roman"/>
                <w:strike/>
                <w:sz w:val="24"/>
                <w:szCs w:val="24"/>
                <w:highlight w:val="yellow"/>
              </w:rPr>
              <w:t>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w:t>
            </w:r>
            <w:r w:rsidRPr="00D80FF3">
              <w:rPr>
                <w:rFonts w:ascii="Times New Roman" w:hAnsi="Times New Roman" w:cs="Times New Roman"/>
                <w:strike/>
                <w:sz w:val="24"/>
                <w:szCs w:val="24"/>
              </w:rPr>
              <w:t xml:space="preserve"> </w:t>
            </w:r>
            <w:r w:rsidRPr="00D80FF3">
              <w:rPr>
                <w:rFonts w:ascii="Times New Roman" w:hAnsi="Times New Roman" w:cs="Times New Roman"/>
                <w:sz w:val="24"/>
                <w:szCs w:val="24"/>
              </w:rPr>
              <w:t>предусмотренных</w:t>
            </w:r>
            <w:proofErr w:type="gramEnd"/>
            <w:r w:rsidRPr="00D80FF3">
              <w:rPr>
                <w:rFonts w:ascii="Times New Roman" w:hAnsi="Times New Roman" w:cs="Times New Roman"/>
                <w:sz w:val="24"/>
                <w:szCs w:val="24"/>
              </w:rPr>
              <w:t xml:space="preserve">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В случае</w:t>
            </w:r>
            <w:proofErr w:type="gramStart"/>
            <w:r w:rsidRPr="00D80FF3">
              <w:rPr>
                <w:rFonts w:ascii="Times New Roman" w:hAnsi="Times New Roman" w:cs="Times New Roman"/>
                <w:sz w:val="24"/>
                <w:szCs w:val="24"/>
              </w:rPr>
              <w:t>,</w:t>
            </w:r>
            <w:proofErr w:type="gramEnd"/>
            <w:r w:rsidRPr="00D80FF3">
              <w:rPr>
                <w:rFonts w:ascii="Times New Roman" w:hAnsi="Times New Roman" w:cs="Times New Roman"/>
                <w:sz w:val="24"/>
                <w:szCs w:val="24"/>
              </w:rPr>
              <w:t xml:space="preserve"> если в течение отчетного периода такие сделки не совершались, указанное лицо сообщает об этом высшему должностному лицу субъекта Российской Федерации </w:t>
            </w:r>
            <w:r w:rsidRPr="00D80FF3">
              <w:rPr>
                <w:rFonts w:ascii="Times New Roman" w:hAnsi="Times New Roman" w:cs="Times New Roman"/>
                <w:strike/>
                <w:sz w:val="24"/>
                <w:szCs w:val="24"/>
                <w:highlight w:val="yellow"/>
              </w:rPr>
              <w:t>(руководителю высшего исполнительного органа государственной власти субъекта Российской Федерации)</w:t>
            </w:r>
            <w:r w:rsidRPr="00D80FF3">
              <w:rPr>
                <w:rFonts w:ascii="Times New Roman" w:hAnsi="Times New Roman" w:cs="Times New Roman"/>
                <w:sz w:val="24"/>
                <w:szCs w:val="24"/>
              </w:rPr>
              <w:t xml:space="preserve"> в порядке, установленном законом субъекта Российской Федерации.</w:t>
            </w:r>
          </w:p>
        </w:tc>
        <w:tc>
          <w:tcPr>
            <w:tcW w:w="6521" w:type="dxa"/>
          </w:tcPr>
          <w:p w:rsidR="00C65273" w:rsidRPr="00D80FF3" w:rsidRDefault="00C65273" w:rsidP="00D80FF3">
            <w:pPr>
              <w:spacing w:line="240" w:lineRule="exact"/>
              <w:ind w:firstLine="113"/>
              <w:contextualSpacing/>
              <w:jc w:val="both"/>
              <w:rPr>
                <w:rFonts w:ascii="Times New Roman" w:hAnsi="Times New Roman" w:cs="Times New Roman"/>
                <w:sz w:val="24"/>
                <w:szCs w:val="24"/>
              </w:rPr>
            </w:pPr>
            <w:r w:rsidRPr="00D80FF3">
              <w:rPr>
                <w:rFonts w:ascii="Times New Roman" w:hAnsi="Times New Roman" w:cs="Times New Roman"/>
                <w:sz w:val="24"/>
                <w:szCs w:val="24"/>
                <w:highlight w:val="yellow"/>
              </w:rPr>
              <w:lastRenderedPageBreak/>
              <w:t xml:space="preserve">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части 4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w:t>
            </w:r>
            <w:proofErr w:type="gramStart"/>
            <w:r w:rsidRPr="00D80FF3">
              <w:rPr>
                <w:rFonts w:ascii="Times New Roman" w:hAnsi="Times New Roman" w:cs="Times New Roman"/>
                <w:sz w:val="24"/>
                <w:szCs w:val="24"/>
                <w:highlight w:val="yellow"/>
              </w:rPr>
              <w:t xml:space="preserve">Депутат законодательного </w:t>
            </w:r>
            <w:r w:rsidRPr="00D80FF3">
              <w:rPr>
                <w:rFonts w:ascii="Times New Roman" w:hAnsi="Times New Roman" w:cs="Times New Roman"/>
                <w:sz w:val="24"/>
                <w:szCs w:val="24"/>
                <w:highlight w:val="yellow"/>
              </w:rPr>
              <w:lastRenderedPageBreak/>
              <w:t>органа субъекта Российской Федерации,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w:t>
            </w:r>
            <w:proofErr w:type="gramEnd"/>
            <w:r w:rsidRPr="00D80FF3">
              <w:rPr>
                <w:rFonts w:ascii="Times New Roman" w:hAnsi="Times New Roman" w:cs="Times New Roman"/>
                <w:sz w:val="24"/>
                <w:szCs w:val="24"/>
                <w:highlight w:val="yellow"/>
              </w:rPr>
              <w:t>. В случае</w:t>
            </w:r>
            <w:proofErr w:type="gramStart"/>
            <w:r w:rsidRPr="00D80FF3">
              <w:rPr>
                <w:rFonts w:ascii="Times New Roman" w:hAnsi="Times New Roman" w:cs="Times New Roman"/>
                <w:sz w:val="24"/>
                <w:szCs w:val="24"/>
                <w:highlight w:val="yellow"/>
              </w:rPr>
              <w:t>,</w:t>
            </w:r>
            <w:proofErr w:type="gramEnd"/>
            <w:r w:rsidRPr="00D80FF3">
              <w:rPr>
                <w:rFonts w:ascii="Times New Roman" w:hAnsi="Times New Roman" w:cs="Times New Roman"/>
                <w:sz w:val="24"/>
                <w:szCs w:val="24"/>
                <w:highlight w:val="yellow"/>
              </w:rPr>
              <w:t xml:space="preserve"> если в течение отчетного периода сделки, предусмотренные частью 1 статьи 3 Федерального закона от 3 декабря 2012 года </w:t>
            </w:r>
            <w:r w:rsidRPr="00D80FF3">
              <w:rPr>
                <w:rFonts w:ascii="Times New Roman" w:hAnsi="Times New Roman" w:cs="Times New Roman"/>
                <w:sz w:val="24"/>
                <w:szCs w:val="24"/>
                <w:highlight w:val="yellow"/>
              </w:rPr>
              <w:br/>
              <w:t>№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C65273" w:rsidRPr="00D80FF3" w:rsidRDefault="00C65273" w:rsidP="00D80FF3">
            <w:pPr>
              <w:spacing w:line="240" w:lineRule="exact"/>
              <w:ind w:firstLine="113"/>
              <w:contextualSpacing/>
              <w:jc w:val="both"/>
              <w:rPr>
                <w:rFonts w:ascii="Times New Roman" w:hAnsi="Times New Roman" w:cs="Times New Roman"/>
                <w:sz w:val="24"/>
                <w:szCs w:val="24"/>
              </w:rPr>
            </w:pPr>
            <w:proofErr w:type="gramStart"/>
            <w:r w:rsidRPr="00D80FF3">
              <w:rPr>
                <w:rFonts w:ascii="Times New Roman" w:hAnsi="Times New Roman" w:cs="Times New Roman"/>
                <w:sz w:val="24"/>
                <w:szCs w:val="24"/>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w:t>
            </w:r>
            <w:proofErr w:type="gramEnd"/>
            <w:r w:rsidRPr="00D80FF3">
              <w:rPr>
                <w:rFonts w:ascii="Times New Roman" w:hAnsi="Times New Roman" w:cs="Times New Roman"/>
                <w:sz w:val="24"/>
                <w:szCs w:val="24"/>
              </w:rPr>
              <w:t xml:space="preserve"> Лицо, замещающее муниципальную должность депутата представительного органа </w:t>
            </w:r>
            <w:r w:rsidRPr="00D80FF3">
              <w:rPr>
                <w:rFonts w:ascii="Times New Roman" w:hAnsi="Times New Roman" w:cs="Times New Roman"/>
                <w:sz w:val="24"/>
                <w:szCs w:val="24"/>
                <w:highlight w:val="yellow"/>
              </w:rPr>
              <w:t>муниципального образования</w:t>
            </w:r>
            <w:r w:rsidRPr="00D80FF3">
              <w:rPr>
                <w:rFonts w:ascii="Times New Roman" w:hAnsi="Times New Roman" w:cs="Times New Roman"/>
                <w:sz w:val="24"/>
                <w:szCs w:val="24"/>
              </w:rPr>
              <w:t xml:space="preserve"> и осуществляющее свои полномочия на непостоянной основе, представляет указанные сведения </w:t>
            </w:r>
            <w:r w:rsidRPr="00D80FF3">
              <w:rPr>
                <w:rFonts w:ascii="Times New Roman" w:hAnsi="Times New Roman" w:cs="Times New Roman"/>
                <w:sz w:val="24"/>
                <w:szCs w:val="24"/>
                <w:highlight w:val="yellow"/>
              </w:rPr>
              <w:t>о доходах, об имуществе и обязательствах имущественного характера</w:t>
            </w:r>
            <w:r w:rsidRPr="00D80FF3">
              <w:rPr>
                <w:rFonts w:ascii="Times New Roman" w:hAnsi="Times New Roman" w:cs="Times New Roman"/>
                <w:sz w:val="24"/>
                <w:szCs w:val="24"/>
              </w:rPr>
              <w:t xml:space="preserve"> в течение четырех месяцев со дня избрания депутатом, передачи ему вакантного депутатского мандата. </w:t>
            </w:r>
            <w:proofErr w:type="gramStart"/>
            <w:r w:rsidRPr="00D80FF3">
              <w:rPr>
                <w:rFonts w:ascii="Times New Roman" w:hAnsi="Times New Roman" w:cs="Times New Roman"/>
                <w:sz w:val="24"/>
                <w:szCs w:val="24"/>
                <w:highlight w:val="yellow"/>
              </w:rPr>
              <w:t xml:space="preserve">Лицо, замещающее </w:t>
            </w:r>
            <w:r w:rsidRPr="00D80FF3">
              <w:rPr>
                <w:rFonts w:ascii="Times New Roman" w:hAnsi="Times New Roman" w:cs="Times New Roman"/>
                <w:sz w:val="24"/>
                <w:szCs w:val="24"/>
                <w:highlight w:val="yellow"/>
              </w:rPr>
              <w:lastRenderedPageBreak/>
              <w:t>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w:t>
            </w:r>
            <w:proofErr w:type="gramEnd"/>
            <w:r w:rsidRPr="00D80FF3">
              <w:rPr>
                <w:rFonts w:ascii="Times New Roman" w:hAnsi="Times New Roman" w:cs="Times New Roman"/>
                <w:sz w:val="24"/>
                <w:szCs w:val="24"/>
                <w:highlight w:val="yellow"/>
              </w:rPr>
              <w:t xml:space="preserve"> Российской Федерации. В случае</w:t>
            </w:r>
            <w:proofErr w:type="gramStart"/>
            <w:r w:rsidRPr="00D80FF3">
              <w:rPr>
                <w:rFonts w:ascii="Times New Roman" w:hAnsi="Times New Roman" w:cs="Times New Roman"/>
                <w:sz w:val="24"/>
                <w:szCs w:val="24"/>
                <w:highlight w:val="yellow"/>
              </w:rPr>
              <w:t>,</w:t>
            </w:r>
            <w:proofErr w:type="gramEnd"/>
            <w:r w:rsidRPr="00D80FF3">
              <w:rPr>
                <w:rFonts w:ascii="Times New Roman" w:hAnsi="Times New Roman" w:cs="Times New Roman"/>
                <w:sz w:val="24"/>
                <w:szCs w:val="24"/>
                <w:highlight w:val="yellow"/>
              </w:rPr>
              <w:t xml:space="preserve">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w:t>
            </w:r>
            <w:proofErr w:type="gramStart"/>
            <w:r w:rsidRPr="00D80FF3">
              <w:rPr>
                <w:rFonts w:ascii="Times New Roman" w:hAnsi="Times New Roman" w:cs="Times New Roman"/>
                <w:sz w:val="24"/>
                <w:szCs w:val="24"/>
                <w:highlight w:val="yellow"/>
              </w:rPr>
              <w:t>осуществляющее</w:t>
            </w:r>
            <w:proofErr w:type="gramEnd"/>
            <w:r w:rsidRPr="00D80FF3">
              <w:rPr>
                <w:rFonts w:ascii="Times New Roman" w:hAnsi="Times New Roman" w:cs="Times New Roman"/>
                <w:sz w:val="24"/>
                <w:szCs w:val="24"/>
                <w:highlight w:val="yellow"/>
              </w:rPr>
              <w:t xml:space="preserve">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w:t>
            </w:r>
            <w:proofErr w:type="gramStart"/>
            <w:r w:rsidRPr="00D80FF3">
              <w:rPr>
                <w:rFonts w:ascii="Times New Roman" w:hAnsi="Times New Roman" w:cs="Times New Roman"/>
                <w:sz w:val="24"/>
                <w:szCs w:val="24"/>
                <w:highlight w:val="yellow"/>
              </w:rPr>
              <w:t>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w:t>
            </w:r>
            <w:proofErr w:type="gramEnd"/>
            <w:r w:rsidRPr="00D80FF3">
              <w:rPr>
                <w:rFonts w:ascii="Times New Roman" w:hAnsi="Times New Roman" w:cs="Times New Roman"/>
                <w:sz w:val="24"/>
                <w:szCs w:val="24"/>
                <w:highlight w:val="yellow"/>
              </w:rPr>
              <w:t xml:space="preserve"> </w:t>
            </w:r>
            <w:proofErr w:type="gramStart"/>
            <w:r w:rsidRPr="00D80FF3">
              <w:rPr>
                <w:rFonts w:ascii="Times New Roman" w:hAnsi="Times New Roman" w:cs="Times New Roman"/>
                <w:sz w:val="24"/>
                <w:szCs w:val="24"/>
                <w:highlight w:val="yellow"/>
              </w:rPr>
              <w:t xml:space="preserve">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w:t>
            </w:r>
            <w:r w:rsidRPr="00D80FF3">
              <w:rPr>
                <w:rFonts w:ascii="Times New Roman" w:hAnsi="Times New Roman" w:cs="Times New Roman"/>
                <w:sz w:val="24"/>
                <w:szCs w:val="24"/>
                <w:highlight w:val="yellow"/>
              </w:rPr>
              <w:lastRenderedPageBreak/>
              <w:t>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w:t>
            </w:r>
            <w:proofErr w:type="gramEnd"/>
            <w:r w:rsidRPr="00D80FF3">
              <w:rPr>
                <w:rFonts w:ascii="Times New Roman" w:hAnsi="Times New Roman" w:cs="Times New Roman"/>
                <w:sz w:val="24"/>
                <w:szCs w:val="24"/>
                <w:highlight w:val="yellow"/>
              </w:rPr>
              <w:t xml:space="preserve"> Федерации. К лицам, замещающим муниципальные должности депутата представительного органа муниципального образования, правила части 4.3 настоящей статьи не применяются.</w:t>
            </w:r>
          </w:p>
        </w:tc>
        <w:tc>
          <w:tcPr>
            <w:tcW w:w="1560" w:type="dxa"/>
          </w:tcPr>
          <w:p w:rsidR="00C65273" w:rsidRPr="00376298" w:rsidRDefault="00707279" w:rsidP="00926A2B">
            <w:pPr>
              <w:spacing w:line="240" w:lineRule="exact"/>
              <w:jc w:val="center"/>
              <w:rPr>
                <w:rFonts w:ascii="Times New Roman" w:hAnsi="Times New Roman" w:cs="Times New Roman"/>
                <w:sz w:val="24"/>
              </w:rPr>
            </w:pPr>
            <w:r>
              <w:rPr>
                <w:rFonts w:ascii="Times New Roman" w:hAnsi="Times New Roman" w:cs="Times New Roman"/>
                <w:sz w:val="24"/>
              </w:rPr>
              <w:lastRenderedPageBreak/>
              <w:t>01.03.2023</w:t>
            </w:r>
          </w:p>
        </w:tc>
      </w:tr>
      <w:tr w:rsidR="00C0282F" w:rsidTr="005335FA">
        <w:tc>
          <w:tcPr>
            <w:tcW w:w="15560" w:type="dxa"/>
            <w:gridSpan w:val="4"/>
          </w:tcPr>
          <w:p w:rsidR="00C0282F" w:rsidRPr="00C0282F" w:rsidRDefault="00C0282F" w:rsidP="00D80FF3">
            <w:pPr>
              <w:autoSpaceDE w:val="0"/>
              <w:autoSpaceDN w:val="0"/>
              <w:adjustRightInd w:val="0"/>
              <w:spacing w:before="120" w:after="120"/>
              <w:jc w:val="center"/>
              <w:rPr>
                <w:rFonts w:ascii="Times New Roman" w:hAnsi="Times New Roman" w:cs="Times New Roman"/>
                <w:b/>
                <w:sz w:val="24"/>
              </w:rPr>
            </w:pPr>
            <w:r w:rsidRPr="00D80FF3">
              <w:rPr>
                <w:rFonts w:ascii="Times New Roman" w:hAnsi="Times New Roman" w:cs="Times New Roman"/>
                <w:b/>
                <w:sz w:val="24"/>
                <w:szCs w:val="24"/>
              </w:rPr>
              <w:lastRenderedPageBreak/>
              <w:t>Федеральны</w:t>
            </w:r>
            <w:r w:rsidR="00EC2E60">
              <w:rPr>
                <w:rFonts w:ascii="Times New Roman" w:hAnsi="Times New Roman" w:cs="Times New Roman"/>
                <w:b/>
                <w:sz w:val="24"/>
                <w:szCs w:val="24"/>
              </w:rPr>
              <w:t>й закон от 03.12.2012 № 230-ФЗ «</w:t>
            </w:r>
            <w:r w:rsidRPr="00D80FF3">
              <w:rPr>
                <w:rFonts w:ascii="Times New Roman" w:hAnsi="Times New Roman" w:cs="Times New Roman"/>
                <w:b/>
                <w:sz w:val="24"/>
                <w:szCs w:val="24"/>
              </w:rPr>
              <w:t xml:space="preserve">О контроле за соответствием расходов лиц, замещающих государственные должности, </w:t>
            </w:r>
            <w:r w:rsidR="00D80FF3">
              <w:rPr>
                <w:rFonts w:ascii="Times New Roman" w:hAnsi="Times New Roman" w:cs="Times New Roman"/>
                <w:b/>
                <w:sz w:val="24"/>
                <w:szCs w:val="24"/>
              </w:rPr>
              <w:br/>
            </w:r>
            <w:r w:rsidRPr="00D80FF3">
              <w:rPr>
                <w:rFonts w:ascii="Times New Roman" w:hAnsi="Times New Roman" w:cs="Times New Roman"/>
                <w:b/>
                <w:sz w:val="24"/>
                <w:szCs w:val="24"/>
              </w:rPr>
              <w:t xml:space="preserve">и иных лиц их доходам» </w:t>
            </w:r>
            <w:r w:rsidR="0031003C" w:rsidRPr="00D80FF3">
              <w:rPr>
                <w:rFonts w:ascii="Times New Roman" w:hAnsi="Times New Roman" w:cs="Times New Roman"/>
                <w:b/>
                <w:sz w:val="24"/>
                <w:szCs w:val="24"/>
              </w:rPr>
              <w:t>(в ред. Федерального закона от 18.03.2023 № 70-ФЗ)</w:t>
            </w:r>
          </w:p>
        </w:tc>
      </w:tr>
      <w:tr w:rsidR="005335FA" w:rsidTr="005335FA">
        <w:trPr>
          <w:trHeight w:val="6730"/>
        </w:trPr>
        <w:tc>
          <w:tcPr>
            <w:tcW w:w="959" w:type="dxa"/>
            <w:tcBorders>
              <w:bottom w:val="single" w:sz="4" w:space="0" w:color="auto"/>
            </w:tcBorders>
          </w:tcPr>
          <w:p w:rsidR="005335FA" w:rsidRDefault="005335FA" w:rsidP="00C65273">
            <w:pPr>
              <w:spacing w:line="240" w:lineRule="exact"/>
              <w:contextualSpacing/>
              <w:rPr>
                <w:rFonts w:ascii="Times New Roman" w:hAnsi="Times New Roman" w:cs="Times New Roman"/>
                <w:sz w:val="24"/>
                <w:szCs w:val="24"/>
              </w:rPr>
            </w:pPr>
            <w:r>
              <w:rPr>
                <w:rFonts w:ascii="Times New Roman" w:hAnsi="Times New Roman" w:cs="Times New Roman"/>
                <w:sz w:val="24"/>
                <w:szCs w:val="24"/>
              </w:rPr>
              <w:t>ч.ч. 1, 4 ст. 5</w:t>
            </w:r>
          </w:p>
        </w:tc>
        <w:tc>
          <w:tcPr>
            <w:tcW w:w="6520" w:type="dxa"/>
            <w:tcBorders>
              <w:bottom w:val="single" w:sz="4" w:space="0" w:color="auto"/>
            </w:tcBorders>
          </w:tcPr>
          <w:p w:rsidR="005335FA" w:rsidRDefault="005335FA" w:rsidP="00F4654B">
            <w:pPr>
              <w:spacing w:line="240" w:lineRule="exact"/>
              <w:ind w:firstLine="113"/>
              <w:contextualSpacing/>
              <w:jc w:val="both"/>
              <w:rPr>
                <w:rFonts w:ascii="Times New Roman" w:hAnsi="Times New Roman" w:cs="Times New Roman"/>
                <w:sz w:val="24"/>
                <w:szCs w:val="24"/>
              </w:rPr>
            </w:pPr>
            <w:proofErr w:type="gramStart"/>
            <w:r w:rsidRPr="0031003C">
              <w:rPr>
                <w:rFonts w:ascii="Times New Roman" w:hAnsi="Times New Roman" w:cs="Times New Roman"/>
                <w:sz w:val="24"/>
                <w:szCs w:val="24"/>
              </w:rPr>
              <w:t>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w:t>
            </w:r>
            <w:r>
              <w:rPr>
                <w:rFonts w:ascii="Times New Roman" w:hAnsi="Times New Roman" w:cs="Times New Roman"/>
                <w:sz w:val="24"/>
                <w:szCs w:val="24"/>
              </w:rPr>
              <w:t>жности, указанные в подпунктах «а»</w:t>
            </w:r>
            <w:r w:rsidRPr="0031003C">
              <w:rPr>
                <w:rFonts w:ascii="Times New Roman" w:hAnsi="Times New Roman" w:cs="Times New Roman"/>
                <w:sz w:val="24"/>
                <w:szCs w:val="24"/>
              </w:rPr>
              <w:t xml:space="preserve">, </w:t>
            </w:r>
            <w:r>
              <w:rPr>
                <w:rFonts w:ascii="Times New Roman" w:hAnsi="Times New Roman" w:cs="Times New Roman"/>
                <w:sz w:val="24"/>
                <w:szCs w:val="24"/>
              </w:rPr>
              <w:t>«б» и «о»</w:t>
            </w:r>
            <w:r w:rsidRPr="0031003C">
              <w:rPr>
                <w:rFonts w:ascii="Times New Roman" w:hAnsi="Times New Roman" w:cs="Times New Roman"/>
                <w:sz w:val="24"/>
                <w:szCs w:val="24"/>
              </w:rPr>
              <w:t xml:space="preserve"> пункта 1 части 1 статьи 2 настоящего Федерального закона, дол</w:t>
            </w:r>
            <w:r>
              <w:rPr>
                <w:rFonts w:ascii="Times New Roman" w:hAnsi="Times New Roman" w:cs="Times New Roman"/>
                <w:sz w:val="24"/>
                <w:szCs w:val="24"/>
              </w:rPr>
              <w:t>жности, указанные в подпунктах «</w:t>
            </w:r>
            <w:r w:rsidRPr="0031003C">
              <w:rPr>
                <w:rFonts w:ascii="Times New Roman" w:hAnsi="Times New Roman" w:cs="Times New Roman"/>
                <w:sz w:val="24"/>
                <w:szCs w:val="24"/>
              </w:rPr>
              <w:t>д</w:t>
            </w:r>
            <w:r>
              <w:rPr>
                <w:rFonts w:ascii="Times New Roman" w:hAnsi="Times New Roman" w:cs="Times New Roman"/>
                <w:sz w:val="24"/>
                <w:szCs w:val="24"/>
              </w:rPr>
              <w:t>»</w:t>
            </w:r>
            <w:r w:rsidRPr="0031003C">
              <w:rPr>
                <w:rFonts w:ascii="Times New Roman" w:hAnsi="Times New Roman" w:cs="Times New Roman"/>
                <w:sz w:val="24"/>
                <w:szCs w:val="24"/>
              </w:rPr>
              <w:t xml:space="preserve">, </w:t>
            </w:r>
            <w:r>
              <w:rPr>
                <w:rFonts w:ascii="Times New Roman" w:hAnsi="Times New Roman" w:cs="Times New Roman"/>
                <w:sz w:val="24"/>
                <w:szCs w:val="24"/>
              </w:rPr>
              <w:t>«и»</w:t>
            </w:r>
            <w:r w:rsidRPr="0031003C">
              <w:rPr>
                <w:rFonts w:ascii="Times New Roman" w:hAnsi="Times New Roman" w:cs="Times New Roman"/>
                <w:sz w:val="24"/>
                <w:szCs w:val="24"/>
              </w:rPr>
              <w:t xml:space="preserve"> - </w:t>
            </w:r>
            <w:r>
              <w:rPr>
                <w:rFonts w:ascii="Times New Roman" w:hAnsi="Times New Roman" w:cs="Times New Roman"/>
                <w:sz w:val="24"/>
                <w:szCs w:val="24"/>
              </w:rPr>
              <w:t>«м»</w:t>
            </w:r>
            <w:r w:rsidRPr="0031003C">
              <w:rPr>
                <w:rFonts w:ascii="Times New Roman" w:hAnsi="Times New Roman" w:cs="Times New Roman"/>
                <w:sz w:val="24"/>
                <w:szCs w:val="24"/>
              </w:rPr>
              <w:t xml:space="preserve">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w:t>
            </w:r>
            <w:proofErr w:type="gramEnd"/>
            <w:r w:rsidRPr="0031003C">
              <w:rPr>
                <w:rFonts w:ascii="Times New Roman" w:hAnsi="Times New Roman" w:cs="Times New Roman"/>
                <w:sz w:val="24"/>
                <w:szCs w:val="24"/>
              </w:rPr>
              <w:t xml:space="preserve"> </w:t>
            </w:r>
            <w:proofErr w:type="gramStart"/>
            <w:r w:rsidRPr="0031003C">
              <w:rPr>
                <w:rFonts w:ascii="Times New Roman" w:hAnsi="Times New Roman" w:cs="Times New Roman"/>
                <w:sz w:val="24"/>
                <w:szCs w:val="24"/>
              </w:rPr>
              <w:t xml:space="preserve">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главного финансового уполномоченного, </w:t>
            </w:r>
            <w:r w:rsidRPr="0031003C">
              <w:rPr>
                <w:rFonts w:ascii="Times New Roman" w:hAnsi="Times New Roman" w:cs="Times New Roman"/>
                <w:strike/>
                <w:sz w:val="24"/>
                <w:szCs w:val="24"/>
                <w:highlight w:val="yellow"/>
              </w:rPr>
              <w:t>руководителя службы обеспечения деятельности финансового уполномоченного,</w:t>
            </w:r>
            <w:r w:rsidRPr="0031003C">
              <w:rPr>
                <w:rFonts w:ascii="Times New Roman" w:hAnsi="Times New Roman" w:cs="Times New Roman"/>
                <w:sz w:val="24"/>
                <w:szCs w:val="24"/>
              </w:rPr>
              <w:t xml:space="preserve"> а также за расходами их супруг (супругов) и несовершеннолетних детей.</w:t>
            </w:r>
            <w:proofErr w:type="gramEnd"/>
          </w:p>
          <w:p w:rsidR="00761C45" w:rsidRDefault="005335FA" w:rsidP="00F4654B">
            <w:pPr>
              <w:spacing w:line="240" w:lineRule="exact"/>
              <w:ind w:firstLine="113"/>
              <w:contextualSpacing/>
              <w:jc w:val="both"/>
              <w:rPr>
                <w:rFonts w:ascii="Times New Roman" w:hAnsi="Times New Roman" w:cs="Times New Roman"/>
                <w:sz w:val="24"/>
                <w:szCs w:val="24"/>
              </w:rPr>
            </w:pPr>
            <w:proofErr w:type="gramStart"/>
            <w:r w:rsidRPr="0031003C">
              <w:rPr>
                <w:rFonts w:ascii="Times New Roman" w:hAnsi="Times New Roman" w:cs="Times New Roman"/>
                <w:sz w:val="24"/>
                <w:szCs w:val="24"/>
              </w:rPr>
              <w:t>Председатель Банка России либо уполномоченное им должностное лицо принимает решение об осуществлении контроля за расходами лиц, занимающих до</w:t>
            </w:r>
            <w:r>
              <w:rPr>
                <w:rFonts w:ascii="Times New Roman" w:hAnsi="Times New Roman" w:cs="Times New Roman"/>
                <w:sz w:val="24"/>
                <w:szCs w:val="24"/>
              </w:rPr>
              <w:t>лжности, указанные в подпункте «</w:t>
            </w:r>
            <w:r w:rsidRPr="0031003C">
              <w:rPr>
                <w:rFonts w:ascii="Times New Roman" w:hAnsi="Times New Roman" w:cs="Times New Roman"/>
                <w:sz w:val="24"/>
                <w:szCs w:val="24"/>
              </w:rPr>
              <w:t>з</w:t>
            </w:r>
            <w:r>
              <w:rPr>
                <w:rFonts w:ascii="Times New Roman" w:hAnsi="Times New Roman" w:cs="Times New Roman"/>
                <w:sz w:val="24"/>
                <w:szCs w:val="24"/>
              </w:rPr>
              <w:t>»</w:t>
            </w:r>
            <w:r w:rsidRPr="0031003C">
              <w:rPr>
                <w:rFonts w:ascii="Times New Roman" w:hAnsi="Times New Roman" w:cs="Times New Roman"/>
                <w:sz w:val="24"/>
                <w:szCs w:val="24"/>
              </w:rPr>
              <w:t xml:space="preserve"> пункта 1 части 1 статьи 2 настоящего Федерального закона, и лиц, занимающих должности финансовых уполномоченных в сферах финансовых услуг, а также за расходами их супруг (супругов) и несовершеннолетних детей.</w:t>
            </w:r>
            <w:proofErr w:type="gramEnd"/>
          </w:p>
        </w:tc>
        <w:tc>
          <w:tcPr>
            <w:tcW w:w="6521" w:type="dxa"/>
            <w:tcBorders>
              <w:bottom w:val="single" w:sz="4" w:space="0" w:color="auto"/>
            </w:tcBorders>
          </w:tcPr>
          <w:p w:rsidR="005335FA" w:rsidRPr="00C65273" w:rsidRDefault="005335FA" w:rsidP="00F4654B">
            <w:pPr>
              <w:spacing w:line="240" w:lineRule="exact"/>
              <w:ind w:firstLine="113"/>
              <w:contextualSpacing/>
              <w:jc w:val="both"/>
              <w:rPr>
                <w:rFonts w:ascii="Times New Roman" w:hAnsi="Times New Roman" w:cs="Times New Roman"/>
                <w:sz w:val="24"/>
                <w:szCs w:val="24"/>
                <w:highlight w:val="yellow"/>
              </w:rPr>
            </w:pPr>
            <w:proofErr w:type="gramStart"/>
            <w:r w:rsidRPr="0031003C">
              <w:rPr>
                <w:rFonts w:ascii="Times New Roman" w:hAnsi="Times New Roman" w:cs="Times New Roman"/>
                <w:sz w:val="24"/>
                <w:szCs w:val="24"/>
              </w:rPr>
              <w:t>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w:t>
            </w:r>
            <w:r>
              <w:rPr>
                <w:rFonts w:ascii="Times New Roman" w:hAnsi="Times New Roman" w:cs="Times New Roman"/>
                <w:sz w:val="24"/>
                <w:szCs w:val="24"/>
              </w:rPr>
              <w:t>жности, указанные в подпунктах «а»</w:t>
            </w:r>
            <w:r w:rsidRPr="0031003C">
              <w:rPr>
                <w:rFonts w:ascii="Times New Roman" w:hAnsi="Times New Roman" w:cs="Times New Roman"/>
                <w:sz w:val="24"/>
                <w:szCs w:val="24"/>
              </w:rPr>
              <w:t xml:space="preserve">, </w:t>
            </w:r>
            <w:r>
              <w:rPr>
                <w:rFonts w:ascii="Times New Roman" w:hAnsi="Times New Roman" w:cs="Times New Roman"/>
                <w:sz w:val="24"/>
                <w:szCs w:val="24"/>
              </w:rPr>
              <w:t>«</w:t>
            </w:r>
            <w:r w:rsidRPr="0031003C">
              <w:rPr>
                <w:rFonts w:ascii="Times New Roman" w:hAnsi="Times New Roman" w:cs="Times New Roman"/>
                <w:sz w:val="24"/>
                <w:szCs w:val="24"/>
              </w:rPr>
              <w:t>б</w:t>
            </w:r>
            <w:r>
              <w:rPr>
                <w:rFonts w:ascii="Times New Roman" w:hAnsi="Times New Roman" w:cs="Times New Roman"/>
                <w:sz w:val="24"/>
                <w:szCs w:val="24"/>
              </w:rPr>
              <w:t>» и «о»</w:t>
            </w:r>
            <w:r w:rsidRPr="0031003C">
              <w:rPr>
                <w:rFonts w:ascii="Times New Roman" w:hAnsi="Times New Roman" w:cs="Times New Roman"/>
                <w:sz w:val="24"/>
                <w:szCs w:val="24"/>
              </w:rPr>
              <w:t xml:space="preserve"> пункта 1 части 1 статьи 2 настоящего Федерального закона, должности, указа</w:t>
            </w:r>
            <w:r>
              <w:rPr>
                <w:rFonts w:ascii="Times New Roman" w:hAnsi="Times New Roman" w:cs="Times New Roman"/>
                <w:sz w:val="24"/>
                <w:szCs w:val="24"/>
              </w:rPr>
              <w:t>нные в подпунктах «д», «и» – «м»</w:t>
            </w:r>
            <w:r w:rsidRPr="0031003C">
              <w:rPr>
                <w:rFonts w:ascii="Times New Roman" w:hAnsi="Times New Roman" w:cs="Times New Roman"/>
                <w:sz w:val="24"/>
                <w:szCs w:val="24"/>
              </w:rPr>
              <w:t xml:space="preserve">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w:t>
            </w:r>
            <w:proofErr w:type="gramEnd"/>
            <w:r w:rsidRPr="0031003C">
              <w:rPr>
                <w:rFonts w:ascii="Times New Roman" w:hAnsi="Times New Roman" w:cs="Times New Roman"/>
                <w:sz w:val="24"/>
                <w:szCs w:val="24"/>
              </w:rPr>
              <w:t xml:space="preserve"> или Правительством Российской Федерации, должности руководителей и заместителей </w:t>
            </w:r>
            <w:proofErr w:type="gramStart"/>
            <w:r w:rsidRPr="0031003C">
              <w:rPr>
                <w:rFonts w:ascii="Times New Roman" w:hAnsi="Times New Roman" w:cs="Times New Roman"/>
                <w:sz w:val="24"/>
                <w:szCs w:val="24"/>
              </w:rPr>
              <w:t>руководителей Аппарата Совета Федерации Федерального Собрания Российской</w:t>
            </w:r>
            <w:proofErr w:type="gramEnd"/>
            <w:r w:rsidRPr="0031003C">
              <w:rPr>
                <w:rFonts w:ascii="Times New Roman" w:hAnsi="Times New Roman" w:cs="Times New Roman"/>
                <w:sz w:val="24"/>
                <w:szCs w:val="24"/>
              </w:rPr>
              <w:t xml:space="preserve">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5335FA" w:rsidRPr="00C65273" w:rsidRDefault="005335FA" w:rsidP="00F4654B">
            <w:pPr>
              <w:spacing w:line="240" w:lineRule="exact"/>
              <w:ind w:firstLine="113"/>
              <w:contextualSpacing/>
              <w:jc w:val="both"/>
              <w:rPr>
                <w:rFonts w:ascii="Times New Roman" w:hAnsi="Times New Roman" w:cs="Times New Roman"/>
                <w:sz w:val="24"/>
                <w:szCs w:val="24"/>
                <w:highlight w:val="yellow"/>
              </w:rPr>
            </w:pPr>
            <w:proofErr w:type="gramStart"/>
            <w:r w:rsidRPr="0031003C">
              <w:rPr>
                <w:rFonts w:ascii="Times New Roman" w:hAnsi="Times New Roman" w:cs="Times New Roman"/>
                <w:sz w:val="24"/>
                <w:szCs w:val="24"/>
              </w:rPr>
              <w:t>Председатель Банка России либо уполномоченное им должностное лицо принимает решение об осуществлении контроля за расходами лиц, занимающих до</w:t>
            </w:r>
            <w:r>
              <w:rPr>
                <w:rFonts w:ascii="Times New Roman" w:hAnsi="Times New Roman" w:cs="Times New Roman"/>
                <w:sz w:val="24"/>
                <w:szCs w:val="24"/>
              </w:rPr>
              <w:t>лжности, указанные в подпункте «з»</w:t>
            </w:r>
            <w:r w:rsidRPr="0031003C">
              <w:rPr>
                <w:rFonts w:ascii="Times New Roman" w:hAnsi="Times New Roman" w:cs="Times New Roman"/>
                <w:sz w:val="24"/>
                <w:szCs w:val="24"/>
              </w:rPr>
              <w:t xml:space="preserve"> пункта 1 части 1 статьи 2 настоящего Федерального закона, и лиц, занимающих должности финансовых уполномоченных в сферах финансовых услуг, </w:t>
            </w:r>
            <w:r w:rsidRPr="0031003C">
              <w:rPr>
                <w:rFonts w:ascii="Times New Roman" w:hAnsi="Times New Roman" w:cs="Times New Roman"/>
                <w:sz w:val="24"/>
                <w:szCs w:val="24"/>
                <w:highlight w:val="yellow"/>
              </w:rPr>
              <w:t>руководителя службы обеспечения деятельности финансового уполномоченного,</w:t>
            </w:r>
            <w:r w:rsidRPr="0031003C">
              <w:rPr>
                <w:rFonts w:ascii="Times New Roman" w:hAnsi="Times New Roman" w:cs="Times New Roman"/>
                <w:sz w:val="24"/>
                <w:szCs w:val="24"/>
              </w:rPr>
              <w:t xml:space="preserve"> а также за расходами их супруг (супругов) и несовершеннолетних детей.</w:t>
            </w:r>
            <w:proofErr w:type="gramEnd"/>
          </w:p>
        </w:tc>
        <w:tc>
          <w:tcPr>
            <w:tcW w:w="1560" w:type="dxa"/>
            <w:vMerge w:val="restart"/>
            <w:tcBorders>
              <w:bottom w:val="single" w:sz="4" w:space="0" w:color="auto"/>
            </w:tcBorders>
          </w:tcPr>
          <w:p w:rsidR="005335FA" w:rsidRDefault="005335FA" w:rsidP="00926A2B">
            <w:pPr>
              <w:spacing w:line="240" w:lineRule="exact"/>
              <w:jc w:val="center"/>
              <w:rPr>
                <w:rFonts w:ascii="Times New Roman" w:hAnsi="Times New Roman" w:cs="Times New Roman"/>
                <w:sz w:val="24"/>
              </w:rPr>
            </w:pPr>
            <w:r>
              <w:rPr>
                <w:rFonts w:ascii="Times New Roman" w:hAnsi="Times New Roman" w:cs="Times New Roman"/>
                <w:sz w:val="24"/>
              </w:rPr>
              <w:t>15.09.2023</w:t>
            </w:r>
          </w:p>
        </w:tc>
      </w:tr>
      <w:tr w:rsidR="005335FA" w:rsidTr="00761C45">
        <w:tc>
          <w:tcPr>
            <w:tcW w:w="959" w:type="dxa"/>
            <w:tcBorders>
              <w:bottom w:val="single" w:sz="4" w:space="0" w:color="auto"/>
            </w:tcBorders>
          </w:tcPr>
          <w:p w:rsidR="005335FA" w:rsidRDefault="005335FA" w:rsidP="00C65273">
            <w:pPr>
              <w:spacing w:line="240" w:lineRule="exact"/>
              <w:contextualSpacing/>
              <w:rPr>
                <w:rFonts w:ascii="Times New Roman" w:hAnsi="Times New Roman" w:cs="Times New Roman"/>
                <w:sz w:val="24"/>
                <w:szCs w:val="24"/>
              </w:rPr>
            </w:pPr>
            <w:r>
              <w:rPr>
                <w:rFonts w:ascii="Times New Roman" w:hAnsi="Times New Roman" w:cs="Times New Roman"/>
                <w:sz w:val="24"/>
                <w:szCs w:val="24"/>
              </w:rPr>
              <w:lastRenderedPageBreak/>
              <w:t>ч.ч. 1, 4 ст. 6</w:t>
            </w:r>
          </w:p>
        </w:tc>
        <w:tc>
          <w:tcPr>
            <w:tcW w:w="6520" w:type="dxa"/>
            <w:tcBorders>
              <w:bottom w:val="single" w:sz="4" w:space="0" w:color="auto"/>
            </w:tcBorders>
          </w:tcPr>
          <w:p w:rsidR="005335FA" w:rsidRPr="0031003C" w:rsidRDefault="005335FA" w:rsidP="00F4654B">
            <w:pPr>
              <w:spacing w:line="240" w:lineRule="exact"/>
              <w:ind w:firstLine="113"/>
              <w:contextualSpacing/>
              <w:jc w:val="both"/>
              <w:rPr>
                <w:rFonts w:ascii="Times New Roman" w:hAnsi="Times New Roman" w:cs="Times New Roman"/>
                <w:sz w:val="24"/>
                <w:szCs w:val="24"/>
              </w:rPr>
            </w:pPr>
            <w:proofErr w:type="gramStart"/>
            <w:r w:rsidRPr="0031003C">
              <w:rPr>
                <w:rFonts w:ascii="Times New Roman" w:hAnsi="Times New Roman" w:cs="Times New Roman"/>
                <w:sz w:val="24"/>
                <w:szCs w:val="24"/>
              </w:rPr>
              <w:t>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w:t>
            </w:r>
            <w:r>
              <w:rPr>
                <w:rFonts w:ascii="Times New Roman" w:hAnsi="Times New Roman" w:cs="Times New Roman"/>
                <w:sz w:val="24"/>
                <w:szCs w:val="24"/>
              </w:rPr>
              <w:t>занные в подпунктах «а», «б» и «о»</w:t>
            </w:r>
            <w:r w:rsidRPr="0031003C">
              <w:rPr>
                <w:rFonts w:ascii="Times New Roman" w:hAnsi="Times New Roman" w:cs="Times New Roman"/>
                <w:sz w:val="24"/>
                <w:szCs w:val="24"/>
              </w:rPr>
              <w:t xml:space="preserve"> пункта 1 части 1 статьи 2 настоящего Федерального закона, должности, указанные в подпунктах </w:t>
            </w:r>
            <w:r>
              <w:rPr>
                <w:rFonts w:ascii="Times New Roman" w:hAnsi="Times New Roman" w:cs="Times New Roman"/>
                <w:sz w:val="24"/>
                <w:szCs w:val="24"/>
              </w:rPr>
              <w:t>«д»</w:t>
            </w:r>
            <w:r w:rsidRPr="0031003C">
              <w:rPr>
                <w:rFonts w:ascii="Times New Roman" w:hAnsi="Times New Roman" w:cs="Times New Roman"/>
                <w:sz w:val="24"/>
                <w:szCs w:val="24"/>
              </w:rPr>
              <w:t xml:space="preserve">, </w:t>
            </w:r>
            <w:r>
              <w:rPr>
                <w:rFonts w:ascii="Times New Roman" w:hAnsi="Times New Roman" w:cs="Times New Roman"/>
                <w:sz w:val="24"/>
                <w:szCs w:val="24"/>
              </w:rPr>
              <w:t>«и»</w:t>
            </w:r>
            <w:r w:rsidRPr="0031003C">
              <w:rPr>
                <w:rFonts w:ascii="Times New Roman" w:hAnsi="Times New Roman" w:cs="Times New Roman"/>
                <w:sz w:val="24"/>
                <w:szCs w:val="24"/>
              </w:rPr>
              <w:t xml:space="preserve"> - </w:t>
            </w:r>
            <w:r>
              <w:rPr>
                <w:rFonts w:ascii="Times New Roman" w:hAnsi="Times New Roman" w:cs="Times New Roman"/>
                <w:sz w:val="24"/>
                <w:szCs w:val="24"/>
              </w:rPr>
              <w:t>«м»</w:t>
            </w:r>
            <w:r w:rsidRPr="0031003C">
              <w:rPr>
                <w:rFonts w:ascii="Times New Roman" w:hAnsi="Times New Roman" w:cs="Times New Roman"/>
                <w:sz w:val="24"/>
                <w:szCs w:val="24"/>
              </w:rPr>
              <w:t xml:space="preserve"> пункта 1 части 1 статьи 2 настоящего Федерального закона, назначение на которые и освобождение от которых осуществляются</w:t>
            </w:r>
            <w:proofErr w:type="gramEnd"/>
            <w:r w:rsidRPr="0031003C">
              <w:rPr>
                <w:rFonts w:ascii="Times New Roman" w:hAnsi="Times New Roman" w:cs="Times New Roman"/>
                <w:sz w:val="24"/>
                <w:szCs w:val="24"/>
              </w:rPr>
              <w:t xml:space="preserve"> </w:t>
            </w:r>
            <w:proofErr w:type="gramStart"/>
            <w:r w:rsidRPr="0031003C">
              <w:rPr>
                <w:rFonts w:ascii="Times New Roman" w:hAnsi="Times New Roman" w:cs="Times New Roman"/>
                <w:sz w:val="24"/>
                <w:szCs w:val="24"/>
              </w:rPr>
              <w:t xml:space="preserve">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главного финансового уполномоченного, </w:t>
            </w:r>
            <w:r w:rsidRPr="00B945F0">
              <w:rPr>
                <w:rFonts w:ascii="Times New Roman" w:hAnsi="Times New Roman" w:cs="Times New Roman"/>
                <w:strike/>
                <w:sz w:val="24"/>
                <w:szCs w:val="24"/>
                <w:highlight w:val="yellow"/>
              </w:rPr>
              <w:t>руководителя службы обеспечения деятельности финансового уполномоченного,</w:t>
            </w:r>
            <w:r w:rsidRPr="0031003C">
              <w:rPr>
                <w:rFonts w:ascii="Times New Roman" w:hAnsi="Times New Roman" w:cs="Times New Roman"/>
                <w:sz w:val="24"/>
                <w:szCs w:val="24"/>
              </w:rPr>
              <w:t xml:space="preserve"> а также за расходами их супруг (супругов) и несовершеннолетних детей.</w:t>
            </w:r>
            <w:proofErr w:type="gramEnd"/>
          </w:p>
          <w:p w:rsidR="005335FA" w:rsidRDefault="005335FA" w:rsidP="00F4654B">
            <w:pPr>
              <w:spacing w:line="240" w:lineRule="exact"/>
              <w:ind w:firstLine="113"/>
              <w:contextualSpacing/>
              <w:jc w:val="both"/>
              <w:rPr>
                <w:rFonts w:ascii="Times New Roman" w:hAnsi="Times New Roman" w:cs="Times New Roman"/>
                <w:sz w:val="24"/>
                <w:szCs w:val="24"/>
              </w:rPr>
            </w:pPr>
            <w:proofErr w:type="gramStart"/>
            <w:r w:rsidRPr="0031003C">
              <w:rPr>
                <w:rFonts w:ascii="Times New Roman" w:hAnsi="Times New Roman" w:cs="Times New Roman"/>
                <w:sz w:val="24"/>
                <w:szCs w:val="24"/>
              </w:rPr>
              <w:t xml:space="preserve">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w:t>
            </w:r>
            <w:r>
              <w:rPr>
                <w:rFonts w:ascii="Times New Roman" w:hAnsi="Times New Roman" w:cs="Times New Roman"/>
                <w:sz w:val="24"/>
                <w:szCs w:val="24"/>
              </w:rPr>
              <w:t>«з»</w:t>
            </w:r>
            <w:r w:rsidRPr="0031003C">
              <w:rPr>
                <w:rFonts w:ascii="Times New Roman" w:hAnsi="Times New Roman" w:cs="Times New Roman"/>
                <w:sz w:val="24"/>
                <w:szCs w:val="24"/>
              </w:rPr>
              <w:t xml:space="preserve"> пункта 1 части 1 статьи 2 настоящего Федерального закона, и лиц, занимающих должности финансовых уполномоченных в сферах финансовых услуг, а также за расходами их супруг (супругов) и несовершеннолетних детей.</w:t>
            </w:r>
            <w:proofErr w:type="gramEnd"/>
          </w:p>
        </w:tc>
        <w:tc>
          <w:tcPr>
            <w:tcW w:w="6521" w:type="dxa"/>
            <w:tcBorders>
              <w:bottom w:val="single" w:sz="4" w:space="0" w:color="auto"/>
            </w:tcBorders>
          </w:tcPr>
          <w:p w:rsidR="005335FA" w:rsidRPr="00B945F0" w:rsidRDefault="005335FA" w:rsidP="00F4654B">
            <w:pPr>
              <w:spacing w:line="240" w:lineRule="exact"/>
              <w:ind w:firstLine="113"/>
              <w:contextualSpacing/>
              <w:jc w:val="both"/>
              <w:rPr>
                <w:rFonts w:ascii="Times New Roman" w:hAnsi="Times New Roman" w:cs="Times New Roman"/>
                <w:sz w:val="24"/>
                <w:szCs w:val="24"/>
              </w:rPr>
            </w:pPr>
            <w:proofErr w:type="gramStart"/>
            <w:r w:rsidRPr="00B945F0">
              <w:rPr>
                <w:rFonts w:ascii="Times New Roman" w:hAnsi="Times New Roman" w:cs="Times New Roman"/>
                <w:sz w:val="24"/>
                <w:szCs w:val="24"/>
              </w:rPr>
              <w:t xml:space="preserve">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w:t>
            </w:r>
            <w:r>
              <w:rPr>
                <w:rFonts w:ascii="Times New Roman" w:hAnsi="Times New Roman" w:cs="Times New Roman"/>
                <w:sz w:val="24"/>
                <w:szCs w:val="24"/>
              </w:rPr>
              <w:t>«а»</w:t>
            </w:r>
            <w:r w:rsidRPr="00B945F0">
              <w:rPr>
                <w:rFonts w:ascii="Times New Roman" w:hAnsi="Times New Roman" w:cs="Times New Roman"/>
                <w:sz w:val="24"/>
                <w:szCs w:val="24"/>
              </w:rPr>
              <w:t xml:space="preserve">, </w:t>
            </w:r>
            <w:r>
              <w:rPr>
                <w:rFonts w:ascii="Times New Roman" w:hAnsi="Times New Roman" w:cs="Times New Roman"/>
                <w:sz w:val="24"/>
                <w:szCs w:val="24"/>
              </w:rPr>
              <w:t>«б»</w:t>
            </w:r>
            <w:r w:rsidRPr="00B945F0">
              <w:rPr>
                <w:rFonts w:ascii="Times New Roman" w:hAnsi="Times New Roman" w:cs="Times New Roman"/>
                <w:sz w:val="24"/>
                <w:szCs w:val="24"/>
              </w:rPr>
              <w:t xml:space="preserve"> и </w:t>
            </w:r>
            <w:r>
              <w:rPr>
                <w:rFonts w:ascii="Times New Roman" w:hAnsi="Times New Roman" w:cs="Times New Roman"/>
                <w:sz w:val="24"/>
                <w:szCs w:val="24"/>
              </w:rPr>
              <w:t>«о»</w:t>
            </w:r>
            <w:r w:rsidRPr="00B945F0">
              <w:rPr>
                <w:rFonts w:ascii="Times New Roman" w:hAnsi="Times New Roman" w:cs="Times New Roman"/>
                <w:sz w:val="24"/>
                <w:szCs w:val="24"/>
              </w:rPr>
              <w:t xml:space="preserve"> пункта 1 части 1 статьи 2 настоящего Федерального закона, должности, указанные в подпунктах </w:t>
            </w:r>
            <w:r>
              <w:rPr>
                <w:rFonts w:ascii="Times New Roman" w:hAnsi="Times New Roman" w:cs="Times New Roman"/>
                <w:sz w:val="24"/>
                <w:szCs w:val="24"/>
              </w:rPr>
              <w:t>«д»</w:t>
            </w:r>
            <w:r w:rsidRPr="00B945F0">
              <w:rPr>
                <w:rFonts w:ascii="Times New Roman" w:hAnsi="Times New Roman" w:cs="Times New Roman"/>
                <w:sz w:val="24"/>
                <w:szCs w:val="24"/>
              </w:rPr>
              <w:t xml:space="preserve">, </w:t>
            </w:r>
            <w:r>
              <w:rPr>
                <w:rFonts w:ascii="Times New Roman" w:hAnsi="Times New Roman" w:cs="Times New Roman"/>
                <w:sz w:val="24"/>
                <w:szCs w:val="24"/>
              </w:rPr>
              <w:t>«и»</w:t>
            </w:r>
            <w:r w:rsidRPr="00B945F0">
              <w:rPr>
                <w:rFonts w:ascii="Times New Roman" w:hAnsi="Times New Roman" w:cs="Times New Roman"/>
                <w:sz w:val="24"/>
                <w:szCs w:val="24"/>
              </w:rPr>
              <w:t xml:space="preserve"> - </w:t>
            </w:r>
            <w:r>
              <w:rPr>
                <w:rFonts w:ascii="Times New Roman" w:hAnsi="Times New Roman" w:cs="Times New Roman"/>
                <w:sz w:val="24"/>
                <w:szCs w:val="24"/>
              </w:rPr>
              <w:t>«м»</w:t>
            </w:r>
            <w:r w:rsidRPr="00B945F0">
              <w:rPr>
                <w:rFonts w:ascii="Times New Roman" w:hAnsi="Times New Roman" w:cs="Times New Roman"/>
                <w:sz w:val="24"/>
                <w:szCs w:val="24"/>
              </w:rPr>
              <w:t xml:space="preserve"> пункта 1 части 1 статьи 2 настоящего Федерального закона, назначение на которые и освобождение от которых осуществляются</w:t>
            </w:r>
            <w:proofErr w:type="gramEnd"/>
            <w:r w:rsidRPr="00B945F0">
              <w:rPr>
                <w:rFonts w:ascii="Times New Roman" w:hAnsi="Times New Roman" w:cs="Times New Roman"/>
                <w:sz w:val="24"/>
                <w:szCs w:val="24"/>
              </w:rPr>
              <w:t xml:space="preserve"> </w:t>
            </w:r>
            <w:proofErr w:type="gramStart"/>
            <w:r w:rsidRPr="00B945F0">
              <w:rPr>
                <w:rFonts w:ascii="Times New Roman" w:hAnsi="Times New Roman" w:cs="Times New Roman"/>
                <w:sz w:val="24"/>
                <w:szCs w:val="24"/>
              </w:rPr>
              <w:t>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roofErr w:type="gramEnd"/>
          </w:p>
          <w:p w:rsidR="005335FA" w:rsidRPr="00C65273" w:rsidRDefault="005335FA" w:rsidP="00F4654B">
            <w:pPr>
              <w:spacing w:line="240" w:lineRule="exact"/>
              <w:ind w:firstLine="113"/>
              <w:contextualSpacing/>
              <w:jc w:val="both"/>
              <w:rPr>
                <w:rFonts w:ascii="Times New Roman" w:hAnsi="Times New Roman" w:cs="Times New Roman"/>
                <w:sz w:val="24"/>
                <w:szCs w:val="24"/>
                <w:highlight w:val="yellow"/>
              </w:rPr>
            </w:pPr>
            <w:proofErr w:type="gramStart"/>
            <w:r w:rsidRPr="00B945F0">
              <w:rPr>
                <w:rFonts w:ascii="Times New Roman" w:hAnsi="Times New Roman" w:cs="Times New Roman"/>
                <w:sz w:val="24"/>
                <w:szCs w:val="24"/>
              </w:rPr>
              <w:t xml:space="preserve">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w:t>
            </w:r>
            <w:r>
              <w:rPr>
                <w:rFonts w:ascii="Times New Roman" w:hAnsi="Times New Roman" w:cs="Times New Roman"/>
                <w:sz w:val="24"/>
                <w:szCs w:val="24"/>
              </w:rPr>
              <w:t>«з»</w:t>
            </w:r>
            <w:r w:rsidRPr="00B945F0">
              <w:rPr>
                <w:rFonts w:ascii="Times New Roman" w:hAnsi="Times New Roman" w:cs="Times New Roman"/>
                <w:sz w:val="24"/>
                <w:szCs w:val="24"/>
              </w:rPr>
              <w:t xml:space="preserve"> пункта 1 части 1 статьи 2 настоящего Федерального закона, и лиц, занимающих должности финансовых уполномоченных в сферах финансовых услуг, </w:t>
            </w:r>
            <w:r w:rsidRPr="00B945F0">
              <w:rPr>
                <w:rFonts w:ascii="Times New Roman" w:hAnsi="Times New Roman" w:cs="Times New Roman"/>
                <w:sz w:val="24"/>
                <w:szCs w:val="24"/>
                <w:highlight w:val="yellow"/>
              </w:rPr>
              <w:t>руководителя службы обеспечения деятельности финансового уполномоченного</w:t>
            </w:r>
            <w:r w:rsidRPr="00B945F0">
              <w:rPr>
                <w:rFonts w:ascii="Times New Roman" w:hAnsi="Times New Roman" w:cs="Times New Roman"/>
                <w:sz w:val="24"/>
                <w:szCs w:val="24"/>
              </w:rPr>
              <w:t>, а также за расходами их супруг (супругов) и несовершеннолетних детей.</w:t>
            </w:r>
            <w:proofErr w:type="gramEnd"/>
          </w:p>
        </w:tc>
        <w:tc>
          <w:tcPr>
            <w:tcW w:w="1560" w:type="dxa"/>
            <w:vMerge/>
            <w:tcBorders>
              <w:bottom w:val="single" w:sz="4" w:space="0" w:color="auto"/>
            </w:tcBorders>
          </w:tcPr>
          <w:p w:rsidR="005335FA" w:rsidRDefault="005335FA" w:rsidP="00926A2B">
            <w:pPr>
              <w:spacing w:line="240" w:lineRule="exact"/>
              <w:jc w:val="center"/>
              <w:rPr>
                <w:rFonts w:ascii="Times New Roman" w:hAnsi="Times New Roman" w:cs="Times New Roman"/>
                <w:sz w:val="24"/>
              </w:rPr>
            </w:pPr>
          </w:p>
        </w:tc>
      </w:tr>
    </w:tbl>
    <w:p w:rsidR="007B05B3" w:rsidRDefault="007B05B3" w:rsidP="00252B09">
      <w:pPr>
        <w:spacing w:after="0" w:line="240" w:lineRule="exact"/>
        <w:rPr>
          <w:rFonts w:ascii="Times New Roman" w:hAnsi="Times New Roman" w:cs="Times New Roman"/>
          <w:b/>
          <w:sz w:val="24"/>
          <w:szCs w:val="24"/>
        </w:rPr>
      </w:pPr>
    </w:p>
    <w:p w:rsidR="00761C45" w:rsidRDefault="00761C45" w:rsidP="00252B09">
      <w:pPr>
        <w:spacing w:after="0" w:line="240" w:lineRule="exact"/>
        <w:rPr>
          <w:rFonts w:ascii="Times New Roman" w:hAnsi="Times New Roman" w:cs="Times New Roman"/>
          <w:b/>
          <w:sz w:val="24"/>
          <w:szCs w:val="24"/>
        </w:rPr>
      </w:pPr>
    </w:p>
    <w:p w:rsidR="00761C45" w:rsidRDefault="00761C45" w:rsidP="00761C45">
      <w:pPr>
        <w:spacing w:line="240" w:lineRule="exact"/>
        <w:jc w:val="center"/>
        <w:rPr>
          <w:rFonts w:ascii="Times New Roman" w:hAnsi="Times New Roman" w:cs="Times New Roman"/>
          <w:b/>
          <w:sz w:val="28"/>
        </w:rPr>
        <w:sectPr w:rsidR="00761C45" w:rsidSect="00396DA6">
          <w:pgSz w:w="16838" w:h="11906" w:orient="landscape"/>
          <w:pgMar w:top="1134" w:right="1134" w:bottom="1135" w:left="1134" w:header="708" w:footer="708" w:gutter="0"/>
          <w:cols w:space="708"/>
          <w:docGrid w:linePitch="360"/>
        </w:sectPr>
      </w:pP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lastRenderedPageBreak/>
        <w:t>Таблица изменений</w:t>
      </w: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Pr>
          <w:rFonts w:ascii="Times New Roman" w:hAnsi="Times New Roman" w:cs="Times New Roman"/>
          <w:b/>
          <w:sz w:val="28"/>
        </w:rPr>
        <w:t xml:space="preserve">региональном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в сфере противодействия коррупции</w:t>
      </w:r>
    </w:p>
    <w:p w:rsidR="00761C45"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w:t>
      </w:r>
      <w:r w:rsidR="005B1773">
        <w:rPr>
          <w:rFonts w:ascii="Times New Roman" w:hAnsi="Times New Roman" w:cs="Times New Roman"/>
          <w:b/>
          <w:sz w:val="28"/>
        </w:rPr>
        <w:t>1 января по 31 марта 2023 г.</w:t>
      </w:r>
    </w:p>
    <w:p w:rsidR="00761C45" w:rsidRDefault="00761C45" w:rsidP="00761C45">
      <w:pPr>
        <w:spacing w:after="0" w:line="240" w:lineRule="exact"/>
        <w:rPr>
          <w:rFonts w:ascii="Times New Roman" w:hAnsi="Times New Roman" w:cs="Times New Roman"/>
          <w:b/>
          <w:sz w:val="28"/>
        </w:rPr>
      </w:pPr>
    </w:p>
    <w:tbl>
      <w:tblPr>
        <w:tblStyle w:val="a3"/>
        <w:tblW w:w="15560" w:type="dxa"/>
        <w:tblLayout w:type="fixed"/>
        <w:tblLook w:val="04A0" w:firstRow="1" w:lastRow="0" w:firstColumn="1" w:lastColumn="0" w:noHBand="0" w:noVBand="1"/>
      </w:tblPr>
      <w:tblGrid>
        <w:gridCol w:w="959"/>
        <w:gridCol w:w="6520"/>
        <w:gridCol w:w="6521"/>
        <w:gridCol w:w="1560"/>
      </w:tblGrid>
      <w:tr w:rsidR="00761C45" w:rsidTr="002B7CCD">
        <w:tc>
          <w:tcPr>
            <w:tcW w:w="959"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761C45" w:rsidTr="002B7CCD">
        <w:tc>
          <w:tcPr>
            <w:tcW w:w="15560" w:type="dxa"/>
            <w:gridSpan w:val="4"/>
          </w:tcPr>
          <w:p w:rsidR="00761C45" w:rsidRPr="00957A5A" w:rsidRDefault="00761C45" w:rsidP="002E6F71">
            <w:pPr>
              <w:autoSpaceDE w:val="0"/>
              <w:autoSpaceDN w:val="0"/>
              <w:adjustRightInd w:val="0"/>
              <w:spacing w:before="120" w:after="120" w:line="240" w:lineRule="exact"/>
              <w:jc w:val="center"/>
              <w:rPr>
                <w:rFonts w:ascii="Times New Roman" w:hAnsi="Times New Roman" w:cs="Times New Roman"/>
                <w:b/>
                <w:sz w:val="28"/>
                <w:szCs w:val="28"/>
              </w:rPr>
            </w:pPr>
            <w:r w:rsidRPr="00A83CC0">
              <w:rPr>
                <w:rFonts w:ascii="Times New Roman" w:hAnsi="Times New Roman" w:cs="Times New Roman"/>
                <w:b/>
                <w:bCs/>
                <w:sz w:val="24"/>
                <w:szCs w:val="28"/>
              </w:rPr>
              <w:t>Перечень мероприятий антикоррупционного мониторинга в Пермском крае, утвержденный указом губернатора Пермского края указом губернатора Пермского края от 05.05.2016 № 67 «Об утверждении Порядка проведения антикоррупционного мониторинга в Пермском крае» (в ред. указа губернатора Пермского края 28.02.2023 № 18)</w:t>
            </w:r>
          </w:p>
        </w:tc>
      </w:tr>
      <w:tr w:rsidR="00761C45" w:rsidTr="002B7CCD">
        <w:tc>
          <w:tcPr>
            <w:tcW w:w="959" w:type="dxa"/>
          </w:tcPr>
          <w:p w:rsidR="00761C45" w:rsidRPr="00B22CAE" w:rsidRDefault="005E71F8" w:rsidP="005E71F8">
            <w:pPr>
              <w:spacing w:line="240" w:lineRule="exact"/>
              <w:jc w:val="center"/>
              <w:rPr>
                <w:rFonts w:ascii="Times New Roman" w:hAnsi="Times New Roman" w:cs="Times New Roman"/>
                <w:sz w:val="24"/>
              </w:rPr>
            </w:pPr>
            <w:r>
              <w:rPr>
                <w:rFonts w:ascii="Times New Roman" w:hAnsi="Times New Roman" w:cs="Times New Roman"/>
                <w:sz w:val="24"/>
              </w:rPr>
              <w:t>стр. 1.2</w:t>
            </w:r>
          </w:p>
        </w:tc>
        <w:tc>
          <w:tcPr>
            <w:tcW w:w="13041" w:type="dxa"/>
            <w:gridSpan w:val="2"/>
          </w:tcPr>
          <w:tbl>
            <w:tblPr>
              <w:tblStyle w:val="a3"/>
              <w:tblW w:w="0" w:type="auto"/>
              <w:tblLayout w:type="fixed"/>
              <w:tblLook w:val="04A0" w:firstRow="1" w:lastRow="0" w:firstColumn="1" w:lastColumn="0" w:noHBand="0" w:noVBand="1"/>
            </w:tblPr>
            <w:tblGrid>
              <w:gridCol w:w="596"/>
              <w:gridCol w:w="2693"/>
              <w:gridCol w:w="5245"/>
              <w:gridCol w:w="2126"/>
              <w:gridCol w:w="2150"/>
            </w:tblGrid>
            <w:tr w:rsidR="00761C45" w:rsidTr="002B7CCD">
              <w:tc>
                <w:tcPr>
                  <w:tcW w:w="596" w:type="dxa"/>
                </w:tcPr>
                <w:p w:rsidR="00761C45" w:rsidRDefault="00761C45" w:rsidP="002B7CCD">
                  <w:pPr>
                    <w:spacing w:line="240" w:lineRule="exact"/>
                    <w:jc w:val="both"/>
                    <w:rPr>
                      <w:rFonts w:ascii="Times New Roman" w:hAnsi="Times New Roman" w:cs="Times New Roman"/>
                      <w:sz w:val="24"/>
                    </w:rPr>
                  </w:pPr>
                  <w:r>
                    <w:rPr>
                      <w:rFonts w:ascii="Times New Roman" w:hAnsi="Times New Roman" w:cs="Times New Roman"/>
                      <w:sz w:val="24"/>
                    </w:rPr>
                    <w:t>1.2.</w:t>
                  </w:r>
                </w:p>
              </w:tc>
              <w:tc>
                <w:tcPr>
                  <w:tcW w:w="2693" w:type="dxa"/>
                </w:tcPr>
                <w:p w:rsidR="00761C45" w:rsidRDefault="00761C45" w:rsidP="002B7CCD">
                  <w:pPr>
                    <w:spacing w:line="240" w:lineRule="exact"/>
                    <w:jc w:val="both"/>
                    <w:rPr>
                      <w:rFonts w:ascii="Times New Roman" w:hAnsi="Times New Roman" w:cs="Times New Roman"/>
                      <w:sz w:val="24"/>
                    </w:rPr>
                  </w:pPr>
                  <w:r w:rsidRPr="00BF46F8">
                    <w:rPr>
                      <w:rFonts w:ascii="Times New Roman" w:hAnsi="Times New Roman" w:cs="Times New Roman"/>
                      <w:sz w:val="24"/>
                    </w:rPr>
                    <w:t>Контроль исполнения законодательства о противодействии коррупции</w:t>
                  </w:r>
                </w:p>
              </w:tc>
              <w:tc>
                <w:tcPr>
                  <w:tcW w:w="5245" w:type="dxa"/>
                </w:tcPr>
                <w:p w:rsidR="00761C45" w:rsidRDefault="00761C45" w:rsidP="002B7CCD">
                  <w:pPr>
                    <w:spacing w:line="240" w:lineRule="exact"/>
                    <w:jc w:val="both"/>
                    <w:rPr>
                      <w:rFonts w:ascii="Times New Roman" w:hAnsi="Times New Roman" w:cs="Times New Roman"/>
                      <w:sz w:val="24"/>
                    </w:rPr>
                  </w:pPr>
                  <w:proofErr w:type="gramStart"/>
                  <w:r w:rsidRPr="00BF46F8">
                    <w:rPr>
                      <w:rFonts w:ascii="Times New Roman" w:hAnsi="Times New Roman" w:cs="Times New Roman"/>
                      <w:sz w:val="24"/>
                      <w:highlight w:val="yellow"/>
                    </w:rPr>
                    <w:t>Наблюдение</w:t>
                  </w:r>
                  <w:r w:rsidRPr="00BF46F8">
                    <w:rPr>
                      <w:rFonts w:ascii="Times New Roman" w:hAnsi="Times New Roman" w:cs="Times New Roman"/>
                      <w:sz w:val="24"/>
                    </w:rPr>
                    <w:t xml:space="preserve"> </w:t>
                  </w:r>
                  <w:r w:rsidRPr="00BF46F8">
                    <w:rPr>
                      <w:rFonts w:ascii="Times New Roman" w:hAnsi="Times New Roman" w:cs="Times New Roman"/>
                      <w:sz w:val="24"/>
                      <w:highlight w:val="yellow"/>
                    </w:rPr>
                    <w:t>за соблюдением</w:t>
                  </w:r>
                  <w:r w:rsidRPr="00BF46F8">
                    <w:rPr>
                      <w:rFonts w:ascii="Times New Roman" w:hAnsi="Times New Roman" w:cs="Times New Roman"/>
                      <w:sz w:val="24"/>
                    </w:rPr>
                    <w:t xml:space="preserve"> федеральных законов и иных нормативных правовых актов Российской Федерации, регулирующих отношения в сфере противодействия коррупции, Правительством Пермского края, исполнительными органами государственной власти Пермского края, Администрацией губернатора Пермского края (далее соответственно - ИОГВ, Администрация), подведомственными им государственными учреждениями Пермского края и иными организациями, созданными для выполнения задач, поставленных перед ИОГВ (далее - учреждения и иные организации), лицами, замещающими государственные должности</w:t>
                  </w:r>
                  <w:proofErr w:type="gramEnd"/>
                  <w:r w:rsidRPr="00BF46F8">
                    <w:rPr>
                      <w:rFonts w:ascii="Times New Roman" w:hAnsi="Times New Roman" w:cs="Times New Roman"/>
                      <w:sz w:val="24"/>
                    </w:rPr>
                    <w:t xml:space="preserve"> Пермского края и должности государственной гражданской службы Пермского края в указанных органах, работниками указанных органов, учреждений и иных организаций</w:t>
                  </w:r>
                </w:p>
              </w:tc>
              <w:tc>
                <w:tcPr>
                  <w:tcW w:w="2126" w:type="dxa"/>
                </w:tcPr>
                <w:p w:rsidR="00761C45" w:rsidRDefault="00761C45" w:rsidP="002B7CC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ИОГВ, Администрация, учреждения и иные организации </w:t>
                  </w:r>
                </w:p>
              </w:tc>
              <w:tc>
                <w:tcPr>
                  <w:tcW w:w="2150" w:type="dxa"/>
                </w:tcPr>
                <w:p w:rsidR="00761C45" w:rsidRDefault="00761C45" w:rsidP="002B7CC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В соответствии с отдельным планом проведения </w:t>
                  </w:r>
                  <w:r w:rsidRPr="00BF46F8">
                    <w:rPr>
                      <w:rFonts w:ascii="Times New Roman" w:hAnsi="Times New Roman" w:cs="Times New Roman"/>
                      <w:sz w:val="24"/>
                      <w:szCs w:val="24"/>
                      <w:highlight w:val="yellow"/>
                    </w:rPr>
                    <w:t>наблюдения</w:t>
                  </w:r>
                  <w:r>
                    <w:rPr>
                      <w:rFonts w:ascii="Times New Roman" w:hAnsi="Times New Roman" w:cs="Times New Roman"/>
                      <w:sz w:val="24"/>
                      <w:szCs w:val="24"/>
                    </w:rPr>
                    <w:t xml:space="preserve"> </w:t>
                  </w:r>
                  <w:r w:rsidRPr="00BF46F8">
                    <w:rPr>
                      <w:rFonts w:ascii="Times New Roman" w:hAnsi="Times New Roman" w:cs="Times New Roman"/>
                      <w:sz w:val="24"/>
                      <w:szCs w:val="24"/>
                    </w:rPr>
                    <w:t>&lt;*&gt;</w:t>
                  </w:r>
                  <w:r>
                    <w:rPr>
                      <w:rFonts w:ascii="Times New Roman" w:hAnsi="Times New Roman" w:cs="Times New Roman"/>
                      <w:color w:val="0000FF"/>
                      <w:sz w:val="24"/>
                      <w:szCs w:val="24"/>
                    </w:rPr>
                    <w:t xml:space="preserve"> </w:t>
                  </w:r>
                </w:p>
              </w:tc>
            </w:tr>
          </w:tbl>
          <w:p w:rsidR="00761C45" w:rsidRPr="00B22CAE" w:rsidRDefault="00761C45" w:rsidP="002B7CCD">
            <w:pPr>
              <w:spacing w:line="240" w:lineRule="exact"/>
              <w:jc w:val="both"/>
              <w:rPr>
                <w:rFonts w:ascii="Times New Roman" w:hAnsi="Times New Roman" w:cs="Times New Roman"/>
                <w:sz w:val="24"/>
              </w:rPr>
            </w:pPr>
          </w:p>
        </w:tc>
        <w:tc>
          <w:tcPr>
            <w:tcW w:w="1560" w:type="dxa"/>
            <w:vMerge w:val="restart"/>
          </w:tcPr>
          <w:p w:rsidR="00761C45" w:rsidRPr="00B22CAE" w:rsidRDefault="002D0BA5" w:rsidP="002B7CCD">
            <w:pPr>
              <w:spacing w:line="240" w:lineRule="exact"/>
              <w:jc w:val="center"/>
              <w:rPr>
                <w:rFonts w:ascii="Times New Roman" w:hAnsi="Times New Roman" w:cs="Times New Roman"/>
                <w:sz w:val="24"/>
              </w:rPr>
            </w:pPr>
            <w:r>
              <w:rPr>
                <w:rFonts w:ascii="Times New Roman" w:hAnsi="Times New Roman" w:cs="Times New Roman"/>
                <w:sz w:val="24"/>
              </w:rPr>
              <w:t>11.03.2023</w:t>
            </w:r>
          </w:p>
        </w:tc>
      </w:tr>
      <w:tr w:rsidR="00761C45" w:rsidTr="002B7CCD">
        <w:tc>
          <w:tcPr>
            <w:tcW w:w="959" w:type="dxa"/>
          </w:tcPr>
          <w:p w:rsidR="00761C45" w:rsidRDefault="005E71F8" w:rsidP="002B7CCD">
            <w:pPr>
              <w:spacing w:line="240" w:lineRule="exact"/>
              <w:jc w:val="center"/>
              <w:rPr>
                <w:rFonts w:ascii="Times New Roman" w:hAnsi="Times New Roman" w:cs="Times New Roman"/>
                <w:sz w:val="24"/>
              </w:rPr>
            </w:pPr>
            <w:r>
              <w:rPr>
                <w:rFonts w:ascii="Times New Roman" w:hAnsi="Times New Roman" w:cs="Times New Roman"/>
                <w:sz w:val="24"/>
              </w:rPr>
              <w:t>стр. 1.4</w:t>
            </w:r>
          </w:p>
        </w:tc>
        <w:tc>
          <w:tcPr>
            <w:tcW w:w="13041" w:type="dxa"/>
            <w:gridSpan w:val="2"/>
          </w:tcPr>
          <w:tbl>
            <w:tblPr>
              <w:tblStyle w:val="a3"/>
              <w:tblW w:w="0" w:type="auto"/>
              <w:tblLayout w:type="fixed"/>
              <w:tblLook w:val="04A0" w:firstRow="1" w:lastRow="0" w:firstColumn="1" w:lastColumn="0" w:noHBand="0" w:noVBand="1"/>
            </w:tblPr>
            <w:tblGrid>
              <w:gridCol w:w="596"/>
              <w:gridCol w:w="2693"/>
              <w:gridCol w:w="5245"/>
              <w:gridCol w:w="2126"/>
              <w:gridCol w:w="2150"/>
            </w:tblGrid>
            <w:tr w:rsidR="00761C45" w:rsidTr="002B7CCD">
              <w:tc>
                <w:tcPr>
                  <w:tcW w:w="596" w:type="dxa"/>
                </w:tcPr>
                <w:p w:rsidR="00761C45" w:rsidRPr="00BF46F8" w:rsidRDefault="00761C45" w:rsidP="0008106F">
                  <w:pPr>
                    <w:autoSpaceDE w:val="0"/>
                    <w:autoSpaceDN w:val="0"/>
                    <w:adjustRightInd w:val="0"/>
                    <w:spacing w:line="240" w:lineRule="exact"/>
                    <w:jc w:val="center"/>
                    <w:rPr>
                      <w:rFonts w:ascii="Times New Roman" w:hAnsi="Times New Roman" w:cs="Times New Roman"/>
                      <w:sz w:val="24"/>
                      <w:szCs w:val="24"/>
                      <w:highlight w:val="yellow"/>
                    </w:rPr>
                  </w:pPr>
                  <w:r w:rsidRPr="00BF46F8">
                    <w:rPr>
                      <w:rFonts w:ascii="Times New Roman" w:hAnsi="Times New Roman" w:cs="Times New Roman"/>
                      <w:sz w:val="24"/>
                      <w:szCs w:val="24"/>
                      <w:highlight w:val="yellow"/>
                    </w:rPr>
                    <w:t>1.4</w:t>
                  </w:r>
                </w:p>
              </w:tc>
              <w:tc>
                <w:tcPr>
                  <w:tcW w:w="2693" w:type="dxa"/>
                </w:tcPr>
                <w:p w:rsidR="00761C45" w:rsidRPr="00BF46F8" w:rsidRDefault="00761C45" w:rsidP="0008106F">
                  <w:pPr>
                    <w:autoSpaceDE w:val="0"/>
                    <w:autoSpaceDN w:val="0"/>
                    <w:adjustRightInd w:val="0"/>
                    <w:spacing w:line="240" w:lineRule="exact"/>
                    <w:jc w:val="center"/>
                    <w:rPr>
                      <w:rFonts w:ascii="Times New Roman" w:hAnsi="Times New Roman" w:cs="Times New Roman"/>
                      <w:sz w:val="24"/>
                      <w:szCs w:val="24"/>
                      <w:highlight w:val="yellow"/>
                    </w:rPr>
                  </w:pPr>
                  <w:r w:rsidRPr="00BF46F8">
                    <w:rPr>
                      <w:rFonts w:ascii="Times New Roman" w:hAnsi="Times New Roman" w:cs="Times New Roman"/>
                      <w:sz w:val="24"/>
                      <w:szCs w:val="24"/>
                      <w:highlight w:val="yellow"/>
                    </w:rPr>
                    <w:t xml:space="preserve">Мониторинг деятельности по профилактике коррупционных правонарушений в ОМС, подведомственных им муниципальных организациях и учреждениях, а также </w:t>
                  </w:r>
                  <w:r w:rsidRPr="00BF46F8">
                    <w:rPr>
                      <w:rFonts w:ascii="Times New Roman" w:hAnsi="Times New Roman" w:cs="Times New Roman"/>
                      <w:sz w:val="24"/>
                      <w:szCs w:val="24"/>
                      <w:highlight w:val="yellow"/>
                    </w:rPr>
                    <w:lastRenderedPageBreak/>
                    <w:t>соблюдения в них законодательства Российской Федерации о противодействии коррупции</w:t>
                  </w:r>
                </w:p>
              </w:tc>
              <w:tc>
                <w:tcPr>
                  <w:tcW w:w="5245" w:type="dxa"/>
                </w:tcPr>
                <w:p w:rsidR="00761C45" w:rsidRPr="00BF46F8" w:rsidRDefault="00761C45" w:rsidP="0008106F">
                  <w:pPr>
                    <w:autoSpaceDE w:val="0"/>
                    <w:autoSpaceDN w:val="0"/>
                    <w:adjustRightInd w:val="0"/>
                    <w:spacing w:line="240" w:lineRule="exact"/>
                    <w:jc w:val="center"/>
                    <w:rPr>
                      <w:rFonts w:ascii="Times New Roman" w:hAnsi="Times New Roman" w:cs="Times New Roman"/>
                      <w:sz w:val="24"/>
                      <w:szCs w:val="24"/>
                      <w:highlight w:val="yellow"/>
                    </w:rPr>
                  </w:pPr>
                  <w:r w:rsidRPr="00BF46F8">
                    <w:rPr>
                      <w:rFonts w:ascii="Times New Roman" w:hAnsi="Times New Roman" w:cs="Times New Roman"/>
                      <w:sz w:val="24"/>
                      <w:szCs w:val="24"/>
                      <w:highlight w:val="yellow"/>
                    </w:rPr>
                    <w:lastRenderedPageBreak/>
                    <w:t>Мониторинг деятельности по профилактике коррупционных правонарушений в ОМС,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w:t>
                  </w:r>
                </w:p>
              </w:tc>
              <w:tc>
                <w:tcPr>
                  <w:tcW w:w="2126" w:type="dxa"/>
                </w:tcPr>
                <w:p w:rsidR="00761C45" w:rsidRPr="00BF46F8" w:rsidRDefault="00761C45" w:rsidP="0008106F">
                  <w:pPr>
                    <w:autoSpaceDE w:val="0"/>
                    <w:autoSpaceDN w:val="0"/>
                    <w:adjustRightInd w:val="0"/>
                    <w:spacing w:line="240" w:lineRule="exact"/>
                    <w:jc w:val="center"/>
                    <w:rPr>
                      <w:rFonts w:ascii="Times New Roman" w:hAnsi="Times New Roman" w:cs="Times New Roman"/>
                      <w:sz w:val="24"/>
                      <w:szCs w:val="24"/>
                      <w:highlight w:val="yellow"/>
                    </w:rPr>
                  </w:pPr>
                  <w:r w:rsidRPr="00BF46F8">
                    <w:rPr>
                      <w:rFonts w:ascii="Times New Roman" w:hAnsi="Times New Roman" w:cs="Times New Roman"/>
                      <w:sz w:val="24"/>
                      <w:szCs w:val="24"/>
                      <w:highlight w:val="yellow"/>
                    </w:rPr>
                    <w:t>Администрация, ОМС, подведомственные им муниципальные учреждения и иные организации</w:t>
                  </w:r>
                </w:p>
              </w:tc>
              <w:tc>
                <w:tcPr>
                  <w:tcW w:w="2150" w:type="dxa"/>
                </w:tcPr>
                <w:p w:rsidR="00761C45" w:rsidRPr="00BF46F8" w:rsidRDefault="00761C45" w:rsidP="0008106F">
                  <w:pPr>
                    <w:autoSpaceDE w:val="0"/>
                    <w:autoSpaceDN w:val="0"/>
                    <w:adjustRightInd w:val="0"/>
                    <w:spacing w:line="240" w:lineRule="exact"/>
                    <w:jc w:val="center"/>
                    <w:rPr>
                      <w:rFonts w:ascii="Times New Roman" w:hAnsi="Times New Roman" w:cs="Times New Roman"/>
                      <w:sz w:val="24"/>
                      <w:szCs w:val="24"/>
                      <w:highlight w:val="yellow"/>
                    </w:rPr>
                  </w:pPr>
                  <w:r w:rsidRPr="00BF46F8">
                    <w:rPr>
                      <w:rFonts w:ascii="Times New Roman" w:hAnsi="Times New Roman" w:cs="Times New Roman"/>
                      <w:sz w:val="24"/>
                      <w:szCs w:val="24"/>
                      <w:highlight w:val="yellow"/>
                    </w:rPr>
                    <w:t>В соответствии с отдельным планом проведения мониторинга &lt;**&gt;</w:t>
                  </w:r>
                </w:p>
              </w:tc>
            </w:tr>
          </w:tbl>
          <w:p w:rsidR="00761C45" w:rsidRDefault="00761C45" w:rsidP="002B7CCD">
            <w:pPr>
              <w:spacing w:line="240" w:lineRule="exact"/>
              <w:jc w:val="both"/>
              <w:rPr>
                <w:rFonts w:ascii="Times New Roman" w:hAnsi="Times New Roman" w:cs="Times New Roman"/>
                <w:sz w:val="24"/>
              </w:rPr>
            </w:pPr>
          </w:p>
        </w:tc>
        <w:tc>
          <w:tcPr>
            <w:tcW w:w="1560" w:type="dxa"/>
            <w:vMerge/>
          </w:tcPr>
          <w:p w:rsidR="00761C45" w:rsidRDefault="00761C45" w:rsidP="002B7CCD">
            <w:pPr>
              <w:spacing w:line="240" w:lineRule="exact"/>
              <w:jc w:val="center"/>
              <w:rPr>
                <w:rFonts w:ascii="Times New Roman" w:hAnsi="Times New Roman" w:cs="Times New Roman"/>
                <w:sz w:val="24"/>
              </w:rPr>
            </w:pPr>
          </w:p>
        </w:tc>
      </w:tr>
      <w:tr w:rsidR="00761C45" w:rsidTr="002B7CCD">
        <w:tc>
          <w:tcPr>
            <w:tcW w:w="959" w:type="dxa"/>
          </w:tcPr>
          <w:p w:rsidR="00761C45" w:rsidRDefault="00761C45" w:rsidP="002B7CCD">
            <w:pPr>
              <w:spacing w:line="240" w:lineRule="exact"/>
              <w:jc w:val="center"/>
              <w:rPr>
                <w:rFonts w:ascii="Times New Roman" w:hAnsi="Times New Roman" w:cs="Times New Roman"/>
                <w:sz w:val="24"/>
              </w:rPr>
            </w:pPr>
          </w:p>
        </w:tc>
        <w:tc>
          <w:tcPr>
            <w:tcW w:w="6520" w:type="dxa"/>
          </w:tcPr>
          <w:p w:rsidR="00761C45" w:rsidRPr="00BF46F8" w:rsidRDefault="00761C45"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sidRPr="00BF46F8">
              <w:rPr>
                <w:rFonts w:ascii="Times New Roman" w:hAnsi="Times New Roman" w:cs="Times New Roman"/>
                <w:sz w:val="24"/>
                <w:szCs w:val="24"/>
              </w:rPr>
              <w:t xml:space="preserve">&lt;*&gt; План проведения проверок утверждается в соответствии с </w:t>
            </w:r>
            <w:r w:rsidRPr="004031CD">
              <w:rPr>
                <w:rFonts w:ascii="Times New Roman" w:hAnsi="Times New Roman" w:cs="Times New Roman"/>
                <w:strike/>
                <w:sz w:val="24"/>
                <w:szCs w:val="24"/>
                <w:highlight w:val="yellow"/>
              </w:rPr>
              <w:t>пунктом 3</w:t>
            </w:r>
            <w:r w:rsidRPr="00BF46F8">
              <w:rPr>
                <w:rFonts w:ascii="Times New Roman" w:hAnsi="Times New Roman" w:cs="Times New Roman"/>
                <w:sz w:val="24"/>
                <w:szCs w:val="24"/>
              </w:rPr>
              <w:t xml:space="preserve"> Положения о контроле исполнения законодательства о противодействии коррупции, утвержденного указом губернатора Пермского края от 18.08.2022 </w:t>
            </w:r>
            <w:r>
              <w:rPr>
                <w:rFonts w:ascii="Times New Roman" w:hAnsi="Times New Roman" w:cs="Times New Roman"/>
                <w:sz w:val="24"/>
                <w:szCs w:val="24"/>
              </w:rPr>
              <w:t>№</w:t>
            </w:r>
            <w:r w:rsidRPr="00BF46F8">
              <w:rPr>
                <w:rFonts w:ascii="Times New Roman" w:hAnsi="Times New Roman" w:cs="Times New Roman"/>
                <w:sz w:val="24"/>
                <w:szCs w:val="24"/>
              </w:rPr>
              <w:t xml:space="preserve"> 81 </w:t>
            </w:r>
            <w:r>
              <w:rPr>
                <w:rFonts w:ascii="Times New Roman" w:hAnsi="Times New Roman" w:cs="Times New Roman"/>
                <w:sz w:val="24"/>
                <w:szCs w:val="24"/>
              </w:rPr>
              <w:t>«</w:t>
            </w:r>
            <w:r w:rsidRPr="00BF46F8">
              <w:rPr>
                <w:rFonts w:ascii="Times New Roman" w:hAnsi="Times New Roman" w:cs="Times New Roman"/>
                <w:sz w:val="24"/>
                <w:szCs w:val="24"/>
              </w:rPr>
              <w:t>Об утверждении Положения о контроле исполнения законодательства о противодействии коррупции и о внесении изменений в отдельные указы губернатора Пермского края о противодействии коррупции".</w:t>
            </w:r>
          </w:p>
        </w:tc>
        <w:tc>
          <w:tcPr>
            <w:tcW w:w="6521" w:type="dxa"/>
          </w:tcPr>
          <w:p w:rsidR="00761C45" w:rsidRPr="004031CD"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roofErr w:type="gramStart"/>
            <w:r w:rsidRPr="004031CD">
              <w:rPr>
                <w:rFonts w:ascii="Times New Roman" w:hAnsi="Times New Roman" w:cs="Times New Roman"/>
                <w:sz w:val="24"/>
                <w:szCs w:val="24"/>
              </w:rPr>
              <w:t>&lt;*&gt; План проведения наблюдения утверждается в соответствии с Положением о контроле исполнения законодательства о противодействии коррупции, утвержденным указом губернатора Пермск</w:t>
            </w:r>
            <w:r>
              <w:rPr>
                <w:rFonts w:ascii="Times New Roman" w:hAnsi="Times New Roman" w:cs="Times New Roman"/>
                <w:sz w:val="24"/>
                <w:szCs w:val="24"/>
              </w:rPr>
              <w:t>ого края от 18 августа 2022 г. №</w:t>
            </w:r>
            <w:r w:rsidRPr="004031CD">
              <w:rPr>
                <w:rFonts w:ascii="Times New Roman" w:hAnsi="Times New Roman" w:cs="Times New Roman"/>
                <w:sz w:val="24"/>
                <w:szCs w:val="24"/>
              </w:rPr>
              <w:t xml:space="preserve"> 81 </w:t>
            </w:r>
            <w:r>
              <w:rPr>
                <w:rFonts w:ascii="Times New Roman" w:hAnsi="Times New Roman" w:cs="Times New Roman"/>
                <w:sz w:val="24"/>
                <w:szCs w:val="24"/>
              </w:rPr>
              <w:t>«</w:t>
            </w:r>
            <w:r w:rsidRPr="004031CD">
              <w:rPr>
                <w:rFonts w:ascii="Times New Roman" w:hAnsi="Times New Roman" w:cs="Times New Roman"/>
                <w:sz w:val="24"/>
                <w:szCs w:val="24"/>
                <w:highlight w:val="yellow"/>
              </w:rPr>
              <w:t>Об утверждении Положения о контроле исполнения законодательства о противодействии коррупции, Положения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w:t>
            </w:r>
            <w:proofErr w:type="gramEnd"/>
            <w:r w:rsidRPr="004031CD">
              <w:rPr>
                <w:rFonts w:ascii="Times New Roman" w:hAnsi="Times New Roman" w:cs="Times New Roman"/>
                <w:sz w:val="24"/>
                <w:szCs w:val="24"/>
                <w:highlight w:val="yellow"/>
              </w:rPr>
              <w:t xml:space="preserve"> Российской Федерации о противодействии коррупции и о внесении изменений в отдельные указы губернатора Пермского к</w:t>
            </w:r>
            <w:r>
              <w:rPr>
                <w:rFonts w:ascii="Times New Roman" w:hAnsi="Times New Roman" w:cs="Times New Roman"/>
                <w:sz w:val="24"/>
                <w:szCs w:val="24"/>
                <w:highlight w:val="yellow"/>
              </w:rPr>
              <w:t>рая о противодействии коррупции»</w:t>
            </w:r>
            <w:r w:rsidRPr="004031CD">
              <w:rPr>
                <w:rFonts w:ascii="Times New Roman" w:hAnsi="Times New Roman" w:cs="Times New Roman"/>
                <w:sz w:val="24"/>
                <w:szCs w:val="24"/>
                <w:highlight w:val="yellow"/>
              </w:rPr>
              <w:t>.</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roofErr w:type="gramStart"/>
            <w:r w:rsidRPr="004031CD">
              <w:rPr>
                <w:rFonts w:ascii="Times New Roman" w:hAnsi="Times New Roman" w:cs="Times New Roman"/>
                <w:sz w:val="24"/>
                <w:szCs w:val="24"/>
                <w:highlight w:val="yellow"/>
              </w:rPr>
              <w:t xml:space="preserve">&lt;**&gt; План проведения мониторинга утверждается в соответствии с Положением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утвержденным указом губернатора Пермского края от 18 августа 2022 г. </w:t>
            </w:r>
            <w:r>
              <w:rPr>
                <w:rFonts w:ascii="Times New Roman" w:hAnsi="Times New Roman" w:cs="Times New Roman"/>
                <w:sz w:val="24"/>
                <w:szCs w:val="24"/>
                <w:highlight w:val="yellow"/>
              </w:rPr>
              <w:t>№</w:t>
            </w:r>
            <w:r w:rsidRPr="004031CD">
              <w:rPr>
                <w:rFonts w:ascii="Times New Roman" w:hAnsi="Times New Roman" w:cs="Times New Roman"/>
                <w:sz w:val="24"/>
                <w:szCs w:val="24"/>
                <w:highlight w:val="yellow"/>
              </w:rPr>
              <w:t xml:space="preserve"> 81 </w:t>
            </w:r>
            <w:r>
              <w:rPr>
                <w:rFonts w:ascii="Times New Roman" w:hAnsi="Times New Roman" w:cs="Times New Roman"/>
                <w:sz w:val="24"/>
                <w:szCs w:val="24"/>
                <w:highlight w:val="yellow"/>
              </w:rPr>
              <w:t>«</w:t>
            </w:r>
            <w:r w:rsidRPr="004031CD">
              <w:rPr>
                <w:rFonts w:ascii="Times New Roman" w:hAnsi="Times New Roman" w:cs="Times New Roman"/>
                <w:sz w:val="24"/>
                <w:szCs w:val="24"/>
                <w:highlight w:val="yellow"/>
              </w:rPr>
              <w:t>Об утверждении Положения о контроле исполнения законодательства о противодействии коррупции, Положения о мониторинге</w:t>
            </w:r>
            <w:proofErr w:type="gramEnd"/>
            <w:r w:rsidRPr="004031CD">
              <w:rPr>
                <w:rFonts w:ascii="Times New Roman" w:hAnsi="Times New Roman" w:cs="Times New Roman"/>
                <w:sz w:val="24"/>
                <w:szCs w:val="24"/>
                <w:highlight w:val="yellow"/>
              </w:rPr>
              <w:t xml:space="preserve">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противодействии коррупции</w:t>
            </w:r>
            <w:r>
              <w:rPr>
                <w:rFonts w:ascii="Times New Roman" w:hAnsi="Times New Roman" w:cs="Times New Roman"/>
                <w:sz w:val="24"/>
                <w:szCs w:val="24"/>
              </w:rPr>
              <w:t>»</w:t>
            </w:r>
          </w:p>
          <w:p w:rsidR="00A83CC0" w:rsidRDefault="00A83CC0" w:rsidP="005E71F8">
            <w:pPr>
              <w:autoSpaceDE w:val="0"/>
              <w:autoSpaceDN w:val="0"/>
              <w:adjustRightInd w:val="0"/>
              <w:spacing w:line="240" w:lineRule="exact"/>
              <w:ind w:firstLine="113"/>
              <w:jc w:val="both"/>
              <w:rPr>
                <w:rFonts w:ascii="Times New Roman" w:hAnsi="Times New Roman" w:cs="Times New Roman"/>
                <w:sz w:val="24"/>
                <w:szCs w:val="24"/>
                <w:highlight w:val="yellow"/>
              </w:rPr>
            </w:pPr>
          </w:p>
          <w:p w:rsidR="0008106F" w:rsidRDefault="0008106F" w:rsidP="005E71F8">
            <w:pPr>
              <w:autoSpaceDE w:val="0"/>
              <w:autoSpaceDN w:val="0"/>
              <w:adjustRightInd w:val="0"/>
              <w:spacing w:line="240" w:lineRule="exact"/>
              <w:ind w:firstLine="113"/>
              <w:jc w:val="both"/>
              <w:rPr>
                <w:rFonts w:ascii="Times New Roman" w:hAnsi="Times New Roman" w:cs="Times New Roman"/>
                <w:sz w:val="24"/>
                <w:szCs w:val="24"/>
                <w:highlight w:val="yellow"/>
              </w:rPr>
            </w:pPr>
          </w:p>
          <w:p w:rsidR="002E6F71" w:rsidRPr="00BF46F8" w:rsidRDefault="002E6F71" w:rsidP="005E71F8">
            <w:pPr>
              <w:autoSpaceDE w:val="0"/>
              <w:autoSpaceDN w:val="0"/>
              <w:adjustRightInd w:val="0"/>
              <w:spacing w:line="240" w:lineRule="exact"/>
              <w:ind w:firstLine="113"/>
              <w:jc w:val="both"/>
              <w:rPr>
                <w:rFonts w:ascii="Times New Roman" w:hAnsi="Times New Roman" w:cs="Times New Roman"/>
                <w:sz w:val="24"/>
                <w:szCs w:val="24"/>
                <w:highlight w:val="yellow"/>
              </w:rPr>
            </w:pPr>
          </w:p>
        </w:tc>
        <w:tc>
          <w:tcPr>
            <w:tcW w:w="1560" w:type="dxa"/>
            <w:vMerge/>
          </w:tcPr>
          <w:p w:rsidR="00761C45" w:rsidRDefault="00761C45" w:rsidP="002B7CCD">
            <w:pPr>
              <w:spacing w:line="240" w:lineRule="exact"/>
              <w:jc w:val="center"/>
              <w:rPr>
                <w:rFonts w:ascii="Times New Roman" w:hAnsi="Times New Roman" w:cs="Times New Roman"/>
                <w:sz w:val="24"/>
              </w:rPr>
            </w:pPr>
          </w:p>
        </w:tc>
      </w:tr>
      <w:tr w:rsidR="00761C45" w:rsidTr="002B7CCD">
        <w:tc>
          <w:tcPr>
            <w:tcW w:w="15560" w:type="dxa"/>
            <w:gridSpan w:val="4"/>
          </w:tcPr>
          <w:p w:rsidR="00761C45" w:rsidRDefault="00761C45" w:rsidP="002E6F71">
            <w:pPr>
              <w:autoSpaceDE w:val="0"/>
              <w:autoSpaceDN w:val="0"/>
              <w:adjustRightInd w:val="0"/>
              <w:spacing w:before="120" w:after="120" w:line="240" w:lineRule="exact"/>
              <w:jc w:val="center"/>
              <w:rPr>
                <w:rFonts w:ascii="Times New Roman" w:hAnsi="Times New Roman" w:cs="Times New Roman"/>
                <w:sz w:val="24"/>
              </w:rPr>
            </w:pPr>
            <w:r w:rsidRPr="00A83CC0">
              <w:rPr>
                <w:rFonts w:ascii="Times New Roman" w:hAnsi="Times New Roman" w:cs="Times New Roman"/>
                <w:b/>
                <w:sz w:val="24"/>
                <w:szCs w:val="24"/>
              </w:rPr>
              <w:lastRenderedPageBreak/>
              <w:t xml:space="preserve">Программа противодействия коррупции в Пермском крае на 2021-2024 годы, утвержденная указом губернатора Пермского края </w:t>
            </w:r>
            <w:r w:rsidR="002E6F71">
              <w:rPr>
                <w:rFonts w:ascii="Times New Roman" w:hAnsi="Times New Roman" w:cs="Times New Roman"/>
                <w:b/>
                <w:sz w:val="24"/>
                <w:szCs w:val="24"/>
              </w:rPr>
              <w:br/>
            </w:r>
            <w:r w:rsidRPr="00A83CC0">
              <w:rPr>
                <w:rFonts w:ascii="Times New Roman" w:hAnsi="Times New Roman" w:cs="Times New Roman"/>
                <w:b/>
                <w:sz w:val="24"/>
                <w:szCs w:val="24"/>
              </w:rPr>
              <w:t xml:space="preserve">от 30.09.2021 № 126 </w:t>
            </w:r>
            <w:r w:rsidRPr="00A83CC0">
              <w:rPr>
                <w:rFonts w:ascii="Times New Roman" w:hAnsi="Times New Roman" w:cs="Times New Roman"/>
                <w:b/>
                <w:sz w:val="24"/>
              </w:rPr>
              <w:t>(в ред. указа губернатора Пермского края 28.02.2023 № 18)</w:t>
            </w:r>
          </w:p>
        </w:tc>
      </w:tr>
      <w:tr w:rsidR="002D0BA5" w:rsidTr="002B7CCD">
        <w:tc>
          <w:tcPr>
            <w:tcW w:w="959" w:type="dxa"/>
          </w:tcPr>
          <w:p w:rsidR="002D0BA5" w:rsidRDefault="002D0BA5" w:rsidP="002B7CCD">
            <w:pPr>
              <w:spacing w:line="240" w:lineRule="exact"/>
              <w:jc w:val="center"/>
              <w:rPr>
                <w:rFonts w:ascii="Times New Roman" w:hAnsi="Times New Roman" w:cs="Times New Roman"/>
                <w:sz w:val="24"/>
              </w:rPr>
            </w:pPr>
            <w:r>
              <w:rPr>
                <w:rFonts w:ascii="Times New Roman" w:hAnsi="Times New Roman" w:cs="Times New Roman"/>
                <w:sz w:val="24"/>
              </w:rPr>
              <w:t>стр. 1.8</w:t>
            </w:r>
          </w:p>
        </w:tc>
        <w:tc>
          <w:tcPr>
            <w:tcW w:w="13041" w:type="dxa"/>
            <w:gridSpan w:val="2"/>
          </w:tcPr>
          <w:tbl>
            <w:tblPr>
              <w:tblStyle w:val="a3"/>
              <w:tblW w:w="0" w:type="auto"/>
              <w:tblLayout w:type="fixed"/>
              <w:tblLook w:val="04A0" w:firstRow="1" w:lastRow="0" w:firstColumn="1" w:lastColumn="0" w:noHBand="0" w:noVBand="1"/>
            </w:tblPr>
            <w:tblGrid>
              <w:gridCol w:w="596"/>
              <w:gridCol w:w="2035"/>
              <w:gridCol w:w="1792"/>
              <w:gridCol w:w="2126"/>
              <w:gridCol w:w="2189"/>
              <w:gridCol w:w="2036"/>
              <w:gridCol w:w="2036"/>
            </w:tblGrid>
            <w:tr w:rsidR="002D0BA5" w:rsidTr="002B7CCD">
              <w:tc>
                <w:tcPr>
                  <w:tcW w:w="596"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1.8</w:t>
                  </w:r>
                </w:p>
              </w:tc>
              <w:tc>
                <w:tcPr>
                  <w:tcW w:w="2035"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Осуществление контроля исполнения законодательства о противодействии коррупции</w:t>
                  </w:r>
                </w:p>
              </w:tc>
              <w:tc>
                <w:tcPr>
                  <w:tcW w:w="1792"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proofErr w:type="spellStart"/>
                  <w:r w:rsidRPr="004031CD">
                    <w:rPr>
                      <w:rFonts w:ascii="Times New Roman" w:hAnsi="Times New Roman" w:cs="Times New Roman"/>
                      <w:sz w:val="24"/>
                      <w:szCs w:val="24"/>
                    </w:rPr>
                    <w:t>ОПКиИП</w:t>
                  </w:r>
                  <w:proofErr w:type="spellEnd"/>
                </w:p>
              </w:tc>
              <w:tc>
                <w:tcPr>
                  <w:tcW w:w="2126"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 xml:space="preserve">В соответствии с отдельным планом проведения </w:t>
                  </w:r>
                  <w:r w:rsidRPr="0008106F">
                    <w:rPr>
                      <w:rFonts w:ascii="Times New Roman" w:hAnsi="Times New Roman" w:cs="Times New Roman"/>
                      <w:sz w:val="24"/>
                      <w:szCs w:val="24"/>
                      <w:highlight w:val="yellow"/>
                    </w:rPr>
                    <w:t>наблюдения &lt;*&gt;</w:t>
                  </w:r>
                </w:p>
              </w:tc>
              <w:tc>
                <w:tcPr>
                  <w:tcW w:w="2189"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 xml:space="preserve">Доля проведенных мероприятий </w:t>
                  </w:r>
                  <w:r w:rsidRPr="0008106F">
                    <w:rPr>
                      <w:rFonts w:ascii="Times New Roman" w:hAnsi="Times New Roman" w:cs="Times New Roman"/>
                      <w:sz w:val="24"/>
                      <w:szCs w:val="24"/>
                      <w:highlight w:val="yellow"/>
                    </w:rPr>
                    <w:t>по наблюдению</w:t>
                  </w:r>
                  <w:r w:rsidRPr="004031CD">
                    <w:rPr>
                      <w:rFonts w:ascii="Times New Roman" w:hAnsi="Times New Roman" w:cs="Times New Roman"/>
                      <w:sz w:val="24"/>
                      <w:szCs w:val="24"/>
                    </w:rPr>
                    <w:t xml:space="preserve"> от общего числа запланированных мероприятий по наблюдению - 100%</w:t>
                  </w:r>
                </w:p>
              </w:tc>
              <w:tc>
                <w:tcPr>
                  <w:tcW w:w="2036"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Выявление и устранение недостатков при организации антикоррупционной работы</w:t>
                  </w:r>
                </w:p>
              </w:tc>
              <w:tc>
                <w:tcPr>
                  <w:tcW w:w="2036" w:type="dxa"/>
                </w:tcPr>
                <w:p w:rsidR="002D0BA5" w:rsidRPr="004031CD" w:rsidRDefault="002D0BA5" w:rsidP="002B7CCD">
                  <w:pPr>
                    <w:autoSpaceDE w:val="0"/>
                    <w:autoSpaceDN w:val="0"/>
                    <w:adjustRightInd w:val="0"/>
                    <w:spacing w:line="240" w:lineRule="exact"/>
                    <w:jc w:val="center"/>
                    <w:rPr>
                      <w:rFonts w:ascii="Times New Roman" w:hAnsi="Times New Roman" w:cs="Times New Roman"/>
                      <w:sz w:val="24"/>
                      <w:szCs w:val="24"/>
                    </w:rPr>
                  </w:pPr>
                  <w:r w:rsidRPr="004031CD">
                    <w:rPr>
                      <w:rFonts w:ascii="Times New Roman" w:hAnsi="Times New Roman" w:cs="Times New Roman"/>
                      <w:sz w:val="24"/>
                      <w:szCs w:val="24"/>
                    </w:rPr>
                    <w:t>Ежегодно в сроки представления отчетной информации в соответствии с разделом 5 Программы</w:t>
                  </w:r>
                </w:p>
              </w:tc>
            </w:tr>
          </w:tbl>
          <w:p w:rsidR="002D0BA5" w:rsidRPr="004031CD" w:rsidRDefault="002D0BA5" w:rsidP="002B7CCD">
            <w:pPr>
              <w:autoSpaceDE w:val="0"/>
              <w:autoSpaceDN w:val="0"/>
              <w:adjustRightInd w:val="0"/>
              <w:spacing w:line="240" w:lineRule="exact"/>
              <w:jc w:val="both"/>
              <w:rPr>
                <w:rFonts w:ascii="Times New Roman" w:hAnsi="Times New Roman" w:cs="Times New Roman"/>
                <w:sz w:val="24"/>
                <w:szCs w:val="24"/>
              </w:rPr>
            </w:pPr>
          </w:p>
        </w:tc>
        <w:tc>
          <w:tcPr>
            <w:tcW w:w="1560" w:type="dxa"/>
            <w:vMerge w:val="restart"/>
          </w:tcPr>
          <w:p w:rsidR="002D0BA5" w:rsidRDefault="002D0BA5" w:rsidP="002B7CCD">
            <w:pPr>
              <w:spacing w:line="240" w:lineRule="exact"/>
              <w:jc w:val="center"/>
              <w:rPr>
                <w:rFonts w:ascii="Times New Roman" w:hAnsi="Times New Roman" w:cs="Times New Roman"/>
                <w:sz w:val="24"/>
              </w:rPr>
            </w:pPr>
            <w:r>
              <w:rPr>
                <w:rFonts w:ascii="Times New Roman" w:hAnsi="Times New Roman" w:cs="Times New Roman"/>
                <w:sz w:val="24"/>
              </w:rPr>
              <w:t>11.03.2023</w:t>
            </w:r>
          </w:p>
        </w:tc>
      </w:tr>
      <w:tr w:rsidR="002D0BA5" w:rsidTr="002B7CCD">
        <w:tc>
          <w:tcPr>
            <w:tcW w:w="959" w:type="dxa"/>
          </w:tcPr>
          <w:p w:rsidR="002D0BA5" w:rsidRDefault="002D0BA5" w:rsidP="002B7CCD">
            <w:pPr>
              <w:spacing w:line="240" w:lineRule="exact"/>
              <w:jc w:val="center"/>
              <w:rPr>
                <w:rFonts w:ascii="Times New Roman" w:hAnsi="Times New Roman" w:cs="Times New Roman"/>
                <w:sz w:val="24"/>
              </w:rPr>
            </w:pPr>
          </w:p>
        </w:tc>
        <w:tc>
          <w:tcPr>
            <w:tcW w:w="6520" w:type="dxa"/>
          </w:tcPr>
          <w:p w:rsidR="002D0BA5" w:rsidRPr="00BF46F8" w:rsidRDefault="002D0BA5" w:rsidP="005E71F8">
            <w:pPr>
              <w:autoSpaceDE w:val="0"/>
              <w:autoSpaceDN w:val="0"/>
              <w:adjustRightInd w:val="0"/>
              <w:spacing w:line="240" w:lineRule="exact"/>
              <w:ind w:firstLine="113"/>
              <w:jc w:val="both"/>
              <w:rPr>
                <w:rFonts w:ascii="Times New Roman" w:hAnsi="Times New Roman" w:cs="Times New Roman"/>
                <w:sz w:val="24"/>
                <w:szCs w:val="24"/>
              </w:rPr>
            </w:pPr>
            <w:r w:rsidRPr="004031CD">
              <w:rPr>
                <w:rFonts w:ascii="Times New Roman" w:hAnsi="Times New Roman" w:cs="Times New Roman"/>
                <w:sz w:val="24"/>
                <w:szCs w:val="24"/>
              </w:rPr>
              <w:t xml:space="preserve">&lt;*&gt; План проведения проверок утверждается в соответствии с </w:t>
            </w:r>
            <w:r w:rsidRPr="004031CD">
              <w:rPr>
                <w:rFonts w:ascii="Times New Roman" w:hAnsi="Times New Roman" w:cs="Times New Roman"/>
                <w:strike/>
                <w:sz w:val="24"/>
                <w:szCs w:val="24"/>
                <w:highlight w:val="yellow"/>
              </w:rPr>
              <w:t>пунктом 3</w:t>
            </w:r>
            <w:r w:rsidRPr="004031CD">
              <w:rPr>
                <w:rFonts w:ascii="Times New Roman" w:hAnsi="Times New Roman" w:cs="Times New Roman"/>
                <w:sz w:val="24"/>
                <w:szCs w:val="24"/>
              </w:rPr>
              <w:t xml:space="preserve"> Положения о контроле исполнения законодательства о противодействии коррупции, утвержденного указом губернатора Пермского края от 18.08.2022 </w:t>
            </w:r>
            <w:r>
              <w:rPr>
                <w:rFonts w:ascii="Times New Roman" w:hAnsi="Times New Roman" w:cs="Times New Roman"/>
                <w:sz w:val="24"/>
                <w:szCs w:val="24"/>
              </w:rPr>
              <w:t>№</w:t>
            </w:r>
            <w:r w:rsidRPr="004031CD">
              <w:rPr>
                <w:rFonts w:ascii="Times New Roman" w:hAnsi="Times New Roman" w:cs="Times New Roman"/>
                <w:sz w:val="24"/>
                <w:szCs w:val="24"/>
              </w:rPr>
              <w:t xml:space="preserve"> 81 </w:t>
            </w:r>
            <w:r>
              <w:rPr>
                <w:rFonts w:ascii="Times New Roman" w:hAnsi="Times New Roman" w:cs="Times New Roman"/>
                <w:sz w:val="24"/>
                <w:szCs w:val="24"/>
              </w:rPr>
              <w:t>«</w:t>
            </w:r>
            <w:r w:rsidRPr="004031CD">
              <w:rPr>
                <w:rFonts w:ascii="Times New Roman" w:hAnsi="Times New Roman" w:cs="Times New Roman"/>
                <w:sz w:val="24"/>
                <w:szCs w:val="24"/>
              </w:rPr>
              <w:t>Об утверждении Положения о контроле исполнения законодательства о противодействии коррупции и о внесении изменений в отдельные указы губернатора Пермского края о противодействии коррупции</w:t>
            </w:r>
            <w:r>
              <w:rPr>
                <w:rFonts w:ascii="Times New Roman" w:hAnsi="Times New Roman" w:cs="Times New Roman"/>
                <w:sz w:val="24"/>
                <w:szCs w:val="24"/>
              </w:rPr>
              <w:t>»</w:t>
            </w:r>
            <w:r w:rsidRPr="004031CD">
              <w:rPr>
                <w:rFonts w:ascii="Times New Roman" w:hAnsi="Times New Roman" w:cs="Times New Roman"/>
                <w:sz w:val="24"/>
                <w:szCs w:val="24"/>
              </w:rPr>
              <w:t>.</w:t>
            </w:r>
          </w:p>
        </w:tc>
        <w:tc>
          <w:tcPr>
            <w:tcW w:w="6521" w:type="dxa"/>
          </w:tcPr>
          <w:p w:rsidR="002D0BA5" w:rsidRPr="004031CD" w:rsidRDefault="002D0BA5" w:rsidP="005E71F8">
            <w:pPr>
              <w:autoSpaceDE w:val="0"/>
              <w:autoSpaceDN w:val="0"/>
              <w:adjustRightInd w:val="0"/>
              <w:spacing w:line="240" w:lineRule="exact"/>
              <w:ind w:firstLine="113"/>
              <w:jc w:val="both"/>
              <w:rPr>
                <w:rFonts w:ascii="Times New Roman" w:hAnsi="Times New Roman" w:cs="Times New Roman"/>
                <w:sz w:val="24"/>
                <w:szCs w:val="24"/>
              </w:rPr>
            </w:pPr>
            <w:r w:rsidRPr="004031CD">
              <w:rPr>
                <w:rFonts w:ascii="Times New Roman" w:hAnsi="Times New Roman" w:cs="Times New Roman"/>
                <w:sz w:val="24"/>
                <w:szCs w:val="24"/>
              </w:rPr>
              <w:t xml:space="preserve">&lt;*&gt; План проведения наблюдения утверждается </w:t>
            </w:r>
            <w:r>
              <w:rPr>
                <w:rFonts w:ascii="Times New Roman" w:hAnsi="Times New Roman" w:cs="Times New Roman"/>
                <w:sz w:val="24"/>
                <w:szCs w:val="24"/>
              </w:rPr>
              <w:br/>
            </w:r>
            <w:r w:rsidRPr="004031CD">
              <w:rPr>
                <w:rFonts w:ascii="Times New Roman" w:hAnsi="Times New Roman" w:cs="Times New Roman"/>
                <w:sz w:val="24"/>
                <w:szCs w:val="24"/>
              </w:rPr>
              <w:t xml:space="preserve">в соответствии с Положением о контроле исполнения законодательства о противодействии коррупции, утвержденным указом губернатора Пермского края от 18 августа 2022 г. </w:t>
            </w:r>
            <w:r>
              <w:rPr>
                <w:rFonts w:ascii="Times New Roman" w:hAnsi="Times New Roman" w:cs="Times New Roman"/>
                <w:sz w:val="24"/>
                <w:szCs w:val="24"/>
              </w:rPr>
              <w:t>№</w:t>
            </w:r>
            <w:r w:rsidRPr="004031CD">
              <w:rPr>
                <w:rFonts w:ascii="Times New Roman" w:hAnsi="Times New Roman" w:cs="Times New Roman"/>
                <w:sz w:val="24"/>
                <w:szCs w:val="24"/>
              </w:rPr>
              <w:t xml:space="preserve"> 81 </w:t>
            </w:r>
            <w:r>
              <w:rPr>
                <w:rFonts w:ascii="Times New Roman" w:hAnsi="Times New Roman" w:cs="Times New Roman"/>
                <w:sz w:val="24"/>
                <w:szCs w:val="24"/>
              </w:rPr>
              <w:t>«</w:t>
            </w:r>
            <w:r w:rsidRPr="004031CD">
              <w:rPr>
                <w:rFonts w:ascii="Times New Roman" w:hAnsi="Times New Roman" w:cs="Times New Roman"/>
                <w:sz w:val="24"/>
                <w:szCs w:val="24"/>
              </w:rPr>
              <w:t xml:space="preserve">Об утверждении Положения о контроле исполнения законодательства о противодействии коррупции, </w:t>
            </w:r>
            <w:r w:rsidRPr="004031CD">
              <w:rPr>
                <w:rFonts w:ascii="Times New Roman" w:hAnsi="Times New Roman" w:cs="Times New Roman"/>
                <w:sz w:val="24"/>
                <w:szCs w:val="24"/>
                <w:highlight w:val="yellow"/>
              </w:rPr>
              <w:t>Положения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противодействии коррупции».</w:t>
            </w:r>
          </w:p>
        </w:tc>
        <w:tc>
          <w:tcPr>
            <w:tcW w:w="1560" w:type="dxa"/>
            <w:vMerge/>
          </w:tcPr>
          <w:p w:rsidR="002D0BA5" w:rsidRDefault="002D0BA5" w:rsidP="002B7CCD">
            <w:pPr>
              <w:spacing w:line="240" w:lineRule="exact"/>
              <w:jc w:val="center"/>
              <w:rPr>
                <w:rFonts w:ascii="Times New Roman" w:hAnsi="Times New Roman" w:cs="Times New Roman"/>
                <w:sz w:val="24"/>
              </w:rPr>
            </w:pPr>
          </w:p>
        </w:tc>
      </w:tr>
      <w:tr w:rsidR="00761C45" w:rsidTr="002B7CCD">
        <w:tc>
          <w:tcPr>
            <w:tcW w:w="15560" w:type="dxa"/>
            <w:gridSpan w:val="4"/>
          </w:tcPr>
          <w:p w:rsidR="00761C45" w:rsidRDefault="00761C45" w:rsidP="00547395">
            <w:pPr>
              <w:autoSpaceDE w:val="0"/>
              <w:autoSpaceDN w:val="0"/>
              <w:adjustRightInd w:val="0"/>
              <w:jc w:val="center"/>
              <w:rPr>
                <w:rFonts w:ascii="Times New Roman" w:hAnsi="Times New Roman" w:cs="Times New Roman"/>
                <w:sz w:val="24"/>
              </w:rPr>
            </w:pPr>
            <w:proofErr w:type="gramStart"/>
            <w:r w:rsidRPr="00A83CC0">
              <w:rPr>
                <w:rFonts w:ascii="Times New Roman" w:hAnsi="Times New Roman" w:cs="Times New Roman"/>
                <w:b/>
                <w:sz w:val="24"/>
                <w:szCs w:val="24"/>
              </w:rPr>
              <w:t xml:space="preserve">Указ </w:t>
            </w:r>
            <w:r w:rsidR="00547395">
              <w:rPr>
                <w:rFonts w:ascii="Times New Roman" w:hAnsi="Times New Roman" w:cs="Times New Roman"/>
                <w:b/>
                <w:sz w:val="24"/>
                <w:szCs w:val="24"/>
              </w:rPr>
              <w:t>г</w:t>
            </w:r>
            <w:r w:rsidRPr="00A83CC0">
              <w:rPr>
                <w:rFonts w:ascii="Times New Roman" w:hAnsi="Times New Roman" w:cs="Times New Roman"/>
                <w:b/>
                <w:sz w:val="24"/>
                <w:szCs w:val="24"/>
              </w:rPr>
              <w:t>убернатора Пермского края от 18.08.2022 № 81 «Об утверждении Положения о контроле исполнения законодательства о противодействии коррупции, Положения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противодействии коррупции» (в</w:t>
            </w:r>
            <w:proofErr w:type="gramEnd"/>
            <w:r w:rsidRPr="00A83CC0">
              <w:rPr>
                <w:rFonts w:ascii="Times New Roman" w:hAnsi="Times New Roman" w:cs="Times New Roman"/>
                <w:b/>
                <w:sz w:val="24"/>
                <w:szCs w:val="24"/>
              </w:rPr>
              <w:t xml:space="preserve"> ред. указа губернатора Пермского края 28.02.2023 № 18)</w:t>
            </w:r>
          </w:p>
        </w:tc>
      </w:tr>
      <w:tr w:rsidR="00D83FFC" w:rsidTr="002B7CCD">
        <w:tc>
          <w:tcPr>
            <w:tcW w:w="959" w:type="dxa"/>
          </w:tcPr>
          <w:p w:rsidR="00D83FFC" w:rsidRDefault="00D83FFC" w:rsidP="002B7CCD">
            <w:pPr>
              <w:spacing w:line="240" w:lineRule="exact"/>
              <w:jc w:val="center"/>
              <w:rPr>
                <w:rFonts w:ascii="Times New Roman" w:hAnsi="Times New Roman" w:cs="Times New Roman"/>
                <w:sz w:val="24"/>
              </w:rPr>
            </w:pPr>
            <w:r>
              <w:rPr>
                <w:rFonts w:ascii="Times New Roman" w:hAnsi="Times New Roman" w:cs="Times New Roman"/>
                <w:sz w:val="24"/>
              </w:rPr>
              <w:t>п. 1.1(1)</w:t>
            </w:r>
          </w:p>
        </w:tc>
        <w:tc>
          <w:tcPr>
            <w:tcW w:w="6520" w:type="dxa"/>
          </w:tcPr>
          <w:p w:rsidR="00D83FFC" w:rsidRPr="004031CD" w:rsidRDefault="00D83FFC" w:rsidP="005E71F8">
            <w:pPr>
              <w:autoSpaceDE w:val="0"/>
              <w:autoSpaceDN w:val="0"/>
              <w:adjustRightInd w:val="0"/>
              <w:spacing w:line="240" w:lineRule="exact"/>
              <w:ind w:firstLine="113"/>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6521" w:type="dxa"/>
          </w:tcPr>
          <w:p w:rsidR="00D83FFC" w:rsidRPr="004031CD" w:rsidRDefault="00D83FFC"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highlight w:val="yellow"/>
              </w:rPr>
              <w:t>Положение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w:t>
            </w:r>
          </w:p>
        </w:tc>
        <w:tc>
          <w:tcPr>
            <w:tcW w:w="1560" w:type="dxa"/>
            <w:vMerge w:val="restart"/>
          </w:tcPr>
          <w:p w:rsidR="00D83FFC" w:rsidRDefault="00D83FFC" w:rsidP="002B7CCD">
            <w:pPr>
              <w:spacing w:line="240" w:lineRule="exact"/>
              <w:jc w:val="center"/>
              <w:rPr>
                <w:rFonts w:ascii="Times New Roman" w:hAnsi="Times New Roman" w:cs="Times New Roman"/>
                <w:sz w:val="24"/>
              </w:rPr>
            </w:pPr>
            <w:r>
              <w:rPr>
                <w:rFonts w:ascii="Times New Roman" w:hAnsi="Times New Roman" w:cs="Times New Roman"/>
                <w:sz w:val="24"/>
              </w:rPr>
              <w:t>11.03.2023</w:t>
            </w:r>
          </w:p>
        </w:tc>
      </w:tr>
      <w:tr w:rsidR="00D83FFC" w:rsidTr="00D83FFC">
        <w:trPr>
          <w:trHeight w:val="3108"/>
        </w:trPr>
        <w:tc>
          <w:tcPr>
            <w:tcW w:w="959" w:type="dxa"/>
          </w:tcPr>
          <w:p w:rsidR="00D83FFC" w:rsidRDefault="00D83FFC" w:rsidP="002B7CCD">
            <w:pPr>
              <w:spacing w:line="240" w:lineRule="exact"/>
              <w:jc w:val="center"/>
              <w:rPr>
                <w:rFonts w:ascii="Times New Roman" w:hAnsi="Times New Roman" w:cs="Times New Roman"/>
                <w:sz w:val="24"/>
              </w:rPr>
            </w:pPr>
          </w:p>
        </w:tc>
        <w:tc>
          <w:tcPr>
            <w:tcW w:w="13041" w:type="dxa"/>
            <w:gridSpan w:val="2"/>
          </w:tcPr>
          <w:p w:rsidR="00D83FFC" w:rsidRPr="003E2356" w:rsidRDefault="00D83FFC"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highlight w:val="yellow"/>
              </w:rPr>
              <w:t>Положение</w:t>
            </w:r>
            <w:r w:rsidRPr="003E2356">
              <w:rPr>
                <w:rFonts w:ascii="Times New Roman" w:hAnsi="Times New Roman" w:cs="Times New Roman"/>
                <w:sz w:val="24"/>
                <w:szCs w:val="24"/>
                <w:highlight w:val="yellow"/>
              </w:rPr>
              <w:t xml:space="preserve">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w:t>
            </w:r>
            <w:r>
              <w:rPr>
                <w:rFonts w:ascii="Times New Roman" w:hAnsi="Times New Roman" w:cs="Times New Roman"/>
                <w:sz w:val="24"/>
                <w:szCs w:val="24"/>
                <w:highlight w:val="yellow"/>
              </w:rPr>
              <w:t xml:space="preserve"> (далее – мониторинг):</w:t>
            </w:r>
          </w:p>
          <w:p w:rsidR="00D83FFC" w:rsidRPr="00D83FFC" w:rsidRDefault="00D83FFC" w:rsidP="00D83FFC">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 </w:t>
            </w:r>
            <w:r w:rsidRPr="00D83FFC">
              <w:rPr>
                <w:rFonts w:ascii="Times New Roman" w:hAnsi="Times New Roman" w:cs="Times New Roman"/>
                <w:sz w:val="24"/>
                <w:szCs w:val="24"/>
                <w:highlight w:val="yellow"/>
              </w:rPr>
              <w:t xml:space="preserve">разработано в соответствии с Типовым положением об органе субъекта Российской Федерации по профилактике коррупционных и иных правонарушений, утвержденным Указом Президента Российской Федерации от 15 июля 2015 г. </w:t>
            </w:r>
            <w:r>
              <w:rPr>
                <w:rFonts w:ascii="Times New Roman" w:hAnsi="Times New Roman" w:cs="Times New Roman"/>
                <w:sz w:val="24"/>
                <w:szCs w:val="24"/>
                <w:highlight w:val="yellow"/>
              </w:rPr>
              <w:br/>
            </w:r>
            <w:r w:rsidRPr="00D83FFC">
              <w:rPr>
                <w:rFonts w:ascii="Times New Roman" w:hAnsi="Times New Roman" w:cs="Times New Roman"/>
                <w:sz w:val="24"/>
                <w:szCs w:val="24"/>
                <w:highlight w:val="yellow"/>
              </w:rPr>
              <w:t>№ 364 «О мерах по совершенствованию организации деятельности в области противодействия коррупции», со статьей 11 Закона Пермского края от 30 декабря 2008 г. № 382-ПК «О противодействии коррупции в Пермском крае», с указом губернатора Пермского края от 05 мая 2016 г. № 67 «Об утверждении Порядка проведения антикоррупционного мониторинга в Пермском крае»;</w:t>
            </w:r>
          </w:p>
          <w:p w:rsidR="00D83FFC" w:rsidRPr="003E2356" w:rsidRDefault="00D83FFC" w:rsidP="00D83FFC">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 </w:t>
            </w:r>
            <w:r w:rsidRPr="00D83FFC">
              <w:rPr>
                <w:rFonts w:ascii="Times New Roman" w:hAnsi="Times New Roman" w:cs="Times New Roman"/>
                <w:sz w:val="24"/>
                <w:szCs w:val="24"/>
                <w:highlight w:val="yellow"/>
              </w:rPr>
              <w:t>устанавливает порядок мониторинга, который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 на основании плана.</w:t>
            </w:r>
          </w:p>
        </w:tc>
        <w:tc>
          <w:tcPr>
            <w:tcW w:w="1560" w:type="dxa"/>
            <w:vMerge/>
          </w:tcPr>
          <w:p w:rsidR="00D83FFC" w:rsidRDefault="00D83FFC" w:rsidP="002B7CCD">
            <w:pPr>
              <w:spacing w:line="240" w:lineRule="exact"/>
              <w:jc w:val="center"/>
              <w:rPr>
                <w:rFonts w:ascii="Times New Roman" w:hAnsi="Times New Roman" w:cs="Times New Roman"/>
                <w:sz w:val="24"/>
              </w:rPr>
            </w:pPr>
          </w:p>
        </w:tc>
      </w:tr>
      <w:tr w:rsidR="00D83FFC" w:rsidTr="00D205FD">
        <w:tc>
          <w:tcPr>
            <w:tcW w:w="959" w:type="dxa"/>
          </w:tcPr>
          <w:p w:rsidR="00D83FFC" w:rsidRDefault="00D83FFC" w:rsidP="002B7CCD">
            <w:pPr>
              <w:spacing w:line="240" w:lineRule="exact"/>
              <w:jc w:val="center"/>
              <w:rPr>
                <w:rFonts w:ascii="Times New Roman" w:hAnsi="Times New Roman" w:cs="Times New Roman"/>
                <w:sz w:val="24"/>
              </w:rPr>
            </w:pPr>
          </w:p>
        </w:tc>
        <w:tc>
          <w:tcPr>
            <w:tcW w:w="13041" w:type="dxa"/>
            <w:gridSpan w:val="2"/>
          </w:tcPr>
          <w:p w:rsidR="00D83FFC" w:rsidRPr="003E2356" w:rsidRDefault="00D83FFC" w:rsidP="00D83FFC">
            <w:pPr>
              <w:autoSpaceDE w:val="0"/>
              <w:autoSpaceDN w:val="0"/>
              <w:adjustRightInd w:val="0"/>
              <w:spacing w:line="240" w:lineRule="exact"/>
              <w:ind w:firstLine="113"/>
              <w:jc w:val="center"/>
              <w:rPr>
                <w:rFonts w:ascii="Times New Roman" w:hAnsi="Times New Roman" w:cs="Times New Roman"/>
                <w:sz w:val="24"/>
                <w:szCs w:val="24"/>
                <w:highlight w:val="yellow"/>
              </w:rPr>
            </w:pPr>
            <w:r>
              <w:rPr>
                <w:rFonts w:ascii="Times New Roman" w:hAnsi="Times New Roman" w:cs="Times New Roman"/>
                <w:sz w:val="24"/>
                <w:szCs w:val="24"/>
              </w:rPr>
              <w:t xml:space="preserve">В Положении </w:t>
            </w:r>
            <w:r w:rsidRPr="00D83FFC">
              <w:rPr>
                <w:rFonts w:ascii="Times New Roman" w:hAnsi="Times New Roman" w:cs="Times New Roman"/>
                <w:sz w:val="24"/>
                <w:szCs w:val="24"/>
              </w:rPr>
              <w:t>о контроле исполнения законодательства о противодействии коррупции</w:t>
            </w:r>
            <w:r w:rsidR="002D0BA5">
              <w:rPr>
                <w:rFonts w:ascii="Times New Roman" w:hAnsi="Times New Roman" w:cs="Times New Roman"/>
                <w:sz w:val="24"/>
                <w:szCs w:val="24"/>
              </w:rPr>
              <w:t>:</w:t>
            </w:r>
            <w:bookmarkStart w:id="0" w:name="_GoBack"/>
            <w:bookmarkEnd w:id="0"/>
          </w:p>
        </w:tc>
        <w:tc>
          <w:tcPr>
            <w:tcW w:w="1560" w:type="dxa"/>
          </w:tcPr>
          <w:p w:rsidR="00D83FFC" w:rsidRDefault="00D83FFC" w:rsidP="002B7CCD">
            <w:pPr>
              <w:spacing w:line="240" w:lineRule="exact"/>
              <w:jc w:val="center"/>
              <w:rPr>
                <w:rFonts w:ascii="Times New Roman" w:hAnsi="Times New Roman" w:cs="Times New Roman"/>
                <w:sz w:val="24"/>
              </w:rPr>
            </w:pPr>
          </w:p>
        </w:tc>
      </w:tr>
      <w:tr w:rsidR="00761C45" w:rsidTr="002B7CCD">
        <w:tc>
          <w:tcPr>
            <w:tcW w:w="959" w:type="dxa"/>
          </w:tcPr>
          <w:p w:rsidR="00761C45" w:rsidRDefault="005E71F8"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п.п</w:t>
            </w:r>
            <w:proofErr w:type="spellEnd"/>
            <w:r>
              <w:rPr>
                <w:rFonts w:ascii="Times New Roman" w:hAnsi="Times New Roman" w:cs="Times New Roman"/>
                <w:sz w:val="24"/>
              </w:rPr>
              <w:t>. 3-9</w:t>
            </w:r>
          </w:p>
        </w:tc>
        <w:tc>
          <w:tcPr>
            <w:tcW w:w="6520" w:type="dxa"/>
          </w:tcPr>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Контроль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w:t>
            </w:r>
            <w:r w:rsidRPr="003E2356">
              <w:rPr>
                <w:rFonts w:ascii="Times New Roman" w:hAnsi="Times New Roman" w:cs="Times New Roman"/>
                <w:sz w:val="24"/>
                <w:szCs w:val="24"/>
                <w:highlight w:val="yellow"/>
              </w:rPr>
              <w:t>), путем проведения проверок в органах, учреждениях или иных организациях, указанных в пункте 1 настоящего Положения, на основании плана.</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План проведения </w:t>
            </w:r>
            <w:r w:rsidRPr="003E2356">
              <w:rPr>
                <w:rFonts w:ascii="Times New Roman" w:hAnsi="Times New Roman" w:cs="Times New Roman"/>
                <w:strike/>
                <w:sz w:val="24"/>
                <w:szCs w:val="24"/>
                <w:highlight w:val="yellow"/>
              </w:rPr>
              <w:t>проверок</w:t>
            </w:r>
            <w:r w:rsidRPr="003E2356">
              <w:rPr>
                <w:rFonts w:ascii="Times New Roman" w:hAnsi="Times New Roman" w:cs="Times New Roman"/>
                <w:strike/>
                <w:sz w:val="24"/>
                <w:szCs w:val="24"/>
              </w:rPr>
              <w:t xml:space="preserve"> </w:t>
            </w:r>
            <w:r w:rsidRPr="003E2356">
              <w:rPr>
                <w:rFonts w:ascii="Times New Roman" w:hAnsi="Times New Roman" w:cs="Times New Roman"/>
                <w:sz w:val="24"/>
                <w:szCs w:val="24"/>
              </w:rPr>
              <w:t>на календарный год утверждается губернатором Пермского края в срок до 31 декабря года, предшествующего плановому периоду.</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Органы, учреждения и иные организации, </w:t>
            </w:r>
            <w:r w:rsidRPr="003E2356">
              <w:rPr>
                <w:rFonts w:ascii="Times New Roman" w:hAnsi="Times New Roman" w:cs="Times New Roman"/>
                <w:strike/>
                <w:sz w:val="24"/>
                <w:szCs w:val="24"/>
                <w:highlight w:val="yellow"/>
              </w:rPr>
              <w:t>указанные в пункте 1 настоящего Положения,</w:t>
            </w:r>
            <w:r w:rsidRPr="003E2356">
              <w:rPr>
                <w:rFonts w:ascii="Times New Roman" w:hAnsi="Times New Roman" w:cs="Times New Roman"/>
                <w:strike/>
                <w:sz w:val="24"/>
                <w:szCs w:val="24"/>
              </w:rPr>
              <w:t xml:space="preserve"> </w:t>
            </w:r>
            <w:r w:rsidRPr="003E2356">
              <w:rPr>
                <w:rFonts w:ascii="Times New Roman" w:hAnsi="Times New Roman" w:cs="Times New Roman"/>
                <w:sz w:val="24"/>
                <w:szCs w:val="24"/>
              </w:rPr>
              <w:t xml:space="preserve">включаются в план проведения </w:t>
            </w:r>
            <w:r w:rsidRPr="003E2356">
              <w:rPr>
                <w:rFonts w:ascii="Times New Roman" w:hAnsi="Times New Roman" w:cs="Times New Roman"/>
                <w:strike/>
                <w:sz w:val="24"/>
                <w:szCs w:val="24"/>
                <w:highlight w:val="yellow"/>
              </w:rPr>
              <w:t>проверок</w:t>
            </w:r>
            <w:r w:rsidRPr="003E2356">
              <w:rPr>
                <w:rFonts w:ascii="Times New Roman" w:hAnsi="Times New Roman" w:cs="Times New Roman"/>
                <w:sz w:val="24"/>
                <w:szCs w:val="24"/>
              </w:rPr>
              <w:t xml:space="preserve"> не чаще одного раза в три года.</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Проведение двух и более </w:t>
            </w:r>
            <w:r w:rsidRPr="003E2356">
              <w:rPr>
                <w:rFonts w:ascii="Times New Roman" w:hAnsi="Times New Roman" w:cs="Times New Roman"/>
                <w:strike/>
                <w:sz w:val="24"/>
                <w:szCs w:val="24"/>
                <w:highlight w:val="yellow"/>
              </w:rPr>
              <w:t>проверок</w:t>
            </w:r>
            <w:r w:rsidRPr="003E2356">
              <w:rPr>
                <w:rFonts w:ascii="Times New Roman" w:hAnsi="Times New Roman" w:cs="Times New Roman"/>
                <w:strike/>
                <w:sz w:val="24"/>
                <w:szCs w:val="24"/>
              </w:rPr>
              <w:t xml:space="preserve"> </w:t>
            </w:r>
            <w:r w:rsidRPr="003E2356">
              <w:rPr>
                <w:rFonts w:ascii="Times New Roman" w:hAnsi="Times New Roman" w:cs="Times New Roman"/>
                <w:sz w:val="24"/>
                <w:szCs w:val="24"/>
              </w:rPr>
              <w:t>за один и тот же период не допускается.</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Внесение изменений в план проведения </w:t>
            </w:r>
            <w:r w:rsidRPr="003E2356">
              <w:rPr>
                <w:rFonts w:ascii="Times New Roman" w:hAnsi="Times New Roman" w:cs="Times New Roman"/>
                <w:strike/>
                <w:sz w:val="24"/>
                <w:szCs w:val="24"/>
                <w:highlight w:val="yellow"/>
              </w:rPr>
              <w:t>проверок</w:t>
            </w:r>
            <w:r w:rsidRPr="003E2356">
              <w:rPr>
                <w:rFonts w:ascii="Times New Roman" w:hAnsi="Times New Roman" w:cs="Times New Roman"/>
                <w:sz w:val="24"/>
                <w:szCs w:val="24"/>
              </w:rPr>
              <w:t xml:space="preserve"> осуществляется губернатором Пермского края путем утверждения нового плана в связи с необходимостью изменения срока проведения проверки, а также исключения из плана </w:t>
            </w:r>
            <w:r w:rsidRPr="003E2356">
              <w:rPr>
                <w:rFonts w:ascii="Times New Roman" w:hAnsi="Times New Roman" w:cs="Times New Roman"/>
                <w:strike/>
                <w:sz w:val="24"/>
                <w:szCs w:val="24"/>
                <w:highlight w:val="yellow"/>
              </w:rPr>
              <w:t>проверяемого</w:t>
            </w:r>
            <w:r w:rsidRPr="003E2356">
              <w:rPr>
                <w:rFonts w:ascii="Times New Roman" w:hAnsi="Times New Roman" w:cs="Times New Roman"/>
                <w:sz w:val="24"/>
                <w:szCs w:val="24"/>
              </w:rPr>
              <w:t xml:space="preserve"> органа, учреждения или иной организации, </w:t>
            </w:r>
            <w:r w:rsidRPr="003E2356">
              <w:rPr>
                <w:rFonts w:ascii="Times New Roman" w:hAnsi="Times New Roman" w:cs="Times New Roman"/>
                <w:strike/>
                <w:sz w:val="24"/>
                <w:szCs w:val="24"/>
                <w:highlight w:val="yellow"/>
              </w:rPr>
              <w:t>указанных в пункте 1 настоящего Положения.</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trike/>
                <w:sz w:val="24"/>
                <w:szCs w:val="24"/>
              </w:rPr>
            </w:pPr>
            <w:proofErr w:type="gramStart"/>
            <w:r w:rsidRPr="003E2356">
              <w:rPr>
                <w:rFonts w:ascii="Times New Roman" w:hAnsi="Times New Roman" w:cs="Times New Roman"/>
                <w:strike/>
                <w:sz w:val="24"/>
                <w:szCs w:val="24"/>
                <w:highlight w:val="yellow"/>
              </w:rPr>
              <w:t xml:space="preserve">В 2022 году контроль осуществляется путем проведения проверок в соответствии с планом проведения проверок </w:t>
            </w:r>
            <w:r w:rsidRPr="003E2356">
              <w:rPr>
                <w:rFonts w:ascii="Times New Roman" w:hAnsi="Times New Roman" w:cs="Times New Roman"/>
                <w:strike/>
                <w:sz w:val="24"/>
                <w:szCs w:val="24"/>
                <w:highlight w:val="yellow"/>
              </w:rPr>
              <w:lastRenderedPageBreak/>
              <w:t xml:space="preserve">органов государственной власти Пермского края по вопросам соблюдения федеральных законов и иных нормативных правовых актов Российской Федерации, законов и иных нормативных правовых актов Пермского края в сфере профилактики коррупции на 2022 год, утвержденным </w:t>
            </w:r>
            <w:proofErr w:type="spellStart"/>
            <w:r w:rsidRPr="003E2356">
              <w:rPr>
                <w:rFonts w:ascii="Times New Roman" w:hAnsi="Times New Roman" w:cs="Times New Roman"/>
                <w:strike/>
                <w:sz w:val="24"/>
                <w:szCs w:val="24"/>
                <w:highlight w:val="yellow"/>
              </w:rPr>
              <w:t>и.о</w:t>
            </w:r>
            <w:proofErr w:type="spellEnd"/>
            <w:r w:rsidRPr="003E2356">
              <w:rPr>
                <w:rFonts w:ascii="Times New Roman" w:hAnsi="Times New Roman" w:cs="Times New Roman"/>
                <w:strike/>
                <w:sz w:val="24"/>
                <w:szCs w:val="24"/>
                <w:highlight w:val="yellow"/>
              </w:rPr>
              <w:t>. руководителя Администрации губернатора Пермского края 30 декабря 2021 г.</w:t>
            </w:r>
            <w:proofErr w:type="gramEnd"/>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4. </w:t>
            </w:r>
            <w:r w:rsidR="00761C45" w:rsidRPr="003E2356">
              <w:rPr>
                <w:rFonts w:ascii="Times New Roman" w:hAnsi="Times New Roman" w:cs="Times New Roman"/>
                <w:sz w:val="24"/>
                <w:szCs w:val="24"/>
              </w:rPr>
              <w:t xml:space="preserve">Решение о </w:t>
            </w:r>
            <w:proofErr w:type="gramStart"/>
            <w:r w:rsidR="00761C45" w:rsidRPr="003E2356">
              <w:rPr>
                <w:rFonts w:ascii="Times New Roman" w:hAnsi="Times New Roman" w:cs="Times New Roman"/>
                <w:sz w:val="24"/>
                <w:szCs w:val="24"/>
              </w:rPr>
              <w:t>проведении</w:t>
            </w:r>
            <w:proofErr w:type="gramEnd"/>
            <w:r w:rsidR="00761C45" w:rsidRPr="003E2356">
              <w:rPr>
                <w:rFonts w:ascii="Times New Roman" w:hAnsi="Times New Roman" w:cs="Times New Roman"/>
                <w:sz w:val="24"/>
                <w:szCs w:val="24"/>
              </w:rPr>
              <w:t xml:space="preserve"> </w:t>
            </w:r>
            <w:r w:rsidR="00761C45" w:rsidRPr="003E2356">
              <w:rPr>
                <w:rFonts w:ascii="Times New Roman" w:hAnsi="Times New Roman" w:cs="Times New Roman"/>
                <w:strike/>
                <w:sz w:val="24"/>
                <w:szCs w:val="24"/>
                <w:highlight w:val="yellow"/>
              </w:rPr>
              <w:t>проверки</w:t>
            </w:r>
            <w:r w:rsidR="00761C45" w:rsidRPr="003E2356">
              <w:rPr>
                <w:rFonts w:ascii="Times New Roman" w:hAnsi="Times New Roman" w:cs="Times New Roman"/>
                <w:sz w:val="24"/>
                <w:szCs w:val="24"/>
              </w:rPr>
              <w:t xml:space="preserve"> оформляется правовым актом руководителя Администрации губернатора Пермского края и должно содержать следующие сведения:</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4.1 </w:t>
            </w:r>
            <w:r w:rsidR="00761C45" w:rsidRPr="003E2356">
              <w:rPr>
                <w:rFonts w:ascii="Times New Roman" w:hAnsi="Times New Roman" w:cs="Times New Roman"/>
                <w:sz w:val="24"/>
                <w:szCs w:val="24"/>
              </w:rPr>
              <w:t xml:space="preserve">основание для принятия решения о </w:t>
            </w:r>
            <w:proofErr w:type="gramStart"/>
            <w:r w:rsidR="00761C45" w:rsidRPr="003E2356">
              <w:rPr>
                <w:rFonts w:ascii="Times New Roman" w:hAnsi="Times New Roman" w:cs="Times New Roman"/>
                <w:sz w:val="24"/>
                <w:szCs w:val="24"/>
              </w:rPr>
              <w:t>проведении</w:t>
            </w:r>
            <w:proofErr w:type="gramEnd"/>
            <w:r w:rsidR="00761C45" w:rsidRPr="003E2356">
              <w:rPr>
                <w:rFonts w:ascii="Times New Roman" w:hAnsi="Times New Roman" w:cs="Times New Roman"/>
                <w:sz w:val="24"/>
                <w:szCs w:val="24"/>
              </w:rPr>
              <w:t xml:space="preserve"> </w:t>
            </w:r>
            <w:r w:rsidR="00761C45" w:rsidRPr="003E2356">
              <w:rPr>
                <w:rFonts w:ascii="Times New Roman" w:hAnsi="Times New Roman" w:cs="Times New Roman"/>
                <w:strike/>
                <w:sz w:val="24"/>
                <w:szCs w:val="24"/>
                <w:highlight w:val="yellow"/>
              </w:rPr>
              <w:t>проверки</w:t>
            </w:r>
            <w:r w:rsidR="00761C45" w:rsidRPr="003E2356">
              <w:rPr>
                <w:rFonts w:ascii="Times New Roman" w:hAnsi="Times New Roman" w:cs="Times New Roman"/>
                <w:sz w:val="24"/>
                <w:szCs w:val="24"/>
              </w:rPr>
              <w:t xml:space="preserve"> (план проведения </w:t>
            </w:r>
            <w:r w:rsidR="00761C45" w:rsidRPr="003E2356">
              <w:rPr>
                <w:rFonts w:ascii="Times New Roman" w:hAnsi="Times New Roman" w:cs="Times New Roman"/>
                <w:strike/>
                <w:sz w:val="24"/>
                <w:szCs w:val="24"/>
                <w:highlight w:val="yellow"/>
              </w:rPr>
              <w:t>проверок</w:t>
            </w:r>
            <w:r w:rsidR="00761C45" w:rsidRPr="003E2356">
              <w:rPr>
                <w:rFonts w:ascii="Times New Roman" w:hAnsi="Times New Roman" w:cs="Times New Roman"/>
                <w:sz w:val="24"/>
                <w:szCs w:val="24"/>
              </w:rPr>
              <w:t>, настоящее Положение с указанием их реквизитов);</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trike/>
                <w:sz w:val="24"/>
                <w:szCs w:val="24"/>
              </w:rPr>
            </w:pPr>
            <w:bookmarkStart w:id="1" w:name="Par8"/>
            <w:bookmarkEnd w:id="1"/>
            <w:r w:rsidRPr="003E2356">
              <w:rPr>
                <w:rFonts w:ascii="Times New Roman" w:hAnsi="Times New Roman" w:cs="Times New Roman"/>
                <w:sz w:val="24"/>
                <w:szCs w:val="24"/>
              </w:rPr>
              <w:t xml:space="preserve">наименование органа, учреждения или иной организации, </w:t>
            </w:r>
            <w:proofErr w:type="gramStart"/>
            <w:r w:rsidRPr="003E2356">
              <w:rPr>
                <w:rFonts w:ascii="Times New Roman" w:hAnsi="Times New Roman" w:cs="Times New Roman"/>
                <w:strike/>
                <w:sz w:val="24"/>
                <w:szCs w:val="24"/>
                <w:highlight w:val="yellow"/>
              </w:rPr>
              <w:t>указанных</w:t>
            </w:r>
            <w:proofErr w:type="gramEnd"/>
            <w:r w:rsidRPr="003E2356">
              <w:rPr>
                <w:rFonts w:ascii="Times New Roman" w:hAnsi="Times New Roman" w:cs="Times New Roman"/>
                <w:strike/>
                <w:sz w:val="24"/>
                <w:szCs w:val="24"/>
                <w:highlight w:val="yellow"/>
              </w:rPr>
              <w:t xml:space="preserve"> в пункте 1 настоящего Положения,</w:t>
            </w:r>
            <w:r w:rsidRPr="003E2356">
              <w:rPr>
                <w:rFonts w:ascii="Times New Roman" w:hAnsi="Times New Roman" w:cs="Times New Roman"/>
                <w:sz w:val="24"/>
                <w:szCs w:val="24"/>
              </w:rPr>
              <w:t xml:space="preserve"> в отношении которого проводится </w:t>
            </w:r>
            <w:r w:rsidRPr="003E2356">
              <w:rPr>
                <w:rFonts w:ascii="Times New Roman" w:hAnsi="Times New Roman" w:cs="Times New Roman"/>
                <w:strike/>
                <w:sz w:val="24"/>
                <w:szCs w:val="24"/>
                <w:highlight w:val="yellow"/>
              </w:rPr>
              <w:t>проверка;</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4.2. </w:t>
            </w:r>
            <w:r w:rsidR="00761C45" w:rsidRPr="003E2356">
              <w:rPr>
                <w:rFonts w:ascii="Times New Roman" w:hAnsi="Times New Roman" w:cs="Times New Roman"/>
                <w:sz w:val="24"/>
                <w:szCs w:val="24"/>
              </w:rPr>
              <w:t xml:space="preserve">даты начала и окончания проведения </w:t>
            </w:r>
            <w:r w:rsidR="00761C45" w:rsidRPr="003E2356">
              <w:rPr>
                <w:rFonts w:ascii="Times New Roman" w:hAnsi="Times New Roman" w:cs="Times New Roman"/>
                <w:strike/>
                <w:sz w:val="24"/>
                <w:szCs w:val="24"/>
                <w:highlight w:val="yellow"/>
              </w:rPr>
              <w:t>проверки</w:t>
            </w:r>
            <w:r w:rsidR="00761C45" w:rsidRPr="003E2356">
              <w:rPr>
                <w:rFonts w:ascii="Times New Roman" w:hAnsi="Times New Roman" w:cs="Times New Roman"/>
                <w:sz w:val="24"/>
                <w:szCs w:val="24"/>
              </w:rPr>
              <w:t>;</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4.3. </w:t>
            </w:r>
            <w:r w:rsidR="00761C45" w:rsidRPr="003E2356">
              <w:rPr>
                <w:rFonts w:ascii="Times New Roman" w:hAnsi="Times New Roman" w:cs="Times New Roman"/>
                <w:sz w:val="24"/>
                <w:szCs w:val="24"/>
              </w:rPr>
              <w:t xml:space="preserve">период, за который проводится </w:t>
            </w:r>
            <w:r w:rsidR="00761C45" w:rsidRPr="003E2356">
              <w:rPr>
                <w:rFonts w:ascii="Times New Roman" w:hAnsi="Times New Roman" w:cs="Times New Roman"/>
                <w:strike/>
                <w:sz w:val="24"/>
                <w:szCs w:val="24"/>
                <w:highlight w:val="yellow"/>
              </w:rPr>
              <w:t>проверка</w:t>
            </w:r>
            <w:r w:rsidR="00761C45" w:rsidRPr="003E2356">
              <w:rPr>
                <w:rFonts w:ascii="Times New Roman" w:hAnsi="Times New Roman" w:cs="Times New Roman"/>
                <w:sz w:val="24"/>
                <w:szCs w:val="24"/>
              </w:rPr>
              <w:t>;</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bookmarkStart w:id="2" w:name="Par11"/>
            <w:bookmarkEnd w:id="2"/>
            <w:r>
              <w:rPr>
                <w:rFonts w:ascii="Times New Roman" w:hAnsi="Times New Roman" w:cs="Times New Roman"/>
                <w:sz w:val="24"/>
                <w:szCs w:val="24"/>
              </w:rPr>
              <w:t xml:space="preserve">4.4. </w:t>
            </w:r>
            <w:r w:rsidR="00761C45" w:rsidRPr="003E2356">
              <w:rPr>
                <w:rFonts w:ascii="Times New Roman" w:hAnsi="Times New Roman" w:cs="Times New Roman"/>
                <w:sz w:val="24"/>
                <w:szCs w:val="24"/>
              </w:rPr>
              <w:t xml:space="preserve">должность, фамилия и инициалы государственного гражданского служащего (государственных гражданских служащих) органа Пермского края по профилактике коррупционных и иных правонарушений, </w:t>
            </w:r>
            <w:proofErr w:type="gramStart"/>
            <w:r w:rsidR="00761C45" w:rsidRPr="003E2356">
              <w:rPr>
                <w:rFonts w:ascii="Times New Roman" w:hAnsi="Times New Roman" w:cs="Times New Roman"/>
                <w:sz w:val="24"/>
                <w:szCs w:val="24"/>
              </w:rPr>
              <w:t>которому</w:t>
            </w:r>
            <w:proofErr w:type="gramEnd"/>
            <w:r w:rsidR="00761C45" w:rsidRPr="003E2356">
              <w:rPr>
                <w:rFonts w:ascii="Times New Roman" w:hAnsi="Times New Roman" w:cs="Times New Roman"/>
                <w:sz w:val="24"/>
                <w:szCs w:val="24"/>
              </w:rPr>
              <w:t xml:space="preserve"> (которым) поручается проведение </w:t>
            </w:r>
            <w:r w:rsidR="00761C45" w:rsidRPr="003E2356">
              <w:rPr>
                <w:rFonts w:ascii="Times New Roman" w:hAnsi="Times New Roman" w:cs="Times New Roman"/>
                <w:strike/>
                <w:sz w:val="24"/>
                <w:szCs w:val="24"/>
                <w:highlight w:val="yellow"/>
              </w:rPr>
              <w:t>проверки</w:t>
            </w:r>
            <w:r w:rsidR="00761C45" w:rsidRPr="003E2356">
              <w:rPr>
                <w:rFonts w:ascii="Times New Roman" w:hAnsi="Times New Roman" w:cs="Times New Roman"/>
                <w:sz w:val="24"/>
                <w:szCs w:val="24"/>
              </w:rPr>
              <w:t xml:space="preserve"> (далее - уполномоченное лицо).</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Решение о </w:t>
            </w:r>
            <w:proofErr w:type="gramStart"/>
            <w:r w:rsidRPr="003E2356">
              <w:rPr>
                <w:rFonts w:ascii="Times New Roman" w:hAnsi="Times New Roman" w:cs="Times New Roman"/>
                <w:sz w:val="24"/>
                <w:szCs w:val="24"/>
              </w:rPr>
              <w:t>проведении</w:t>
            </w:r>
            <w:proofErr w:type="gramEnd"/>
            <w:r w:rsidRPr="003E2356">
              <w:rPr>
                <w:rFonts w:ascii="Times New Roman" w:hAnsi="Times New Roman" w:cs="Times New Roman"/>
                <w:sz w:val="24"/>
                <w:szCs w:val="24"/>
              </w:rPr>
              <w:t xml:space="preserve"> </w:t>
            </w:r>
            <w:r w:rsidRPr="003E2356">
              <w:rPr>
                <w:rFonts w:ascii="Times New Roman" w:hAnsi="Times New Roman" w:cs="Times New Roman"/>
                <w:strike/>
                <w:sz w:val="24"/>
                <w:szCs w:val="24"/>
                <w:highlight w:val="yellow"/>
              </w:rPr>
              <w:t>проверки</w:t>
            </w:r>
            <w:r w:rsidRPr="003E2356">
              <w:rPr>
                <w:rFonts w:ascii="Times New Roman" w:hAnsi="Times New Roman" w:cs="Times New Roman"/>
                <w:sz w:val="24"/>
                <w:szCs w:val="24"/>
              </w:rPr>
              <w:t xml:space="preserve"> доводится до сведения руководителя проверяемого органа, учреждения или иной организации не позднее 5 рабочих дней до начала проверки.</w:t>
            </w:r>
          </w:p>
          <w:p w:rsidR="00761C45" w:rsidRPr="003057EA" w:rsidRDefault="00761C45" w:rsidP="005E71F8">
            <w:pPr>
              <w:autoSpaceDE w:val="0"/>
              <w:autoSpaceDN w:val="0"/>
              <w:adjustRightInd w:val="0"/>
              <w:spacing w:line="240" w:lineRule="exact"/>
              <w:ind w:firstLine="113"/>
              <w:jc w:val="both"/>
              <w:rPr>
                <w:rFonts w:ascii="Times New Roman" w:hAnsi="Times New Roman" w:cs="Times New Roman"/>
                <w:strike/>
                <w:sz w:val="24"/>
                <w:szCs w:val="24"/>
              </w:rPr>
            </w:pPr>
            <w:r w:rsidRPr="003057EA">
              <w:rPr>
                <w:rFonts w:ascii="Times New Roman" w:hAnsi="Times New Roman" w:cs="Times New Roman"/>
                <w:strike/>
                <w:sz w:val="24"/>
                <w:szCs w:val="24"/>
                <w:highlight w:val="yellow"/>
              </w:rPr>
              <w:t xml:space="preserve">Одновременно с решением о </w:t>
            </w:r>
            <w:proofErr w:type="gramStart"/>
            <w:r w:rsidRPr="003057EA">
              <w:rPr>
                <w:rFonts w:ascii="Times New Roman" w:hAnsi="Times New Roman" w:cs="Times New Roman"/>
                <w:strike/>
                <w:sz w:val="24"/>
                <w:szCs w:val="24"/>
                <w:highlight w:val="yellow"/>
              </w:rPr>
              <w:t>проведении</w:t>
            </w:r>
            <w:proofErr w:type="gramEnd"/>
            <w:r w:rsidRPr="003057EA">
              <w:rPr>
                <w:rFonts w:ascii="Times New Roman" w:hAnsi="Times New Roman" w:cs="Times New Roman"/>
                <w:strike/>
                <w:sz w:val="24"/>
                <w:szCs w:val="24"/>
                <w:highlight w:val="yellow"/>
              </w:rPr>
              <w:t xml:space="preserve"> проверки руководителю проверяемого органа, учреждения или иной </w:t>
            </w:r>
            <w:r w:rsidRPr="003057EA">
              <w:rPr>
                <w:rFonts w:ascii="Times New Roman" w:hAnsi="Times New Roman" w:cs="Times New Roman"/>
                <w:strike/>
                <w:sz w:val="24"/>
                <w:szCs w:val="24"/>
                <w:highlight w:val="yellow"/>
              </w:rPr>
              <w:lastRenderedPageBreak/>
              <w:t>организации направляется информация о вопросах, подлежащих изучению и оценке при проведении проверки, а также перечень запрашиваемых сведений, документов и иных материалов, срок их представления.</w:t>
            </w:r>
          </w:p>
          <w:p w:rsidR="00761C45" w:rsidRPr="003057EA" w:rsidRDefault="00761C45" w:rsidP="005E71F8">
            <w:pPr>
              <w:autoSpaceDE w:val="0"/>
              <w:autoSpaceDN w:val="0"/>
              <w:adjustRightInd w:val="0"/>
              <w:spacing w:line="240" w:lineRule="exact"/>
              <w:ind w:firstLine="113"/>
              <w:jc w:val="both"/>
              <w:rPr>
                <w:rFonts w:ascii="Times New Roman" w:hAnsi="Times New Roman" w:cs="Times New Roman"/>
                <w:strike/>
                <w:sz w:val="24"/>
                <w:szCs w:val="24"/>
              </w:rPr>
            </w:pPr>
            <w:r w:rsidRPr="003057EA">
              <w:rPr>
                <w:rFonts w:ascii="Times New Roman" w:hAnsi="Times New Roman" w:cs="Times New Roman"/>
                <w:strike/>
                <w:sz w:val="24"/>
                <w:szCs w:val="24"/>
                <w:highlight w:val="yellow"/>
              </w:rPr>
              <w:t>Уполномоченное лицо вправе получать от руководителей или иных уполномоченных представителей проверяемого органа, учреждения или иной организации необходимые пояснения, а также запрашивать у них дополнительные сведения, документы и иные материалы, подлежащие изучению и оценке при проведении проверки.</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Срок проведения </w:t>
            </w:r>
            <w:r w:rsidRPr="003057EA">
              <w:rPr>
                <w:rFonts w:ascii="Times New Roman" w:hAnsi="Times New Roman" w:cs="Times New Roman"/>
                <w:strike/>
                <w:sz w:val="24"/>
                <w:szCs w:val="24"/>
                <w:highlight w:val="yellow"/>
              </w:rPr>
              <w:t>проверки</w:t>
            </w:r>
            <w:r w:rsidRPr="003057EA">
              <w:rPr>
                <w:rFonts w:ascii="Times New Roman" w:hAnsi="Times New Roman" w:cs="Times New Roman"/>
                <w:strike/>
                <w:sz w:val="24"/>
                <w:szCs w:val="24"/>
              </w:rPr>
              <w:t xml:space="preserve"> </w:t>
            </w:r>
            <w:r w:rsidRPr="003E2356">
              <w:rPr>
                <w:rFonts w:ascii="Times New Roman" w:hAnsi="Times New Roman" w:cs="Times New Roman"/>
                <w:sz w:val="24"/>
                <w:szCs w:val="24"/>
              </w:rPr>
              <w:t>не должен превышать 30 дней со дня начала проверки.</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В течение 15 рабочих дней после окончания </w:t>
            </w:r>
            <w:r w:rsidRPr="003057EA">
              <w:rPr>
                <w:rFonts w:ascii="Times New Roman" w:hAnsi="Times New Roman" w:cs="Times New Roman"/>
                <w:strike/>
                <w:sz w:val="24"/>
                <w:szCs w:val="24"/>
                <w:highlight w:val="yellow"/>
              </w:rPr>
              <w:t>проверки</w:t>
            </w:r>
            <w:r w:rsidRPr="003057EA">
              <w:rPr>
                <w:rFonts w:ascii="Times New Roman" w:hAnsi="Times New Roman" w:cs="Times New Roman"/>
                <w:strike/>
                <w:sz w:val="24"/>
                <w:szCs w:val="24"/>
              </w:rPr>
              <w:t xml:space="preserve"> </w:t>
            </w:r>
            <w:r w:rsidRPr="003E2356">
              <w:rPr>
                <w:rFonts w:ascii="Times New Roman" w:hAnsi="Times New Roman" w:cs="Times New Roman"/>
                <w:sz w:val="24"/>
                <w:szCs w:val="24"/>
              </w:rPr>
              <w:t xml:space="preserve">составляется справка о результатах проведения </w:t>
            </w:r>
            <w:r w:rsidRPr="003057EA">
              <w:rPr>
                <w:rFonts w:ascii="Times New Roman" w:hAnsi="Times New Roman" w:cs="Times New Roman"/>
                <w:strike/>
                <w:sz w:val="24"/>
                <w:szCs w:val="24"/>
                <w:highlight w:val="yellow"/>
              </w:rPr>
              <w:t>проверки</w:t>
            </w:r>
            <w:r w:rsidRPr="003E2356">
              <w:rPr>
                <w:rFonts w:ascii="Times New Roman" w:hAnsi="Times New Roman" w:cs="Times New Roman"/>
                <w:sz w:val="24"/>
                <w:szCs w:val="24"/>
              </w:rPr>
              <w:t xml:space="preserve"> (далее - справка), которая должна содержать:</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информацию, указанную в пунктах 4.2-4.5 </w:t>
            </w:r>
            <w:r>
              <w:rPr>
                <w:rFonts w:ascii="Times New Roman" w:hAnsi="Times New Roman" w:cs="Times New Roman"/>
                <w:sz w:val="24"/>
                <w:szCs w:val="24"/>
              </w:rPr>
              <w:t>настоящего Положения;</w:t>
            </w:r>
          </w:p>
          <w:p w:rsidR="00761C45"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8</w:t>
            </w:r>
            <w:r w:rsidR="00761C45">
              <w:rPr>
                <w:rFonts w:ascii="Times New Roman" w:hAnsi="Times New Roman" w:cs="Times New Roman"/>
                <w:sz w:val="24"/>
                <w:szCs w:val="24"/>
              </w:rPr>
              <w:t xml:space="preserve">основание проведения </w:t>
            </w:r>
            <w:r w:rsidR="00761C45" w:rsidRPr="003057EA">
              <w:rPr>
                <w:rFonts w:ascii="Times New Roman" w:hAnsi="Times New Roman" w:cs="Times New Roman"/>
                <w:strike/>
                <w:sz w:val="24"/>
                <w:szCs w:val="24"/>
                <w:highlight w:val="yellow"/>
              </w:rPr>
              <w:t>проверки</w:t>
            </w:r>
            <w:r w:rsidR="00761C45" w:rsidRPr="003057EA">
              <w:rPr>
                <w:rFonts w:ascii="Times New Roman" w:hAnsi="Times New Roman" w:cs="Times New Roman"/>
                <w:strike/>
                <w:sz w:val="24"/>
                <w:szCs w:val="24"/>
              </w:rPr>
              <w:t xml:space="preserve"> </w:t>
            </w:r>
            <w:r w:rsidR="00761C45">
              <w:rPr>
                <w:rFonts w:ascii="Times New Roman" w:hAnsi="Times New Roman" w:cs="Times New Roman"/>
                <w:sz w:val="24"/>
                <w:szCs w:val="24"/>
              </w:rPr>
              <w:t xml:space="preserve">(настоящее Положение, план проведения проверок, решение о </w:t>
            </w:r>
            <w:proofErr w:type="gramStart"/>
            <w:r w:rsidR="00761C45">
              <w:rPr>
                <w:rFonts w:ascii="Times New Roman" w:hAnsi="Times New Roman" w:cs="Times New Roman"/>
                <w:sz w:val="24"/>
                <w:szCs w:val="24"/>
              </w:rPr>
              <w:t>проведении</w:t>
            </w:r>
            <w:proofErr w:type="gramEnd"/>
            <w:r w:rsidR="00761C45">
              <w:rPr>
                <w:rFonts w:ascii="Times New Roman" w:hAnsi="Times New Roman" w:cs="Times New Roman"/>
                <w:sz w:val="24"/>
                <w:szCs w:val="24"/>
              </w:rPr>
              <w:t xml:space="preserve"> проверки с указанием их реквизитов);</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информацию о </w:t>
            </w:r>
            <w:proofErr w:type="gramStart"/>
            <w:r>
              <w:rPr>
                <w:rFonts w:ascii="Times New Roman" w:hAnsi="Times New Roman" w:cs="Times New Roman"/>
                <w:sz w:val="24"/>
                <w:szCs w:val="24"/>
              </w:rPr>
              <w:t>результатах</w:t>
            </w:r>
            <w:proofErr w:type="gramEnd"/>
            <w:r>
              <w:rPr>
                <w:rFonts w:ascii="Times New Roman" w:hAnsi="Times New Roman" w:cs="Times New Roman"/>
                <w:sz w:val="24"/>
                <w:szCs w:val="24"/>
              </w:rPr>
              <w:t xml:space="preserve"> проведения </w:t>
            </w:r>
            <w:r w:rsidRPr="003057EA">
              <w:rPr>
                <w:rFonts w:ascii="Times New Roman" w:hAnsi="Times New Roman" w:cs="Times New Roman"/>
                <w:strike/>
                <w:sz w:val="24"/>
                <w:szCs w:val="24"/>
                <w:highlight w:val="yellow"/>
              </w:rPr>
              <w:t>проверки</w:t>
            </w:r>
            <w:r>
              <w:rPr>
                <w:rFonts w:ascii="Times New Roman" w:hAnsi="Times New Roman" w:cs="Times New Roman"/>
                <w:sz w:val="24"/>
                <w:szCs w:val="24"/>
              </w:rPr>
              <w:t>, в том числе предложения по устранению выявленных нарушений (при наличии).</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Справка подписывается уполномоченным лицом и согласовывается с руководителем органа Пермского края по профилактике коррупционных и иных правонарушений.</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Копия справки в течение 3 рабочих дней после ее составления направляется руководителю </w:t>
            </w:r>
            <w:r w:rsidRPr="003057EA">
              <w:rPr>
                <w:rFonts w:ascii="Times New Roman" w:hAnsi="Times New Roman" w:cs="Times New Roman"/>
                <w:strike/>
                <w:sz w:val="24"/>
                <w:szCs w:val="24"/>
                <w:highlight w:val="yellow"/>
              </w:rPr>
              <w:t>проверяемого</w:t>
            </w:r>
            <w:r w:rsidRPr="003057EA">
              <w:rPr>
                <w:rFonts w:ascii="Times New Roman" w:hAnsi="Times New Roman" w:cs="Times New Roman"/>
                <w:strike/>
                <w:sz w:val="24"/>
                <w:szCs w:val="24"/>
              </w:rPr>
              <w:t xml:space="preserve"> </w:t>
            </w:r>
            <w:r>
              <w:rPr>
                <w:rFonts w:ascii="Times New Roman" w:hAnsi="Times New Roman" w:cs="Times New Roman"/>
                <w:sz w:val="24"/>
                <w:szCs w:val="24"/>
              </w:rPr>
              <w:t>органа, учреждения или иной организации.</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Руководителем проверяемого органа, учреждения или иной организации в течение 30 дней с момента получения справки направляется в орган Пермского края по профилактике коррупционных и иных правонарушений информация о результатах ее рассмотрения, в том числе о выполнении указанных в ней предложений.</w:t>
            </w:r>
          </w:p>
          <w:p w:rsidR="00761C45" w:rsidRPr="004031CD"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tc>
        <w:tc>
          <w:tcPr>
            <w:tcW w:w="6521" w:type="dxa"/>
          </w:tcPr>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lastRenderedPageBreak/>
              <w:t xml:space="preserve">Контроль осуществляется 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 </w:t>
            </w:r>
            <w:r w:rsidRPr="003E2356">
              <w:rPr>
                <w:rFonts w:ascii="Times New Roman" w:hAnsi="Times New Roman" w:cs="Times New Roman"/>
                <w:sz w:val="24"/>
                <w:szCs w:val="24"/>
                <w:highlight w:val="yellow"/>
              </w:rPr>
              <w:t>в форме наблюдения за соблюдением федеральных законов и иных нормативных правовых актов Российской Федерации, регулирующих отношения в сфере противодействия коррупции, органами, учреждениями или иными организациями на основании плана (далее - наблюдение).</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sidRPr="003E2356">
              <w:rPr>
                <w:rFonts w:ascii="Times New Roman" w:hAnsi="Times New Roman" w:cs="Times New Roman"/>
                <w:sz w:val="24"/>
                <w:szCs w:val="24"/>
                <w:highlight w:val="yellow"/>
              </w:rPr>
              <w:t>В рамках наблюдения осуществляются анализ и оценка сведений, размещаемых на официальных сайтах органов, учреждений или иных организаций, а также сведений мониторинга хода реализации в органах государственной власти субъектов Российской Федерации и органах местного самоуправления мероприятий по противодействию коррупции.</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highlight w:val="yellow"/>
              </w:rPr>
              <w:t xml:space="preserve">Орган Пермского края по профилактике коррупционных и иных правонарушений вправе запросить документы, подтверждающие анализируемые сведения, с целью их уточнения. Запрос направляется на имя руководителя органа, учреждения или иной организации, в отношении которых проводится наблюдение. Указанные документы представляются в течение 5 рабочих дней с момента </w:t>
            </w:r>
            <w:r w:rsidRPr="003E2356">
              <w:rPr>
                <w:rFonts w:ascii="Times New Roman" w:hAnsi="Times New Roman" w:cs="Times New Roman"/>
                <w:sz w:val="24"/>
                <w:szCs w:val="24"/>
                <w:highlight w:val="yellow"/>
              </w:rPr>
              <w:lastRenderedPageBreak/>
              <w:t>получения запроса.</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План проведения </w:t>
            </w:r>
            <w:r w:rsidRPr="003E2356">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на календарный год утверждается губернатором Пермского края в срок до 31 декабря года, предшествующего плановому периоду.</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highlight w:val="yellow"/>
              </w:rPr>
              <w:t xml:space="preserve">План проведения наблюдения на 2023 год утверждается губернатором Пермского края в течение 30 календарных дней </w:t>
            </w:r>
            <w:proofErr w:type="gramStart"/>
            <w:r w:rsidRPr="003E2356">
              <w:rPr>
                <w:rFonts w:ascii="Times New Roman" w:hAnsi="Times New Roman" w:cs="Times New Roman"/>
                <w:sz w:val="24"/>
                <w:szCs w:val="24"/>
                <w:highlight w:val="yellow"/>
              </w:rPr>
              <w:t>с даты вступления</w:t>
            </w:r>
            <w:proofErr w:type="gramEnd"/>
            <w:r w:rsidRPr="003E2356">
              <w:rPr>
                <w:rFonts w:ascii="Times New Roman" w:hAnsi="Times New Roman" w:cs="Times New Roman"/>
                <w:sz w:val="24"/>
                <w:szCs w:val="24"/>
                <w:highlight w:val="yellow"/>
              </w:rPr>
              <w:t xml:space="preserve"> в силу настоящего Положения.</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Органы, учреждения или иные организации включаются в план проведения </w:t>
            </w:r>
            <w:r w:rsidRPr="003E2356">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не чаще одного раза в три года.</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Проведение </w:t>
            </w:r>
            <w:r w:rsidRPr="003E2356">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два и более раза за один и тот же период не допускается.</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Внесение изменений в план проведения наблюдения осуществляется губернатором Пермского края путем утверждения нового плана в связи с необходимостью изменения срока проведения наблюдения, а также исключения из плана органа, учреждения или иной организации.</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5. </w:t>
            </w:r>
            <w:r w:rsidR="00761C45" w:rsidRPr="003E2356">
              <w:rPr>
                <w:rFonts w:ascii="Times New Roman" w:hAnsi="Times New Roman" w:cs="Times New Roman"/>
                <w:sz w:val="24"/>
                <w:szCs w:val="24"/>
              </w:rPr>
              <w:t xml:space="preserve">Решение о </w:t>
            </w:r>
            <w:proofErr w:type="gramStart"/>
            <w:r w:rsidR="00761C45" w:rsidRPr="003E2356">
              <w:rPr>
                <w:rFonts w:ascii="Times New Roman" w:hAnsi="Times New Roman" w:cs="Times New Roman"/>
                <w:sz w:val="24"/>
                <w:szCs w:val="24"/>
              </w:rPr>
              <w:t>проведении</w:t>
            </w:r>
            <w:proofErr w:type="gramEnd"/>
            <w:r w:rsidR="00761C45" w:rsidRPr="003E2356">
              <w:rPr>
                <w:rFonts w:ascii="Times New Roman" w:hAnsi="Times New Roman" w:cs="Times New Roman"/>
                <w:sz w:val="24"/>
                <w:szCs w:val="24"/>
              </w:rPr>
              <w:t xml:space="preserve"> </w:t>
            </w:r>
            <w:r w:rsidR="00761C45" w:rsidRPr="003E2356">
              <w:rPr>
                <w:rFonts w:ascii="Times New Roman" w:hAnsi="Times New Roman" w:cs="Times New Roman"/>
                <w:sz w:val="24"/>
                <w:szCs w:val="24"/>
                <w:highlight w:val="yellow"/>
              </w:rPr>
              <w:t>наблюдения</w:t>
            </w:r>
            <w:r w:rsidR="00761C45" w:rsidRPr="003E2356">
              <w:rPr>
                <w:rFonts w:ascii="Times New Roman" w:hAnsi="Times New Roman" w:cs="Times New Roman"/>
                <w:sz w:val="24"/>
                <w:szCs w:val="24"/>
              </w:rPr>
              <w:t xml:space="preserve"> оформляется правовым актом руководителя Администрации губернатора Пермского края и должно содержать следующие сведения:</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5.1. </w:t>
            </w:r>
            <w:r w:rsidR="00761C45" w:rsidRPr="003E2356">
              <w:rPr>
                <w:rFonts w:ascii="Times New Roman" w:hAnsi="Times New Roman" w:cs="Times New Roman"/>
                <w:sz w:val="24"/>
                <w:szCs w:val="24"/>
              </w:rPr>
              <w:t xml:space="preserve">основание для принятия решения о </w:t>
            </w:r>
            <w:proofErr w:type="gramStart"/>
            <w:r w:rsidR="00761C45" w:rsidRPr="003E2356">
              <w:rPr>
                <w:rFonts w:ascii="Times New Roman" w:hAnsi="Times New Roman" w:cs="Times New Roman"/>
                <w:sz w:val="24"/>
                <w:szCs w:val="24"/>
              </w:rPr>
              <w:t>проведении</w:t>
            </w:r>
            <w:proofErr w:type="gramEnd"/>
            <w:r w:rsidR="00761C45" w:rsidRPr="003E2356">
              <w:rPr>
                <w:rFonts w:ascii="Times New Roman" w:hAnsi="Times New Roman" w:cs="Times New Roman"/>
                <w:sz w:val="24"/>
                <w:szCs w:val="24"/>
              </w:rPr>
              <w:t xml:space="preserve"> </w:t>
            </w:r>
            <w:r w:rsidR="00761C45" w:rsidRPr="003E2356">
              <w:rPr>
                <w:rFonts w:ascii="Times New Roman" w:hAnsi="Times New Roman" w:cs="Times New Roman"/>
                <w:sz w:val="24"/>
                <w:szCs w:val="24"/>
                <w:highlight w:val="yellow"/>
              </w:rPr>
              <w:t>наблюдения</w:t>
            </w:r>
            <w:r w:rsidR="00761C45" w:rsidRPr="003E2356">
              <w:rPr>
                <w:rFonts w:ascii="Times New Roman" w:hAnsi="Times New Roman" w:cs="Times New Roman"/>
                <w:sz w:val="24"/>
                <w:szCs w:val="24"/>
              </w:rPr>
              <w:t xml:space="preserve"> (план проведения </w:t>
            </w:r>
            <w:r w:rsidR="00761C45" w:rsidRPr="003E2356">
              <w:rPr>
                <w:rFonts w:ascii="Times New Roman" w:hAnsi="Times New Roman" w:cs="Times New Roman"/>
                <w:sz w:val="24"/>
                <w:szCs w:val="24"/>
                <w:highlight w:val="yellow"/>
              </w:rPr>
              <w:t>наблюдения</w:t>
            </w:r>
            <w:r w:rsidR="00761C45" w:rsidRPr="003E2356">
              <w:rPr>
                <w:rFonts w:ascii="Times New Roman" w:hAnsi="Times New Roman" w:cs="Times New Roman"/>
                <w:sz w:val="24"/>
                <w:szCs w:val="24"/>
              </w:rPr>
              <w:t>, настоящее Положение с указанием их реквизитов);</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5.2. </w:t>
            </w:r>
            <w:r w:rsidR="00761C45" w:rsidRPr="003E2356">
              <w:rPr>
                <w:rFonts w:ascii="Times New Roman" w:hAnsi="Times New Roman" w:cs="Times New Roman"/>
                <w:sz w:val="24"/>
                <w:szCs w:val="24"/>
              </w:rPr>
              <w:t>наименование органа, учреждения или иной организации;</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5.3. </w:t>
            </w:r>
            <w:r w:rsidR="00761C45" w:rsidRPr="003E2356">
              <w:rPr>
                <w:rFonts w:ascii="Times New Roman" w:hAnsi="Times New Roman" w:cs="Times New Roman"/>
                <w:sz w:val="24"/>
                <w:szCs w:val="24"/>
              </w:rPr>
              <w:t xml:space="preserve">даты начала и окончания проведения </w:t>
            </w:r>
            <w:r w:rsidR="00761C45" w:rsidRPr="003E2356">
              <w:rPr>
                <w:rFonts w:ascii="Times New Roman" w:hAnsi="Times New Roman" w:cs="Times New Roman"/>
                <w:strike/>
                <w:sz w:val="24"/>
                <w:szCs w:val="24"/>
                <w:highlight w:val="yellow"/>
              </w:rPr>
              <w:t>наблюдения</w:t>
            </w:r>
            <w:r w:rsidR="00761C45" w:rsidRPr="003E2356">
              <w:rPr>
                <w:rFonts w:ascii="Times New Roman" w:hAnsi="Times New Roman" w:cs="Times New Roman"/>
                <w:sz w:val="24"/>
                <w:szCs w:val="24"/>
              </w:rPr>
              <w:t>;</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trike/>
                <w:sz w:val="24"/>
                <w:szCs w:val="24"/>
              </w:rPr>
            </w:pPr>
            <w:r>
              <w:rPr>
                <w:rFonts w:ascii="Times New Roman" w:hAnsi="Times New Roman" w:cs="Times New Roman"/>
                <w:sz w:val="24"/>
                <w:szCs w:val="24"/>
              </w:rPr>
              <w:t xml:space="preserve">5.4. </w:t>
            </w:r>
            <w:r w:rsidR="00761C45" w:rsidRPr="003E2356">
              <w:rPr>
                <w:rFonts w:ascii="Times New Roman" w:hAnsi="Times New Roman" w:cs="Times New Roman"/>
                <w:sz w:val="24"/>
                <w:szCs w:val="24"/>
              </w:rPr>
              <w:t xml:space="preserve">период, за который проводится </w:t>
            </w:r>
            <w:r w:rsidR="00761C45" w:rsidRPr="003E2356">
              <w:rPr>
                <w:rFonts w:ascii="Times New Roman" w:hAnsi="Times New Roman" w:cs="Times New Roman"/>
                <w:strike/>
                <w:sz w:val="24"/>
                <w:szCs w:val="24"/>
                <w:highlight w:val="yellow"/>
              </w:rPr>
              <w:t>наблюдение;</w:t>
            </w:r>
          </w:p>
          <w:p w:rsidR="00761C45" w:rsidRPr="003E2356" w:rsidRDefault="005E71F8" w:rsidP="005E71F8">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5.5. </w:t>
            </w:r>
            <w:r w:rsidR="00761C45" w:rsidRPr="003E2356">
              <w:rPr>
                <w:rFonts w:ascii="Times New Roman" w:hAnsi="Times New Roman" w:cs="Times New Roman"/>
                <w:sz w:val="24"/>
                <w:szCs w:val="24"/>
              </w:rPr>
              <w:t xml:space="preserve">должность, фамилия и инициалы государственного гражданского служащего (государственных гражданских служащих) органа Пермского края по профилактике коррупционных и иных правонарушений, </w:t>
            </w:r>
            <w:proofErr w:type="gramStart"/>
            <w:r w:rsidR="00761C45" w:rsidRPr="003E2356">
              <w:rPr>
                <w:rFonts w:ascii="Times New Roman" w:hAnsi="Times New Roman" w:cs="Times New Roman"/>
                <w:sz w:val="24"/>
                <w:szCs w:val="24"/>
              </w:rPr>
              <w:t>которому</w:t>
            </w:r>
            <w:proofErr w:type="gramEnd"/>
            <w:r w:rsidR="00761C45" w:rsidRPr="003E2356">
              <w:rPr>
                <w:rFonts w:ascii="Times New Roman" w:hAnsi="Times New Roman" w:cs="Times New Roman"/>
                <w:sz w:val="24"/>
                <w:szCs w:val="24"/>
              </w:rPr>
              <w:t xml:space="preserve"> (которым) поручается проведение </w:t>
            </w:r>
            <w:r w:rsidR="00761C45" w:rsidRPr="003E2356">
              <w:rPr>
                <w:rFonts w:ascii="Times New Roman" w:hAnsi="Times New Roman" w:cs="Times New Roman"/>
                <w:sz w:val="24"/>
                <w:szCs w:val="24"/>
                <w:highlight w:val="yellow"/>
              </w:rPr>
              <w:t>наблюдения</w:t>
            </w:r>
            <w:r w:rsidR="00761C45" w:rsidRPr="003E2356">
              <w:rPr>
                <w:rFonts w:ascii="Times New Roman" w:hAnsi="Times New Roman" w:cs="Times New Roman"/>
                <w:sz w:val="24"/>
                <w:szCs w:val="24"/>
              </w:rPr>
              <w:t xml:space="preserve"> (далее - уполномоченное лицо).</w:t>
            </w:r>
          </w:p>
          <w:p w:rsidR="005E71F8" w:rsidRDefault="005E71F8"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Решение о </w:t>
            </w:r>
            <w:proofErr w:type="gramStart"/>
            <w:r w:rsidRPr="003E2356">
              <w:rPr>
                <w:rFonts w:ascii="Times New Roman" w:hAnsi="Times New Roman" w:cs="Times New Roman"/>
                <w:sz w:val="24"/>
                <w:szCs w:val="24"/>
              </w:rPr>
              <w:t>проведении</w:t>
            </w:r>
            <w:proofErr w:type="gramEnd"/>
            <w:r w:rsidRPr="003E2356">
              <w:rPr>
                <w:rFonts w:ascii="Times New Roman" w:hAnsi="Times New Roman" w:cs="Times New Roman"/>
                <w:sz w:val="24"/>
                <w:szCs w:val="24"/>
              </w:rPr>
              <w:t xml:space="preserve"> </w:t>
            </w:r>
            <w:r w:rsidRPr="003E2356">
              <w:rPr>
                <w:rFonts w:ascii="Times New Roman" w:hAnsi="Times New Roman" w:cs="Times New Roman"/>
                <w:strike/>
                <w:sz w:val="24"/>
                <w:szCs w:val="24"/>
                <w:highlight w:val="yellow"/>
              </w:rPr>
              <w:t>наблюдения</w:t>
            </w:r>
            <w:r w:rsidRPr="003E2356">
              <w:rPr>
                <w:rFonts w:ascii="Times New Roman" w:hAnsi="Times New Roman" w:cs="Times New Roman"/>
                <w:sz w:val="24"/>
                <w:szCs w:val="24"/>
              </w:rPr>
              <w:t xml:space="preserve"> доводится до сведения руководителя органа, учреждения или иной организации не позднее 5 рабочих дней до начала его проведения.</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Срок проведения </w:t>
            </w:r>
            <w:r w:rsidRPr="003057EA">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не должен превышать 30 дней со дня его начала.</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В течение 15 рабочих дней после окончания </w:t>
            </w:r>
            <w:r w:rsidRPr="003057EA">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составляется справка о результатах его проведения (далее - справка), которая должна содержать:</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информацию, указанную в пунктах 5.2-5.5 настоящего Положения;</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основание для проведения </w:t>
            </w:r>
            <w:r w:rsidRPr="003057EA">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(решение о </w:t>
            </w:r>
            <w:proofErr w:type="gramStart"/>
            <w:r w:rsidRPr="003E2356">
              <w:rPr>
                <w:rFonts w:ascii="Times New Roman" w:hAnsi="Times New Roman" w:cs="Times New Roman"/>
                <w:sz w:val="24"/>
                <w:szCs w:val="24"/>
              </w:rPr>
              <w:t>проведении</w:t>
            </w:r>
            <w:proofErr w:type="gramEnd"/>
            <w:r w:rsidRPr="003E2356">
              <w:rPr>
                <w:rFonts w:ascii="Times New Roman" w:hAnsi="Times New Roman" w:cs="Times New Roman"/>
                <w:sz w:val="24"/>
                <w:szCs w:val="24"/>
              </w:rPr>
              <w:t>, план проведения наблюдения с указанием их реквизитов);</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 xml:space="preserve">информацию о </w:t>
            </w:r>
            <w:proofErr w:type="gramStart"/>
            <w:r w:rsidRPr="003E2356">
              <w:rPr>
                <w:rFonts w:ascii="Times New Roman" w:hAnsi="Times New Roman" w:cs="Times New Roman"/>
                <w:sz w:val="24"/>
                <w:szCs w:val="24"/>
              </w:rPr>
              <w:t>результатах</w:t>
            </w:r>
            <w:proofErr w:type="gramEnd"/>
            <w:r w:rsidRPr="003E2356">
              <w:rPr>
                <w:rFonts w:ascii="Times New Roman" w:hAnsi="Times New Roman" w:cs="Times New Roman"/>
                <w:sz w:val="24"/>
                <w:szCs w:val="24"/>
              </w:rPr>
              <w:t xml:space="preserve"> проведения </w:t>
            </w:r>
            <w:r w:rsidRPr="003057EA">
              <w:rPr>
                <w:rFonts w:ascii="Times New Roman" w:hAnsi="Times New Roman" w:cs="Times New Roman"/>
                <w:sz w:val="24"/>
                <w:szCs w:val="24"/>
                <w:highlight w:val="yellow"/>
              </w:rPr>
              <w:t>наблюдения,</w:t>
            </w:r>
            <w:r w:rsidRPr="003E2356">
              <w:rPr>
                <w:rFonts w:ascii="Times New Roman" w:hAnsi="Times New Roman" w:cs="Times New Roman"/>
                <w:sz w:val="24"/>
                <w:szCs w:val="24"/>
              </w:rPr>
              <w:t xml:space="preserve"> в том числе предложения по устранению выявленных нарушений (при наличии).</w:t>
            </w:r>
          </w:p>
          <w:p w:rsidR="00761C45" w:rsidRPr="003E2356"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E2356">
              <w:rPr>
                <w:rFonts w:ascii="Times New Roman" w:hAnsi="Times New Roman" w:cs="Times New Roman"/>
                <w:sz w:val="24"/>
                <w:szCs w:val="24"/>
              </w:rPr>
              <w:t>Справка подписывается уполномоченным лицом и согласовывается с руководителем органа Пермского края по профилактике коррупционных и иных правонарушений.</w:t>
            </w:r>
          </w:p>
          <w:p w:rsidR="00761C45" w:rsidRPr="003057EA" w:rsidRDefault="00761C45" w:rsidP="005E71F8">
            <w:pPr>
              <w:autoSpaceDE w:val="0"/>
              <w:autoSpaceDN w:val="0"/>
              <w:adjustRightInd w:val="0"/>
              <w:spacing w:line="240" w:lineRule="exact"/>
              <w:ind w:firstLine="113"/>
              <w:jc w:val="both"/>
              <w:rPr>
                <w:rFonts w:ascii="Times New Roman" w:hAnsi="Times New Roman" w:cs="Times New Roman"/>
                <w:strike/>
                <w:sz w:val="24"/>
                <w:szCs w:val="24"/>
              </w:rPr>
            </w:pPr>
            <w:r w:rsidRPr="003E2356">
              <w:rPr>
                <w:rFonts w:ascii="Times New Roman" w:hAnsi="Times New Roman" w:cs="Times New Roman"/>
                <w:sz w:val="24"/>
                <w:szCs w:val="24"/>
              </w:rPr>
              <w:t xml:space="preserve">Копия справки в течение 3 рабочих дней после ее составления направляется руководителю органа, учреждения или иной организации, </w:t>
            </w:r>
            <w:r w:rsidRPr="003057EA">
              <w:rPr>
                <w:rFonts w:ascii="Times New Roman" w:hAnsi="Times New Roman" w:cs="Times New Roman"/>
                <w:strike/>
                <w:sz w:val="24"/>
                <w:szCs w:val="24"/>
                <w:highlight w:val="yellow"/>
              </w:rPr>
              <w:t>в отношении которых проводится наблюдение.</w:t>
            </w:r>
          </w:p>
          <w:p w:rsidR="00761C45" w:rsidRDefault="00761C45" w:rsidP="005E71F8">
            <w:pPr>
              <w:autoSpaceDE w:val="0"/>
              <w:autoSpaceDN w:val="0"/>
              <w:adjustRightInd w:val="0"/>
              <w:spacing w:line="240" w:lineRule="exact"/>
              <w:ind w:firstLine="113"/>
              <w:jc w:val="both"/>
              <w:rPr>
                <w:rFonts w:ascii="Times New Roman" w:hAnsi="Times New Roman" w:cs="Times New Roman"/>
                <w:sz w:val="24"/>
                <w:szCs w:val="24"/>
              </w:rPr>
            </w:pPr>
            <w:r w:rsidRPr="003057EA">
              <w:rPr>
                <w:rFonts w:ascii="Times New Roman" w:hAnsi="Times New Roman" w:cs="Times New Roman"/>
                <w:sz w:val="24"/>
                <w:szCs w:val="24"/>
                <w:highlight w:val="yellow"/>
              </w:rPr>
              <w:t>Если в справке отражены предложения по устранению выявленных нарушений, то</w:t>
            </w:r>
            <w:r w:rsidRPr="003E2356">
              <w:rPr>
                <w:rFonts w:ascii="Times New Roman" w:hAnsi="Times New Roman" w:cs="Times New Roman"/>
                <w:sz w:val="24"/>
                <w:szCs w:val="24"/>
              </w:rPr>
              <w:t xml:space="preserve"> руководителем органа, учреждения или иной организации в течение 30 дней с момента ее получения направляется в орган Пермского края по профилактике коррупционных и иных правонарушений информация о результатах рассмотрения справки, в том числе о выполнении указанных в ней предложений.</w:t>
            </w:r>
          </w:p>
          <w:p w:rsidR="00D83FFC" w:rsidRDefault="00D83FFC" w:rsidP="005E71F8">
            <w:pPr>
              <w:autoSpaceDE w:val="0"/>
              <w:autoSpaceDN w:val="0"/>
              <w:adjustRightInd w:val="0"/>
              <w:spacing w:line="240" w:lineRule="exact"/>
              <w:ind w:firstLine="113"/>
              <w:jc w:val="both"/>
              <w:rPr>
                <w:rFonts w:ascii="Times New Roman" w:hAnsi="Times New Roman" w:cs="Times New Roman"/>
                <w:sz w:val="24"/>
                <w:szCs w:val="24"/>
              </w:rPr>
            </w:pPr>
          </w:p>
          <w:p w:rsidR="00D83FFC" w:rsidRPr="004031CD" w:rsidRDefault="00D83FFC" w:rsidP="005E71F8">
            <w:pPr>
              <w:autoSpaceDE w:val="0"/>
              <w:autoSpaceDN w:val="0"/>
              <w:adjustRightInd w:val="0"/>
              <w:spacing w:line="240" w:lineRule="exact"/>
              <w:ind w:firstLine="113"/>
              <w:jc w:val="both"/>
              <w:rPr>
                <w:rFonts w:ascii="Times New Roman" w:hAnsi="Times New Roman" w:cs="Times New Roman"/>
                <w:sz w:val="24"/>
                <w:szCs w:val="24"/>
              </w:rPr>
            </w:pPr>
          </w:p>
        </w:tc>
        <w:tc>
          <w:tcPr>
            <w:tcW w:w="1560" w:type="dxa"/>
          </w:tcPr>
          <w:p w:rsidR="00761C45" w:rsidRDefault="007E6004"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11.03.2023</w:t>
            </w:r>
          </w:p>
        </w:tc>
      </w:tr>
      <w:tr w:rsidR="007E6004" w:rsidTr="002B7CCD">
        <w:tc>
          <w:tcPr>
            <w:tcW w:w="15560" w:type="dxa"/>
            <w:gridSpan w:val="4"/>
          </w:tcPr>
          <w:p w:rsidR="007E6004" w:rsidRPr="007E6004" w:rsidRDefault="00547395" w:rsidP="007E6004">
            <w:pPr>
              <w:autoSpaceDE w:val="0"/>
              <w:autoSpaceDN w:val="0"/>
              <w:adjustRightInd w:val="0"/>
              <w:spacing w:before="120" w:after="120" w:line="240" w:lineRule="exact"/>
              <w:jc w:val="center"/>
              <w:rPr>
                <w:rFonts w:ascii="Times New Roman" w:hAnsi="Times New Roman" w:cs="Times New Roman"/>
                <w:b/>
                <w:sz w:val="24"/>
              </w:rPr>
            </w:pPr>
            <w:r>
              <w:rPr>
                <w:rFonts w:ascii="Times New Roman" w:hAnsi="Times New Roman" w:cs="Times New Roman"/>
                <w:b/>
                <w:sz w:val="24"/>
                <w:szCs w:val="24"/>
              </w:rPr>
              <w:lastRenderedPageBreak/>
              <w:t>Указ г</w:t>
            </w:r>
            <w:r w:rsidR="007E6004" w:rsidRPr="007E6004">
              <w:rPr>
                <w:rFonts w:ascii="Times New Roman" w:hAnsi="Times New Roman" w:cs="Times New Roman"/>
                <w:b/>
                <w:sz w:val="24"/>
                <w:szCs w:val="24"/>
              </w:rPr>
              <w:t>убернатора Пермского края от 14.03.2023 № 23 «Об утверждении Порядка использования государственной информационной системы в области противодействия коррупции «Посейдон» и о внесении изменений в отдельные указы губернатора Пермского края о противодействии коррупции»</w:t>
            </w:r>
          </w:p>
        </w:tc>
      </w:tr>
      <w:tr w:rsidR="007E6004" w:rsidTr="002B7CCD">
        <w:tc>
          <w:tcPr>
            <w:tcW w:w="959" w:type="dxa"/>
          </w:tcPr>
          <w:p w:rsidR="007E6004" w:rsidRDefault="007E6004" w:rsidP="002B7CCD">
            <w:pPr>
              <w:spacing w:line="240" w:lineRule="exact"/>
              <w:jc w:val="center"/>
              <w:rPr>
                <w:rFonts w:ascii="Times New Roman" w:hAnsi="Times New Roman" w:cs="Times New Roman"/>
                <w:sz w:val="24"/>
              </w:rPr>
            </w:pPr>
          </w:p>
        </w:tc>
        <w:tc>
          <w:tcPr>
            <w:tcW w:w="13041" w:type="dxa"/>
            <w:gridSpan w:val="2"/>
          </w:tcPr>
          <w:p w:rsidR="007E6004" w:rsidRPr="007E6004" w:rsidRDefault="00EC2E60" w:rsidP="007E6004">
            <w:pPr>
              <w:autoSpaceDE w:val="0"/>
              <w:autoSpaceDN w:val="0"/>
              <w:adjustRightInd w:val="0"/>
              <w:spacing w:line="240" w:lineRule="exact"/>
              <w:ind w:firstLine="113"/>
              <w:jc w:val="both"/>
              <w:rPr>
                <w:rFonts w:ascii="Times New Roman" w:hAnsi="Times New Roman" w:cs="Times New Roman"/>
                <w:sz w:val="24"/>
                <w:szCs w:val="24"/>
                <w:highlight w:val="yellow"/>
              </w:rPr>
            </w:pPr>
            <w:r w:rsidRPr="00EC2E60">
              <w:rPr>
                <w:rFonts w:ascii="Times New Roman" w:hAnsi="Times New Roman" w:cs="Times New Roman"/>
                <w:sz w:val="24"/>
                <w:szCs w:val="24"/>
                <w:highlight w:val="yellow"/>
              </w:rPr>
              <w:t>Утвержден Порядок использования государственной информационной системы в области противодействия коррупции «Посейдон»</w:t>
            </w:r>
            <w:r>
              <w:rPr>
                <w:rFonts w:ascii="Times New Roman" w:hAnsi="Times New Roman" w:cs="Times New Roman"/>
                <w:sz w:val="24"/>
                <w:szCs w:val="24"/>
                <w:highlight w:val="yellow"/>
              </w:rPr>
              <w:t xml:space="preserve"> (далее – система «Посейдон)»</w:t>
            </w:r>
            <w:r w:rsidRPr="00EC2E60">
              <w:rPr>
                <w:rFonts w:ascii="Times New Roman" w:hAnsi="Times New Roman" w:cs="Times New Roman"/>
                <w:sz w:val="24"/>
                <w:szCs w:val="24"/>
                <w:highlight w:val="yellow"/>
              </w:rPr>
              <w:t>, согласно которому:</w:t>
            </w:r>
            <w:r w:rsidRPr="00EC2E60">
              <w:rPr>
                <w:rFonts w:ascii="Times New Roman" w:hAnsi="Times New Roman" w:cs="Times New Roman"/>
                <w:b/>
                <w:sz w:val="24"/>
                <w:szCs w:val="24"/>
                <w:highlight w:val="yellow"/>
              </w:rPr>
              <w:t xml:space="preserve"> </w:t>
            </w:r>
            <w:r w:rsidR="007E6004" w:rsidRPr="007E6004">
              <w:rPr>
                <w:rFonts w:ascii="Times New Roman" w:hAnsi="Times New Roman" w:cs="Times New Roman"/>
                <w:sz w:val="24"/>
                <w:szCs w:val="24"/>
                <w:highlight w:val="yellow"/>
              </w:rPr>
              <w:t xml:space="preserve">система </w:t>
            </w:r>
            <w:r w:rsidR="007E6004">
              <w:rPr>
                <w:rFonts w:ascii="Times New Roman" w:hAnsi="Times New Roman" w:cs="Times New Roman"/>
                <w:sz w:val="24"/>
                <w:szCs w:val="24"/>
                <w:highlight w:val="yellow"/>
              </w:rPr>
              <w:t>«</w:t>
            </w:r>
            <w:r w:rsidR="007E6004" w:rsidRPr="007E6004">
              <w:rPr>
                <w:rFonts w:ascii="Times New Roman" w:hAnsi="Times New Roman" w:cs="Times New Roman"/>
                <w:sz w:val="24"/>
                <w:szCs w:val="24"/>
                <w:highlight w:val="yellow"/>
              </w:rPr>
              <w:t>Посейдон</w:t>
            </w:r>
            <w:r w:rsidR="007E6004">
              <w:rPr>
                <w:rFonts w:ascii="Times New Roman" w:hAnsi="Times New Roman" w:cs="Times New Roman"/>
                <w:sz w:val="24"/>
                <w:szCs w:val="24"/>
                <w:highlight w:val="yellow"/>
              </w:rPr>
              <w:t>»</w:t>
            </w:r>
            <w:r w:rsidR="007E6004" w:rsidRPr="007E6004">
              <w:rPr>
                <w:rFonts w:ascii="Times New Roman" w:hAnsi="Times New Roman" w:cs="Times New Roman"/>
                <w:sz w:val="24"/>
                <w:szCs w:val="24"/>
                <w:highlight w:val="yellow"/>
              </w:rPr>
              <w:t xml:space="preserve"> используется для информационно-аналитического обеспечения деятельности по профилактике коррупционных и иных правонарушений, в том числе по проведению с использованием информационно-коммуникационных технологий анализа и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7E6004" w:rsidRPr="007E6004" w:rsidRDefault="007E6004" w:rsidP="007E6004">
            <w:pPr>
              <w:autoSpaceDE w:val="0"/>
              <w:autoSpaceDN w:val="0"/>
              <w:adjustRightInd w:val="0"/>
              <w:spacing w:line="240" w:lineRule="exact"/>
              <w:ind w:firstLine="113"/>
              <w:jc w:val="both"/>
              <w:rPr>
                <w:rFonts w:ascii="Times New Roman" w:hAnsi="Times New Roman" w:cs="Times New Roman"/>
                <w:sz w:val="24"/>
                <w:szCs w:val="24"/>
                <w:highlight w:val="yellow"/>
              </w:rPr>
            </w:pPr>
            <w:r w:rsidRPr="007E6004">
              <w:rPr>
                <w:rFonts w:ascii="Times New Roman" w:hAnsi="Times New Roman" w:cs="Times New Roman"/>
                <w:sz w:val="24"/>
                <w:szCs w:val="24"/>
                <w:highlight w:val="yellow"/>
              </w:rPr>
              <w:t>Деятельность по профилактике коррупционных и иных правонарушений пос</w:t>
            </w:r>
            <w:r>
              <w:rPr>
                <w:rFonts w:ascii="Times New Roman" w:hAnsi="Times New Roman" w:cs="Times New Roman"/>
                <w:sz w:val="24"/>
                <w:szCs w:val="24"/>
                <w:highlight w:val="yellow"/>
              </w:rPr>
              <w:t>редством использования системы «</w:t>
            </w:r>
            <w:r w:rsidRPr="007E6004">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7E6004">
              <w:rPr>
                <w:rFonts w:ascii="Times New Roman" w:hAnsi="Times New Roman" w:cs="Times New Roman"/>
                <w:sz w:val="24"/>
                <w:szCs w:val="24"/>
                <w:highlight w:val="yellow"/>
              </w:rPr>
              <w:t xml:space="preserve"> осуществляется:</w:t>
            </w:r>
          </w:p>
          <w:p w:rsidR="007E6004" w:rsidRPr="007E6004" w:rsidRDefault="00EC2E60" w:rsidP="007E6004">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 </w:t>
            </w:r>
            <w:r w:rsidR="007E6004" w:rsidRPr="007E6004">
              <w:rPr>
                <w:rFonts w:ascii="Times New Roman" w:hAnsi="Times New Roman" w:cs="Times New Roman"/>
                <w:sz w:val="24"/>
                <w:szCs w:val="24"/>
                <w:highlight w:val="yellow"/>
              </w:rPr>
              <w:t>структурным подразделением Администрации губернатора Пермского края, осуществляющим функции по профилактике коррупционных и иных правонарушений в Администрации губернатора Пермского края в соответствии с полномочиями, установленными нормативными правовыми актами Российской Федерации о противодействии коррупции, а также функции по профилактике коррупционных и иных правонарушений в исполнительных органах государственной власти Пермского края, их территориальных органах (обособленных структурных подразделениях) в рамках заключенных соглашений о передаче функций в сфере кадрового обеспечения и профилактики коррупции;</w:t>
            </w:r>
          </w:p>
          <w:p w:rsidR="007E6004" w:rsidRPr="007E6004" w:rsidRDefault="00EC2E60" w:rsidP="007E6004">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 </w:t>
            </w:r>
            <w:r w:rsidR="007E6004" w:rsidRPr="007E6004">
              <w:rPr>
                <w:rFonts w:ascii="Times New Roman" w:hAnsi="Times New Roman" w:cs="Times New Roman"/>
                <w:sz w:val="24"/>
                <w:szCs w:val="24"/>
                <w:highlight w:val="yellow"/>
              </w:rPr>
              <w:t>структурным подразделением Администрации губернатора Пермского края, осуществляющим функции органа Пермского края по профилактике коррупционных и иных правонарушений в соответствии с полномочиями, установленными нормативными правовыми актами Российской Федерации о противодействии коррупции, в том числе в целях исполнения данных полномочий в интересах органов государственной власти Пермского края, иных государственных органов Пермского края, органов местного самоуправления.</w:t>
            </w:r>
          </w:p>
          <w:p w:rsidR="007E6004" w:rsidRPr="003057EA" w:rsidRDefault="007E6004" w:rsidP="00EC2E60">
            <w:pPr>
              <w:autoSpaceDE w:val="0"/>
              <w:autoSpaceDN w:val="0"/>
              <w:adjustRightInd w:val="0"/>
              <w:spacing w:line="240" w:lineRule="exact"/>
              <w:ind w:firstLine="113"/>
              <w:jc w:val="both"/>
              <w:rPr>
                <w:rFonts w:ascii="Times New Roman" w:hAnsi="Times New Roman" w:cs="Times New Roman"/>
                <w:sz w:val="24"/>
                <w:szCs w:val="24"/>
                <w:highlight w:val="yellow"/>
              </w:rPr>
            </w:pPr>
            <w:r w:rsidRPr="007E6004">
              <w:rPr>
                <w:rFonts w:ascii="Times New Roman" w:hAnsi="Times New Roman" w:cs="Times New Roman"/>
                <w:sz w:val="24"/>
                <w:szCs w:val="24"/>
                <w:highlight w:val="yellow"/>
              </w:rPr>
              <w:t xml:space="preserve">Перечни должностных лиц структурных подразделений, ответственных за проведение </w:t>
            </w:r>
            <w:r w:rsidR="00EC2E60">
              <w:rPr>
                <w:rFonts w:ascii="Times New Roman" w:hAnsi="Times New Roman" w:cs="Times New Roman"/>
                <w:sz w:val="24"/>
                <w:szCs w:val="24"/>
                <w:highlight w:val="yellow"/>
              </w:rPr>
              <w:t xml:space="preserve">указанных выше анализа и проверок </w:t>
            </w:r>
            <w:r>
              <w:rPr>
                <w:rFonts w:ascii="Times New Roman" w:hAnsi="Times New Roman" w:cs="Times New Roman"/>
                <w:sz w:val="24"/>
                <w:szCs w:val="24"/>
                <w:highlight w:val="yellow"/>
              </w:rPr>
              <w:t>посредством системы «Посейдон»</w:t>
            </w:r>
            <w:r w:rsidRPr="007E6004">
              <w:rPr>
                <w:rFonts w:ascii="Times New Roman" w:hAnsi="Times New Roman" w:cs="Times New Roman"/>
                <w:sz w:val="24"/>
                <w:szCs w:val="24"/>
                <w:highlight w:val="yellow"/>
              </w:rPr>
              <w:t>, утверждаются правовым актом губернатора Пермского края.</w:t>
            </w:r>
          </w:p>
        </w:tc>
        <w:tc>
          <w:tcPr>
            <w:tcW w:w="1560" w:type="dxa"/>
          </w:tcPr>
          <w:p w:rsidR="007E6004" w:rsidRDefault="00692888" w:rsidP="002B7CCD">
            <w:pPr>
              <w:spacing w:line="240" w:lineRule="exact"/>
              <w:jc w:val="center"/>
              <w:rPr>
                <w:rFonts w:ascii="Times New Roman" w:hAnsi="Times New Roman" w:cs="Times New Roman"/>
                <w:sz w:val="24"/>
              </w:rPr>
            </w:pPr>
            <w:r>
              <w:rPr>
                <w:rFonts w:ascii="Times New Roman" w:hAnsi="Times New Roman" w:cs="Times New Roman"/>
                <w:sz w:val="24"/>
              </w:rPr>
              <w:t>25.03.2023</w:t>
            </w:r>
          </w:p>
        </w:tc>
      </w:tr>
      <w:tr w:rsidR="00562765" w:rsidTr="002B7CCD">
        <w:tc>
          <w:tcPr>
            <w:tcW w:w="15560" w:type="dxa"/>
            <w:gridSpan w:val="4"/>
          </w:tcPr>
          <w:p w:rsidR="00562765" w:rsidRDefault="00562765" w:rsidP="00562765">
            <w:pPr>
              <w:autoSpaceDE w:val="0"/>
              <w:autoSpaceDN w:val="0"/>
              <w:adjustRightInd w:val="0"/>
              <w:spacing w:before="120" w:after="120" w:line="240" w:lineRule="exact"/>
              <w:jc w:val="center"/>
              <w:rPr>
                <w:rFonts w:ascii="Times New Roman" w:hAnsi="Times New Roman" w:cs="Times New Roman"/>
                <w:sz w:val="24"/>
              </w:rPr>
            </w:pPr>
            <w:proofErr w:type="gramStart"/>
            <w:r>
              <w:rPr>
                <w:rFonts w:ascii="Times New Roman" w:hAnsi="Times New Roman" w:cs="Times New Roman"/>
                <w:b/>
                <w:bCs/>
                <w:sz w:val="24"/>
                <w:szCs w:val="24"/>
              </w:rPr>
              <w:t>Положение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утвержденное указом губернатора Пермского края от 10.03.2010 №</w:t>
            </w:r>
            <w:r w:rsidRPr="00562765">
              <w:rPr>
                <w:rFonts w:ascii="Times New Roman" w:hAnsi="Times New Roman" w:cs="Times New Roman"/>
                <w:b/>
                <w:bCs/>
                <w:sz w:val="24"/>
                <w:szCs w:val="24"/>
              </w:rPr>
              <w:t xml:space="preserve"> 11</w:t>
            </w:r>
            <w:r>
              <w:rPr>
                <w:rFonts w:ascii="Times New Roman" w:hAnsi="Times New Roman" w:cs="Times New Roman"/>
                <w:b/>
                <w:bCs/>
                <w:sz w:val="24"/>
                <w:szCs w:val="24"/>
              </w:rPr>
              <w:t xml:space="preserve"> (в ред. указа губернатора Пермского края от </w:t>
            </w:r>
            <w:r w:rsidRPr="00562765">
              <w:rPr>
                <w:rFonts w:ascii="Times New Roman" w:hAnsi="Times New Roman" w:cs="Times New Roman"/>
                <w:b/>
                <w:bCs/>
                <w:sz w:val="24"/>
                <w:szCs w:val="24"/>
              </w:rPr>
              <w:t xml:space="preserve">14.03.2023 </w:t>
            </w:r>
            <w:r>
              <w:rPr>
                <w:rFonts w:ascii="Times New Roman" w:hAnsi="Times New Roman" w:cs="Times New Roman"/>
                <w:b/>
                <w:bCs/>
                <w:sz w:val="24"/>
                <w:szCs w:val="24"/>
              </w:rPr>
              <w:t>№</w:t>
            </w:r>
            <w:r w:rsidRPr="00562765">
              <w:rPr>
                <w:rFonts w:ascii="Times New Roman" w:hAnsi="Times New Roman" w:cs="Times New Roman"/>
                <w:b/>
                <w:bCs/>
                <w:sz w:val="24"/>
                <w:szCs w:val="24"/>
              </w:rPr>
              <w:t xml:space="preserve"> 23</w:t>
            </w:r>
            <w:r>
              <w:rPr>
                <w:rFonts w:ascii="Times New Roman" w:hAnsi="Times New Roman" w:cs="Times New Roman"/>
                <w:b/>
                <w:bCs/>
                <w:sz w:val="24"/>
                <w:szCs w:val="24"/>
              </w:rPr>
              <w:t>)</w:t>
            </w:r>
            <w:proofErr w:type="gramEnd"/>
          </w:p>
        </w:tc>
      </w:tr>
      <w:tr w:rsidR="00692888" w:rsidTr="002B7CCD">
        <w:tc>
          <w:tcPr>
            <w:tcW w:w="959" w:type="dxa"/>
          </w:tcPr>
          <w:p w:rsidR="00692888" w:rsidRDefault="00692888"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п.п</w:t>
            </w:r>
            <w:proofErr w:type="spellEnd"/>
            <w:r>
              <w:rPr>
                <w:rFonts w:ascii="Times New Roman" w:hAnsi="Times New Roman" w:cs="Times New Roman"/>
                <w:sz w:val="24"/>
              </w:rPr>
              <w:t>. 1(1), 2</w:t>
            </w:r>
          </w:p>
        </w:tc>
        <w:tc>
          <w:tcPr>
            <w:tcW w:w="6520" w:type="dxa"/>
          </w:tcPr>
          <w:p w:rsidR="00692888" w:rsidRDefault="00692888" w:rsidP="00562765">
            <w:pPr>
              <w:autoSpaceDE w:val="0"/>
              <w:autoSpaceDN w:val="0"/>
              <w:adjustRightInd w:val="0"/>
              <w:spacing w:line="240" w:lineRule="exact"/>
              <w:ind w:firstLine="113"/>
              <w:jc w:val="center"/>
              <w:rPr>
                <w:rFonts w:ascii="Times New Roman" w:hAnsi="Times New Roman" w:cs="Times New Roman"/>
                <w:sz w:val="24"/>
                <w:szCs w:val="24"/>
              </w:rPr>
            </w:pPr>
            <w:r>
              <w:rPr>
                <w:rFonts w:ascii="Times New Roman" w:hAnsi="Times New Roman" w:cs="Times New Roman"/>
                <w:sz w:val="24"/>
                <w:szCs w:val="24"/>
              </w:rPr>
              <w:t>отсутствовал</w:t>
            </w: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Default="00692888" w:rsidP="005E71F8">
            <w:pPr>
              <w:autoSpaceDE w:val="0"/>
              <w:autoSpaceDN w:val="0"/>
              <w:adjustRightInd w:val="0"/>
              <w:spacing w:line="240" w:lineRule="exact"/>
              <w:ind w:firstLine="113"/>
              <w:jc w:val="both"/>
              <w:rPr>
                <w:rFonts w:ascii="Times New Roman" w:hAnsi="Times New Roman" w:cs="Times New Roman"/>
                <w:sz w:val="24"/>
                <w:szCs w:val="24"/>
              </w:rPr>
            </w:pPr>
          </w:p>
          <w:p w:rsidR="00692888" w:rsidRPr="003057EA" w:rsidRDefault="00692888"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sidRPr="00562765">
              <w:rPr>
                <w:rFonts w:ascii="Times New Roman" w:hAnsi="Times New Roman" w:cs="Times New Roman"/>
                <w:sz w:val="24"/>
                <w:szCs w:val="24"/>
              </w:rPr>
              <w:t xml:space="preserve">Проверка осуществляется по решению губернатора Пермского края структурным подразделением администрации </w:t>
            </w:r>
            <w:r w:rsidRPr="00562765">
              <w:rPr>
                <w:rFonts w:ascii="Times New Roman" w:hAnsi="Times New Roman" w:cs="Times New Roman"/>
                <w:strike/>
                <w:sz w:val="24"/>
                <w:szCs w:val="24"/>
                <w:highlight w:val="yellow"/>
              </w:rPr>
              <w:t>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w:t>
            </w:r>
          </w:p>
        </w:tc>
        <w:tc>
          <w:tcPr>
            <w:tcW w:w="6521" w:type="dxa"/>
          </w:tcPr>
          <w:p w:rsidR="00692888" w:rsidRPr="00562765" w:rsidRDefault="00692888" w:rsidP="00562765">
            <w:pPr>
              <w:autoSpaceDE w:val="0"/>
              <w:autoSpaceDN w:val="0"/>
              <w:adjustRightInd w:val="0"/>
              <w:spacing w:line="240" w:lineRule="exact"/>
              <w:ind w:firstLine="113"/>
              <w:jc w:val="both"/>
              <w:rPr>
                <w:rFonts w:ascii="Times New Roman" w:hAnsi="Times New Roman" w:cs="Times New Roman"/>
                <w:sz w:val="24"/>
                <w:szCs w:val="24"/>
              </w:rPr>
            </w:pPr>
            <w:proofErr w:type="gramStart"/>
            <w:r w:rsidRPr="00562765">
              <w:rPr>
                <w:rFonts w:ascii="Times New Roman" w:hAnsi="Times New Roman" w:cs="Times New Roman"/>
                <w:sz w:val="24"/>
                <w:szCs w:val="24"/>
                <w:highlight w:val="yellow"/>
              </w:rPr>
              <w:lastRenderedPageBreak/>
              <w:t xml:space="preserve">В целях инициирования проверок, указанных в пункте 1 настоящего Положения,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 осуществляет (в том числе с использованием государственной информационной системы в области </w:t>
            </w:r>
            <w:r w:rsidRPr="00562765">
              <w:rPr>
                <w:rFonts w:ascii="Times New Roman" w:hAnsi="Times New Roman" w:cs="Times New Roman"/>
                <w:sz w:val="24"/>
                <w:szCs w:val="24"/>
                <w:highlight w:val="yellow"/>
              </w:rPr>
              <w:lastRenderedPageBreak/>
              <w:t>противодействия коррупции «Посейдон» (далее - система «Посейдон») анализ сведений о доходах, об имуществе</w:t>
            </w:r>
            <w:proofErr w:type="gramEnd"/>
            <w:r w:rsidRPr="00562765">
              <w:rPr>
                <w:rFonts w:ascii="Times New Roman" w:hAnsi="Times New Roman" w:cs="Times New Roman"/>
                <w:sz w:val="24"/>
                <w:szCs w:val="24"/>
                <w:highlight w:val="yellow"/>
              </w:rPr>
              <w:t xml:space="preserve"> и </w:t>
            </w:r>
            <w:proofErr w:type="gramStart"/>
            <w:r w:rsidRPr="00562765">
              <w:rPr>
                <w:rFonts w:ascii="Times New Roman" w:hAnsi="Times New Roman" w:cs="Times New Roman"/>
                <w:sz w:val="24"/>
                <w:szCs w:val="24"/>
                <w:highlight w:val="yellow"/>
              </w:rPr>
              <w:t>обязательствах</w:t>
            </w:r>
            <w:proofErr w:type="gramEnd"/>
            <w:r w:rsidRPr="00562765">
              <w:rPr>
                <w:rFonts w:ascii="Times New Roman" w:hAnsi="Times New Roman" w:cs="Times New Roman"/>
                <w:sz w:val="24"/>
                <w:szCs w:val="24"/>
                <w:highlight w:val="yellow"/>
              </w:rPr>
              <w:t xml:space="preserve"> имущественного характера, представленных гражданами и лицами, замещающими государственные должности Пермского края, а также сведений о соблюдении ими установленных ограничений.</w:t>
            </w:r>
          </w:p>
          <w:p w:rsidR="00692888" w:rsidRPr="003057EA" w:rsidRDefault="00692888" w:rsidP="00562765">
            <w:pPr>
              <w:autoSpaceDE w:val="0"/>
              <w:autoSpaceDN w:val="0"/>
              <w:adjustRightInd w:val="0"/>
              <w:spacing w:line="240" w:lineRule="exact"/>
              <w:ind w:firstLine="113"/>
              <w:jc w:val="both"/>
              <w:rPr>
                <w:rFonts w:ascii="Times New Roman" w:hAnsi="Times New Roman" w:cs="Times New Roman"/>
                <w:sz w:val="24"/>
                <w:szCs w:val="24"/>
                <w:highlight w:val="yellow"/>
              </w:rPr>
            </w:pPr>
            <w:r w:rsidRPr="00562765">
              <w:rPr>
                <w:rFonts w:ascii="Times New Roman" w:hAnsi="Times New Roman" w:cs="Times New Roman"/>
                <w:sz w:val="24"/>
                <w:szCs w:val="24"/>
              </w:rPr>
              <w:t>Проверка осуществляется по решению губернатора Пермского края структурным подразделением Администрации по профилактике коррупционных и иных правонарушений.</w:t>
            </w:r>
          </w:p>
        </w:tc>
        <w:tc>
          <w:tcPr>
            <w:tcW w:w="1560" w:type="dxa"/>
            <w:vMerge w:val="restart"/>
          </w:tcPr>
          <w:p w:rsidR="00692888" w:rsidRDefault="00692888"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25.03.2023</w:t>
            </w:r>
          </w:p>
        </w:tc>
      </w:tr>
      <w:tr w:rsidR="00692888" w:rsidTr="002B7CCD">
        <w:tc>
          <w:tcPr>
            <w:tcW w:w="959" w:type="dxa"/>
          </w:tcPr>
          <w:p w:rsidR="00692888" w:rsidRDefault="00692888"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lastRenderedPageBreak/>
              <w:t>пп</w:t>
            </w:r>
            <w:proofErr w:type="spellEnd"/>
            <w:r>
              <w:rPr>
                <w:rFonts w:ascii="Times New Roman" w:hAnsi="Times New Roman" w:cs="Times New Roman"/>
                <w:sz w:val="24"/>
              </w:rPr>
              <w:t>. «г» п. 7</w:t>
            </w:r>
          </w:p>
        </w:tc>
        <w:tc>
          <w:tcPr>
            <w:tcW w:w="6520" w:type="dxa"/>
          </w:tcPr>
          <w:p w:rsidR="00692888" w:rsidRPr="00562765" w:rsidRDefault="00692888" w:rsidP="00562765">
            <w:pPr>
              <w:autoSpaceDE w:val="0"/>
              <w:autoSpaceDN w:val="0"/>
              <w:adjustRightInd w:val="0"/>
              <w:spacing w:line="240" w:lineRule="exact"/>
              <w:ind w:firstLine="113"/>
              <w:jc w:val="both"/>
              <w:rPr>
                <w:rFonts w:ascii="Times New Roman" w:hAnsi="Times New Roman" w:cs="Times New Roman"/>
                <w:sz w:val="24"/>
                <w:szCs w:val="24"/>
              </w:rPr>
            </w:pPr>
            <w:r w:rsidRPr="00562765">
              <w:rPr>
                <w:rFonts w:ascii="Times New Roman" w:hAnsi="Times New Roman" w:cs="Times New Roman"/>
                <w:sz w:val="24"/>
                <w:szCs w:val="24"/>
              </w:rPr>
              <w:t>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692888" w:rsidRPr="003057EA" w:rsidRDefault="00692888" w:rsidP="00562765">
            <w:pPr>
              <w:autoSpaceDE w:val="0"/>
              <w:autoSpaceDN w:val="0"/>
              <w:adjustRightInd w:val="0"/>
              <w:spacing w:line="240" w:lineRule="exact"/>
              <w:ind w:firstLine="113"/>
              <w:jc w:val="both"/>
              <w:rPr>
                <w:rFonts w:ascii="Times New Roman" w:hAnsi="Times New Roman" w:cs="Times New Roman"/>
                <w:sz w:val="24"/>
                <w:szCs w:val="24"/>
                <w:highlight w:val="yellow"/>
              </w:rPr>
            </w:pPr>
            <w:r w:rsidRPr="00562765">
              <w:rPr>
                <w:rFonts w:ascii="Times New Roman" w:hAnsi="Times New Roman" w:cs="Times New Roman"/>
                <w:sz w:val="24"/>
                <w:szCs w:val="24"/>
              </w:rPr>
              <w:t xml:space="preserve">направлять в установленном порядке, в том числе с использованием </w:t>
            </w:r>
            <w:r w:rsidRPr="00562765">
              <w:rPr>
                <w:rFonts w:ascii="Times New Roman" w:hAnsi="Times New Roman" w:cs="Times New Roman"/>
                <w:strike/>
                <w:sz w:val="24"/>
                <w:szCs w:val="24"/>
                <w:highlight w:val="yellow"/>
              </w:rPr>
              <w:t>государственной информационной</w:t>
            </w:r>
            <w:r w:rsidRPr="00562765">
              <w:rPr>
                <w:rFonts w:ascii="Times New Roman" w:hAnsi="Times New Roman" w:cs="Times New Roman"/>
                <w:sz w:val="24"/>
                <w:szCs w:val="24"/>
              </w:rPr>
              <w:t xml:space="preserve"> системы </w:t>
            </w:r>
            <w:r w:rsidRPr="00562765">
              <w:rPr>
                <w:rFonts w:ascii="Times New Roman" w:hAnsi="Times New Roman" w:cs="Times New Roman"/>
                <w:strike/>
                <w:sz w:val="24"/>
                <w:szCs w:val="24"/>
                <w:highlight w:val="yellow"/>
              </w:rPr>
              <w:t>в области противодействия коррупции</w:t>
            </w:r>
            <w:r w:rsidRPr="00562765">
              <w:rPr>
                <w:rFonts w:ascii="Times New Roman" w:hAnsi="Times New Roman" w:cs="Times New Roman"/>
                <w:sz w:val="24"/>
                <w:szCs w:val="24"/>
              </w:rPr>
              <w:t xml:space="preserve"> </w:t>
            </w:r>
            <w:r>
              <w:rPr>
                <w:rFonts w:ascii="Times New Roman" w:hAnsi="Times New Roman" w:cs="Times New Roman"/>
                <w:sz w:val="24"/>
                <w:szCs w:val="24"/>
              </w:rPr>
              <w:t>«Посейдон»</w:t>
            </w:r>
            <w:r w:rsidRPr="00562765">
              <w:rPr>
                <w:rFonts w:ascii="Times New Roman" w:hAnsi="Times New Roman" w:cs="Times New Roman"/>
                <w:sz w:val="24"/>
                <w:szCs w:val="24"/>
              </w:rPr>
              <w:t xml:space="preserve"> </w:t>
            </w:r>
            <w:r w:rsidRPr="00562765">
              <w:rPr>
                <w:rFonts w:ascii="Times New Roman" w:hAnsi="Times New Roman" w:cs="Times New Roman"/>
                <w:strike/>
                <w:sz w:val="24"/>
                <w:szCs w:val="24"/>
                <w:highlight w:val="yellow"/>
              </w:rPr>
              <w:t>(далее - система «Посейдон»)</w:t>
            </w:r>
            <w:r w:rsidRPr="00562765">
              <w:rPr>
                <w:rFonts w:ascii="Times New Roman" w:hAnsi="Times New Roman" w:cs="Times New Roman"/>
                <w:sz w:val="24"/>
                <w:szCs w:val="24"/>
              </w:rPr>
              <w:t xml:space="preserve">,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Пермского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w:t>
            </w:r>
            <w:r w:rsidRPr="00562765">
              <w:rPr>
                <w:rFonts w:ascii="Times New Roman" w:hAnsi="Times New Roman" w:cs="Times New Roman"/>
                <w:sz w:val="24"/>
                <w:szCs w:val="24"/>
              </w:rPr>
              <w:lastRenderedPageBreak/>
              <w:t>замещающим государственную должность Пермского края, установленных ограничений;</w:t>
            </w:r>
          </w:p>
        </w:tc>
        <w:tc>
          <w:tcPr>
            <w:tcW w:w="6521" w:type="dxa"/>
          </w:tcPr>
          <w:p w:rsidR="00692888" w:rsidRPr="00562765" w:rsidRDefault="00692888" w:rsidP="00562765">
            <w:pPr>
              <w:autoSpaceDE w:val="0"/>
              <w:autoSpaceDN w:val="0"/>
              <w:adjustRightInd w:val="0"/>
              <w:spacing w:line="240" w:lineRule="exact"/>
              <w:ind w:firstLine="113"/>
              <w:jc w:val="both"/>
              <w:rPr>
                <w:rFonts w:ascii="Times New Roman" w:hAnsi="Times New Roman" w:cs="Times New Roman"/>
                <w:sz w:val="24"/>
                <w:szCs w:val="24"/>
              </w:rPr>
            </w:pPr>
            <w:r w:rsidRPr="00562765">
              <w:rPr>
                <w:rFonts w:ascii="Times New Roman" w:hAnsi="Times New Roman" w:cs="Times New Roman"/>
                <w:sz w:val="24"/>
                <w:szCs w:val="24"/>
              </w:rPr>
              <w:lastRenderedPageBreak/>
              <w:t>7. При осуществлении проверки руководитель структурного подразделения администрации по профилактике коррупционных и иных правонарушений или уполномоченные им гражданские служащие вправе:</w:t>
            </w:r>
          </w:p>
          <w:p w:rsidR="00692888" w:rsidRPr="003057EA" w:rsidRDefault="00692888" w:rsidP="00562765">
            <w:pPr>
              <w:autoSpaceDE w:val="0"/>
              <w:autoSpaceDN w:val="0"/>
              <w:adjustRightInd w:val="0"/>
              <w:spacing w:line="240" w:lineRule="exact"/>
              <w:ind w:firstLine="113"/>
              <w:jc w:val="both"/>
              <w:rPr>
                <w:rFonts w:ascii="Times New Roman" w:hAnsi="Times New Roman" w:cs="Times New Roman"/>
                <w:sz w:val="24"/>
                <w:szCs w:val="24"/>
                <w:highlight w:val="yellow"/>
              </w:rPr>
            </w:pPr>
            <w:r w:rsidRPr="00562765">
              <w:rPr>
                <w:rFonts w:ascii="Times New Roman" w:hAnsi="Times New Roman" w:cs="Times New Roman"/>
                <w:sz w:val="24"/>
                <w:szCs w:val="24"/>
              </w:rPr>
              <w:t xml:space="preserve">г) направлять в установленном порядке, в том числе с использованием системы </w:t>
            </w:r>
            <w:r>
              <w:rPr>
                <w:rFonts w:ascii="Times New Roman" w:hAnsi="Times New Roman" w:cs="Times New Roman"/>
                <w:sz w:val="24"/>
                <w:szCs w:val="24"/>
              </w:rPr>
              <w:t>«</w:t>
            </w:r>
            <w:r w:rsidRPr="00562765">
              <w:rPr>
                <w:rFonts w:ascii="Times New Roman" w:hAnsi="Times New Roman" w:cs="Times New Roman"/>
                <w:sz w:val="24"/>
                <w:szCs w:val="24"/>
              </w:rPr>
              <w:t>Посейдон</w:t>
            </w:r>
            <w:r>
              <w:rPr>
                <w:rFonts w:ascii="Times New Roman" w:hAnsi="Times New Roman" w:cs="Times New Roman"/>
                <w:sz w:val="24"/>
                <w:szCs w:val="24"/>
              </w:rPr>
              <w:t>»</w:t>
            </w:r>
            <w:r w:rsidRPr="00562765">
              <w:rPr>
                <w:rFonts w:ascii="Times New Roman" w:hAnsi="Times New Roman" w:cs="Times New Roman"/>
                <w:sz w:val="24"/>
                <w:szCs w:val="24"/>
              </w:rPr>
              <w:t>,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Пермского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Пермского края, установленных ограничений;</w:t>
            </w:r>
          </w:p>
        </w:tc>
        <w:tc>
          <w:tcPr>
            <w:tcW w:w="1560" w:type="dxa"/>
            <w:vMerge/>
          </w:tcPr>
          <w:p w:rsidR="00692888" w:rsidRDefault="00692888" w:rsidP="002B7CCD">
            <w:pPr>
              <w:spacing w:line="240" w:lineRule="exact"/>
              <w:jc w:val="center"/>
              <w:rPr>
                <w:rFonts w:ascii="Times New Roman" w:hAnsi="Times New Roman" w:cs="Times New Roman"/>
                <w:sz w:val="24"/>
              </w:rPr>
            </w:pPr>
          </w:p>
        </w:tc>
      </w:tr>
      <w:tr w:rsidR="00562765" w:rsidTr="002B7CCD">
        <w:tc>
          <w:tcPr>
            <w:tcW w:w="15560" w:type="dxa"/>
            <w:gridSpan w:val="4"/>
          </w:tcPr>
          <w:p w:rsidR="00562765" w:rsidRDefault="00562765" w:rsidP="00AB7A46">
            <w:pPr>
              <w:autoSpaceDE w:val="0"/>
              <w:autoSpaceDN w:val="0"/>
              <w:adjustRightInd w:val="0"/>
              <w:spacing w:before="120" w:after="120" w:line="240" w:lineRule="exact"/>
              <w:jc w:val="center"/>
              <w:rPr>
                <w:rFonts w:ascii="Times New Roman" w:hAnsi="Times New Roman" w:cs="Times New Roman"/>
                <w:sz w:val="24"/>
              </w:rPr>
            </w:pPr>
            <w:proofErr w:type="gramStart"/>
            <w:r w:rsidRPr="00AB7A46">
              <w:rPr>
                <w:rFonts w:ascii="Times New Roman" w:hAnsi="Times New Roman" w:cs="Times New Roman"/>
                <w:b/>
                <w:sz w:val="24"/>
                <w:szCs w:val="24"/>
              </w:rPr>
              <w:lastRenderedPageBreak/>
              <w:t>Положение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w:t>
            </w:r>
            <w:r w:rsidR="00AB7A46" w:rsidRPr="00AB7A46">
              <w:rPr>
                <w:rFonts w:ascii="Times New Roman" w:hAnsi="Times New Roman" w:cs="Times New Roman"/>
                <w:b/>
                <w:sz w:val="24"/>
                <w:szCs w:val="24"/>
              </w:rPr>
              <w:t xml:space="preserve">, утвержденное </w:t>
            </w:r>
            <w:r w:rsidR="00AB7A46" w:rsidRPr="00AB7A46">
              <w:rPr>
                <w:b/>
              </w:rPr>
              <w:t xml:space="preserve"> </w:t>
            </w:r>
            <w:r w:rsidR="00AB7A46" w:rsidRPr="00AB7A46">
              <w:rPr>
                <w:rFonts w:ascii="Times New Roman" w:hAnsi="Times New Roman" w:cs="Times New Roman"/>
                <w:b/>
                <w:sz w:val="24"/>
                <w:szCs w:val="24"/>
              </w:rPr>
              <w:t>указом губернатора Пермского края от 18.03.2010 № 12 (в ред. указа губернатора Пермского края от 14.03.2023 № 23)</w:t>
            </w:r>
            <w:proofErr w:type="gramEnd"/>
          </w:p>
        </w:tc>
      </w:tr>
      <w:tr w:rsidR="00562765" w:rsidTr="002B7CCD">
        <w:tc>
          <w:tcPr>
            <w:tcW w:w="959" w:type="dxa"/>
          </w:tcPr>
          <w:p w:rsidR="00562765" w:rsidRDefault="00AB7A46" w:rsidP="002B7CCD">
            <w:pPr>
              <w:spacing w:line="240" w:lineRule="exact"/>
              <w:jc w:val="center"/>
              <w:rPr>
                <w:rFonts w:ascii="Times New Roman" w:hAnsi="Times New Roman" w:cs="Times New Roman"/>
                <w:sz w:val="24"/>
              </w:rPr>
            </w:pPr>
            <w:r>
              <w:rPr>
                <w:rFonts w:ascii="Times New Roman" w:hAnsi="Times New Roman" w:cs="Times New Roman"/>
                <w:sz w:val="24"/>
              </w:rPr>
              <w:t>п. 12</w:t>
            </w:r>
          </w:p>
        </w:tc>
        <w:tc>
          <w:tcPr>
            <w:tcW w:w="6520" w:type="dxa"/>
          </w:tcPr>
          <w:p w:rsidR="00562765" w:rsidRPr="003057EA" w:rsidRDefault="00AB7A46" w:rsidP="00AB7A46">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AB7A46">
              <w:rPr>
                <w:rFonts w:ascii="Times New Roman" w:hAnsi="Times New Roman" w:cs="Times New Roman"/>
                <w:sz w:val="24"/>
                <w:szCs w:val="24"/>
              </w:rPr>
              <w:t xml:space="preserve">Запросы в государственные органы и организации, предусмотренные подпунктом </w:t>
            </w:r>
            <w:r>
              <w:rPr>
                <w:rFonts w:ascii="Times New Roman" w:hAnsi="Times New Roman" w:cs="Times New Roman"/>
                <w:sz w:val="24"/>
                <w:szCs w:val="24"/>
              </w:rPr>
              <w:t>«</w:t>
            </w:r>
            <w:r w:rsidRPr="00AB7A46">
              <w:rPr>
                <w:rFonts w:ascii="Times New Roman" w:hAnsi="Times New Roman" w:cs="Times New Roman"/>
                <w:sz w:val="24"/>
                <w:szCs w:val="24"/>
              </w:rPr>
              <w:t>г</w:t>
            </w:r>
            <w:r>
              <w:rPr>
                <w:rFonts w:ascii="Times New Roman" w:hAnsi="Times New Roman" w:cs="Times New Roman"/>
                <w:sz w:val="24"/>
                <w:szCs w:val="24"/>
              </w:rPr>
              <w:t>»</w:t>
            </w:r>
            <w:r w:rsidRPr="00AB7A46">
              <w:rPr>
                <w:rFonts w:ascii="Times New Roman" w:hAnsi="Times New Roman" w:cs="Times New Roman"/>
                <w:sz w:val="24"/>
                <w:szCs w:val="24"/>
              </w:rPr>
              <w:t xml:space="preserve"> пункта 11 настоящего Положения, за исключением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руководителем </w:t>
            </w:r>
            <w:r w:rsidRPr="00AB7A46">
              <w:rPr>
                <w:rFonts w:ascii="Times New Roman" w:hAnsi="Times New Roman" w:cs="Times New Roman"/>
                <w:strike/>
                <w:sz w:val="24"/>
                <w:szCs w:val="24"/>
                <w:highlight w:val="yellow"/>
              </w:rPr>
              <w:t>структурного подразделения администрации</w:t>
            </w:r>
            <w:r w:rsidRPr="00AB7A46">
              <w:rPr>
                <w:rFonts w:ascii="Times New Roman" w:hAnsi="Times New Roman" w:cs="Times New Roman"/>
                <w:sz w:val="24"/>
                <w:szCs w:val="24"/>
              </w:rPr>
              <w:t xml:space="preserve"> по профилактике коррупционных и иных правонарушений, руководителями </w:t>
            </w:r>
            <w:r w:rsidRPr="00AB7A46">
              <w:rPr>
                <w:rFonts w:ascii="Times New Roman" w:hAnsi="Times New Roman" w:cs="Times New Roman"/>
                <w:strike/>
                <w:sz w:val="24"/>
                <w:szCs w:val="24"/>
                <w:highlight w:val="yellow"/>
              </w:rPr>
              <w:t>государственных органов</w:t>
            </w:r>
            <w:proofErr w:type="gramEnd"/>
            <w:r w:rsidRPr="00AB7A46">
              <w:rPr>
                <w:rFonts w:ascii="Times New Roman" w:hAnsi="Times New Roman" w:cs="Times New Roman"/>
                <w:strike/>
                <w:sz w:val="24"/>
                <w:szCs w:val="24"/>
                <w:highlight w:val="yellow"/>
              </w:rPr>
              <w:t xml:space="preserve"> края</w:t>
            </w:r>
            <w:r w:rsidRPr="00AB7A46">
              <w:rPr>
                <w:rFonts w:ascii="Times New Roman" w:hAnsi="Times New Roman" w:cs="Times New Roman"/>
                <w:sz w:val="24"/>
                <w:szCs w:val="24"/>
              </w:rPr>
              <w:t xml:space="preserve"> либо уполномоченными ими должностными лицами, </w:t>
            </w:r>
            <w:r w:rsidRPr="00AB7A46">
              <w:rPr>
                <w:rFonts w:ascii="Times New Roman" w:hAnsi="Times New Roman" w:cs="Times New Roman"/>
                <w:strike/>
                <w:sz w:val="24"/>
                <w:szCs w:val="24"/>
                <w:highlight w:val="yellow"/>
              </w:rPr>
              <w:t>руководителями территориальных органов государственных органов края.</w:t>
            </w:r>
          </w:p>
        </w:tc>
        <w:tc>
          <w:tcPr>
            <w:tcW w:w="6521" w:type="dxa"/>
          </w:tcPr>
          <w:p w:rsidR="00562765" w:rsidRPr="003057EA" w:rsidRDefault="00AB7A46" w:rsidP="00AB7A46">
            <w:pPr>
              <w:autoSpaceDE w:val="0"/>
              <w:autoSpaceDN w:val="0"/>
              <w:adjustRightInd w:val="0"/>
              <w:spacing w:line="240" w:lineRule="exact"/>
              <w:ind w:firstLine="113"/>
              <w:jc w:val="both"/>
              <w:rPr>
                <w:rFonts w:ascii="Times New Roman" w:hAnsi="Times New Roman" w:cs="Times New Roman"/>
                <w:sz w:val="24"/>
                <w:szCs w:val="24"/>
                <w:highlight w:val="yellow"/>
              </w:rPr>
            </w:pPr>
            <w:r w:rsidRPr="00AB7A46">
              <w:rPr>
                <w:rFonts w:ascii="Times New Roman" w:hAnsi="Times New Roman" w:cs="Times New Roman"/>
                <w:sz w:val="24"/>
                <w:szCs w:val="24"/>
              </w:rPr>
              <w:t xml:space="preserve">Запросы в государственные органы и организации, предусмотренные подпунктом </w:t>
            </w:r>
            <w:r>
              <w:rPr>
                <w:rFonts w:ascii="Times New Roman" w:hAnsi="Times New Roman" w:cs="Times New Roman"/>
                <w:sz w:val="24"/>
                <w:szCs w:val="24"/>
              </w:rPr>
              <w:t>«г»</w:t>
            </w:r>
            <w:r w:rsidRPr="00AB7A46">
              <w:rPr>
                <w:rFonts w:ascii="Times New Roman" w:hAnsi="Times New Roman" w:cs="Times New Roman"/>
                <w:sz w:val="24"/>
                <w:szCs w:val="24"/>
              </w:rPr>
              <w:t xml:space="preserve"> пункта 11 настоящего Положения, за исключением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руководителем </w:t>
            </w:r>
            <w:r w:rsidRPr="00AB7A46">
              <w:rPr>
                <w:rFonts w:ascii="Times New Roman" w:hAnsi="Times New Roman" w:cs="Times New Roman"/>
                <w:sz w:val="24"/>
                <w:szCs w:val="24"/>
                <w:highlight w:val="yellow"/>
              </w:rPr>
              <w:t>органа</w:t>
            </w:r>
            <w:r w:rsidRPr="00AB7A46">
              <w:rPr>
                <w:rFonts w:ascii="Times New Roman" w:hAnsi="Times New Roman" w:cs="Times New Roman"/>
                <w:sz w:val="24"/>
                <w:szCs w:val="24"/>
              </w:rPr>
              <w:t xml:space="preserve"> Пермского края по профилактике коррупционных и иных правонарушений, руководителями либо уполномоченными ими должностными лицами </w:t>
            </w:r>
            <w:r w:rsidRPr="00AB7A46">
              <w:rPr>
                <w:rFonts w:ascii="Times New Roman" w:hAnsi="Times New Roman" w:cs="Times New Roman"/>
                <w:sz w:val="24"/>
                <w:szCs w:val="24"/>
                <w:highlight w:val="yellow"/>
              </w:rPr>
              <w:t>органов государственной власти Пермского края, иных государственных органов Пермского края.</w:t>
            </w:r>
          </w:p>
        </w:tc>
        <w:tc>
          <w:tcPr>
            <w:tcW w:w="1560" w:type="dxa"/>
          </w:tcPr>
          <w:p w:rsidR="00562765" w:rsidRDefault="00692888" w:rsidP="002B7CCD">
            <w:pPr>
              <w:spacing w:line="240" w:lineRule="exact"/>
              <w:jc w:val="center"/>
              <w:rPr>
                <w:rFonts w:ascii="Times New Roman" w:hAnsi="Times New Roman" w:cs="Times New Roman"/>
                <w:sz w:val="24"/>
              </w:rPr>
            </w:pPr>
            <w:r>
              <w:rPr>
                <w:rFonts w:ascii="Times New Roman" w:hAnsi="Times New Roman" w:cs="Times New Roman"/>
                <w:sz w:val="24"/>
              </w:rPr>
              <w:t>25.03.2023</w:t>
            </w:r>
          </w:p>
        </w:tc>
      </w:tr>
      <w:tr w:rsidR="00AB7A46" w:rsidTr="002B7CCD">
        <w:tc>
          <w:tcPr>
            <w:tcW w:w="15560" w:type="dxa"/>
            <w:gridSpan w:val="4"/>
          </w:tcPr>
          <w:p w:rsidR="00AB7A46" w:rsidRPr="00AB7A46" w:rsidRDefault="00AB7A46" w:rsidP="00AB7A46">
            <w:pPr>
              <w:spacing w:before="120" w:after="120" w:line="240" w:lineRule="exact"/>
              <w:jc w:val="center"/>
              <w:rPr>
                <w:rFonts w:ascii="Times New Roman" w:hAnsi="Times New Roman" w:cs="Times New Roman"/>
                <w:b/>
                <w:sz w:val="24"/>
              </w:rPr>
            </w:pPr>
            <w:r w:rsidRPr="00AB7A46">
              <w:rPr>
                <w:rFonts w:ascii="Times New Roman" w:hAnsi="Times New Roman" w:cs="Times New Roman"/>
                <w:b/>
                <w:sz w:val="24"/>
                <w:szCs w:val="24"/>
              </w:rPr>
              <w:t xml:space="preserve">Положение о </w:t>
            </w:r>
            <w:proofErr w:type="gramStart"/>
            <w:r w:rsidRPr="00AB7A46">
              <w:rPr>
                <w:rFonts w:ascii="Times New Roman" w:hAnsi="Times New Roman" w:cs="Times New Roman"/>
                <w:b/>
                <w:sz w:val="24"/>
                <w:szCs w:val="24"/>
              </w:rPr>
              <w:t>комиссиях</w:t>
            </w:r>
            <w:proofErr w:type="gramEnd"/>
            <w:r w:rsidRPr="00AB7A46">
              <w:rPr>
                <w:rFonts w:ascii="Times New Roman" w:hAnsi="Times New Roman" w:cs="Times New Roman"/>
                <w:b/>
                <w:sz w:val="24"/>
                <w:szCs w:val="24"/>
              </w:rPr>
              <w:t xml:space="preserve"> по соблюдению требований к служебному поведению государственных гражданских служащих Пермского края и урегулированию конфликта интересов, утвержденное </w:t>
            </w:r>
            <w:r w:rsidRPr="00AB7A46">
              <w:rPr>
                <w:b/>
              </w:rPr>
              <w:t xml:space="preserve"> </w:t>
            </w:r>
            <w:r w:rsidRPr="00AB7A46">
              <w:rPr>
                <w:rFonts w:ascii="Times New Roman" w:hAnsi="Times New Roman" w:cs="Times New Roman"/>
                <w:b/>
                <w:sz w:val="24"/>
                <w:szCs w:val="24"/>
              </w:rPr>
              <w:t>указом губернатора Пермского края от 24.08.2010 N 59 (в ред. указа губернатора Пермского края от 14.03.2023 № 23)</w:t>
            </w:r>
          </w:p>
        </w:tc>
      </w:tr>
      <w:tr w:rsidR="00692888" w:rsidTr="002B7CCD">
        <w:tc>
          <w:tcPr>
            <w:tcW w:w="959" w:type="dxa"/>
          </w:tcPr>
          <w:p w:rsidR="00692888" w:rsidRDefault="00692888"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абз</w:t>
            </w:r>
            <w:proofErr w:type="spellEnd"/>
            <w:r>
              <w:rPr>
                <w:rFonts w:ascii="Times New Roman" w:hAnsi="Times New Roman" w:cs="Times New Roman"/>
                <w:sz w:val="24"/>
              </w:rPr>
              <w:t xml:space="preserve">. 3 </w:t>
            </w:r>
            <w:proofErr w:type="spellStart"/>
            <w:r>
              <w:rPr>
                <w:rFonts w:ascii="Times New Roman" w:hAnsi="Times New Roman" w:cs="Times New Roman"/>
                <w:sz w:val="24"/>
              </w:rPr>
              <w:t>пп</w:t>
            </w:r>
            <w:proofErr w:type="spellEnd"/>
            <w:r>
              <w:rPr>
                <w:rFonts w:ascii="Times New Roman" w:hAnsi="Times New Roman" w:cs="Times New Roman"/>
                <w:sz w:val="24"/>
              </w:rPr>
              <w:t>. «а» п. 7</w:t>
            </w:r>
          </w:p>
        </w:tc>
        <w:tc>
          <w:tcPr>
            <w:tcW w:w="6520" w:type="dxa"/>
          </w:tcPr>
          <w:p w:rsidR="00692888" w:rsidRPr="00126351" w:rsidRDefault="00692888" w:rsidP="00126351">
            <w:pPr>
              <w:autoSpaceDE w:val="0"/>
              <w:autoSpaceDN w:val="0"/>
              <w:adjustRightInd w:val="0"/>
              <w:spacing w:line="240" w:lineRule="exact"/>
              <w:ind w:firstLine="113"/>
              <w:jc w:val="both"/>
              <w:rPr>
                <w:rFonts w:ascii="Times New Roman" w:hAnsi="Times New Roman" w:cs="Times New Roman"/>
                <w:sz w:val="24"/>
                <w:szCs w:val="24"/>
              </w:rPr>
            </w:pPr>
            <w:r w:rsidRPr="00126351">
              <w:rPr>
                <w:rFonts w:ascii="Times New Roman" w:hAnsi="Times New Roman" w:cs="Times New Roman"/>
                <w:sz w:val="24"/>
                <w:szCs w:val="24"/>
              </w:rPr>
              <w:t xml:space="preserve">В состав комиссии, за исключением комиссии, указанной в подпункте </w:t>
            </w:r>
            <w:r>
              <w:rPr>
                <w:rFonts w:ascii="Times New Roman" w:hAnsi="Times New Roman" w:cs="Times New Roman"/>
                <w:sz w:val="24"/>
                <w:szCs w:val="24"/>
              </w:rPr>
              <w:t>«а»</w:t>
            </w:r>
            <w:r w:rsidRPr="00126351">
              <w:rPr>
                <w:rFonts w:ascii="Times New Roman" w:hAnsi="Times New Roman" w:cs="Times New Roman"/>
                <w:sz w:val="24"/>
                <w:szCs w:val="24"/>
              </w:rPr>
              <w:t xml:space="preserve"> пункта 4 настоящего Положения, входят:</w:t>
            </w:r>
          </w:p>
          <w:p w:rsidR="00692888" w:rsidRPr="003057EA" w:rsidRDefault="00692888" w:rsidP="00126351">
            <w:pPr>
              <w:autoSpaceDE w:val="0"/>
              <w:autoSpaceDN w:val="0"/>
              <w:adjustRightInd w:val="0"/>
              <w:spacing w:line="240" w:lineRule="exact"/>
              <w:ind w:firstLine="113"/>
              <w:jc w:val="both"/>
              <w:rPr>
                <w:rFonts w:ascii="Times New Roman" w:hAnsi="Times New Roman" w:cs="Times New Roman"/>
                <w:sz w:val="24"/>
                <w:szCs w:val="24"/>
                <w:highlight w:val="yellow"/>
              </w:rPr>
            </w:pPr>
            <w:r w:rsidRPr="00126351">
              <w:rPr>
                <w:rFonts w:ascii="Times New Roman" w:hAnsi="Times New Roman" w:cs="Times New Roman"/>
                <w:sz w:val="24"/>
                <w:szCs w:val="24"/>
              </w:rPr>
              <w:t>руководитель структурного подразделения государственного органа края, осуществляющего правовое обеспечение деятельности органа, либо должностное лицо государственного органа края, ответственное за правовое обеспечение деятельности органа;</w:t>
            </w:r>
          </w:p>
        </w:tc>
        <w:tc>
          <w:tcPr>
            <w:tcW w:w="6521" w:type="dxa"/>
          </w:tcPr>
          <w:p w:rsidR="00692888" w:rsidRPr="00126351" w:rsidRDefault="00692888" w:rsidP="00126351">
            <w:pPr>
              <w:autoSpaceDE w:val="0"/>
              <w:autoSpaceDN w:val="0"/>
              <w:adjustRightInd w:val="0"/>
              <w:spacing w:line="240" w:lineRule="exact"/>
              <w:ind w:firstLine="113"/>
              <w:jc w:val="both"/>
              <w:rPr>
                <w:rFonts w:ascii="Times New Roman" w:hAnsi="Times New Roman" w:cs="Times New Roman"/>
                <w:sz w:val="24"/>
                <w:szCs w:val="24"/>
              </w:rPr>
            </w:pPr>
            <w:r w:rsidRPr="00126351">
              <w:rPr>
                <w:rFonts w:ascii="Times New Roman" w:hAnsi="Times New Roman" w:cs="Times New Roman"/>
                <w:sz w:val="24"/>
                <w:szCs w:val="24"/>
              </w:rPr>
              <w:t>В состав комиссии, за исключением к</w:t>
            </w:r>
            <w:r>
              <w:rPr>
                <w:rFonts w:ascii="Times New Roman" w:hAnsi="Times New Roman" w:cs="Times New Roman"/>
                <w:sz w:val="24"/>
                <w:szCs w:val="24"/>
              </w:rPr>
              <w:t>омиссии, указанной в подпункте «а»</w:t>
            </w:r>
            <w:r w:rsidRPr="00126351">
              <w:rPr>
                <w:rFonts w:ascii="Times New Roman" w:hAnsi="Times New Roman" w:cs="Times New Roman"/>
                <w:sz w:val="24"/>
                <w:szCs w:val="24"/>
              </w:rPr>
              <w:t xml:space="preserve"> пункта 4 настоящего Положения, входят:</w:t>
            </w:r>
          </w:p>
          <w:p w:rsidR="00692888" w:rsidRPr="003057EA" w:rsidRDefault="00692888" w:rsidP="00126351">
            <w:pPr>
              <w:autoSpaceDE w:val="0"/>
              <w:autoSpaceDN w:val="0"/>
              <w:adjustRightInd w:val="0"/>
              <w:spacing w:line="240" w:lineRule="exact"/>
              <w:ind w:firstLine="113"/>
              <w:jc w:val="both"/>
              <w:rPr>
                <w:rFonts w:ascii="Times New Roman" w:hAnsi="Times New Roman" w:cs="Times New Roman"/>
                <w:sz w:val="24"/>
                <w:szCs w:val="24"/>
                <w:highlight w:val="yellow"/>
              </w:rPr>
            </w:pPr>
            <w:r w:rsidRPr="00126351">
              <w:rPr>
                <w:rFonts w:ascii="Times New Roman" w:hAnsi="Times New Roman" w:cs="Times New Roman"/>
                <w:sz w:val="24"/>
                <w:szCs w:val="24"/>
              </w:rPr>
              <w:t xml:space="preserve">руководитель </w:t>
            </w:r>
            <w:r w:rsidRPr="00126351">
              <w:rPr>
                <w:rFonts w:ascii="Times New Roman" w:hAnsi="Times New Roman" w:cs="Times New Roman"/>
                <w:sz w:val="24"/>
                <w:szCs w:val="24"/>
                <w:highlight w:val="yellow"/>
              </w:rPr>
              <w:t>или должностное лицо</w:t>
            </w:r>
            <w:r w:rsidRPr="00126351">
              <w:rPr>
                <w:rFonts w:ascii="Times New Roman" w:hAnsi="Times New Roman" w:cs="Times New Roman"/>
                <w:sz w:val="24"/>
                <w:szCs w:val="24"/>
              </w:rPr>
              <w:t xml:space="preserve"> структурного подразделения государственного органа края, осуществляющего правовое обеспечение деятельности органа, либо должностное лицо государственного органа края, ответственное за правовое обеспечение деятельности органа;</w:t>
            </w:r>
          </w:p>
        </w:tc>
        <w:tc>
          <w:tcPr>
            <w:tcW w:w="1560" w:type="dxa"/>
            <w:vMerge w:val="restart"/>
          </w:tcPr>
          <w:p w:rsidR="00692888" w:rsidRDefault="00692888" w:rsidP="002B7CCD">
            <w:pPr>
              <w:spacing w:line="240" w:lineRule="exact"/>
              <w:jc w:val="center"/>
              <w:rPr>
                <w:rFonts w:ascii="Times New Roman" w:hAnsi="Times New Roman" w:cs="Times New Roman"/>
                <w:sz w:val="24"/>
              </w:rPr>
            </w:pPr>
            <w:r>
              <w:rPr>
                <w:rFonts w:ascii="Times New Roman" w:hAnsi="Times New Roman" w:cs="Times New Roman"/>
                <w:sz w:val="24"/>
              </w:rPr>
              <w:t>25.03.2023</w:t>
            </w:r>
          </w:p>
        </w:tc>
      </w:tr>
      <w:tr w:rsidR="00692888" w:rsidTr="002B7CCD">
        <w:tc>
          <w:tcPr>
            <w:tcW w:w="959" w:type="dxa"/>
          </w:tcPr>
          <w:p w:rsidR="00692888" w:rsidRDefault="00692888" w:rsidP="002B7CCD">
            <w:pPr>
              <w:spacing w:line="240" w:lineRule="exact"/>
              <w:jc w:val="center"/>
              <w:rPr>
                <w:rFonts w:ascii="Times New Roman" w:hAnsi="Times New Roman" w:cs="Times New Roman"/>
                <w:sz w:val="24"/>
              </w:rPr>
            </w:pPr>
            <w:proofErr w:type="spellStart"/>
            <w:r w:rsidRPr="005F498D">
              <w:rPr>
                <w:rFonts w:ascii="Times New Roman" w:hAnsi="Times New Roman" w:cs="Times New Roman"/>
                <w:sz w:val="24"/>
              </w:rPr>
              <w:t>абз</w:t>
            </w:r>
            <w:proofErr w:type="spellEnd"/>
            <w:r w:rsidRPr="005F498D">
              <w:rPr>
                <w:rFonts w:ascii="Times New Roman" w:hAnsi="Times New Roman" w:cs="Times New Roman"/>
                <w:sz w:val="24"/>
              </w:rPr>
              <w:t xml:space="preserve">. 3 </w:t>
            </w:r>
            <w:proofErr w:type="spellStart"/>
            <w:r w:rsidRPr="005F498D">
              <w:rPr>
                <w:rFonts w:ascii="Times New Roman" w:hAnsi="Times New Roman" w:cs="Times New Roman"/>
                <w:sz w:val="24"/>
              </w:rPr>
              <w:t>пп</w:t>
            </w:r>
            <w:proofErr w:type="spellEnd"/>
            <w:r w:rsidRPr="005F498D">
              <w:rPr>
                <w:rFonts w:ascii="Times New Roman" w:hAnsi="Times New Roman" w:cs="Times New Roman"/>
                <w:sz w:val="24"/>
              </w:rPr>
              <w:t>. «а»</w:t>
            </w:r>
            <w:r>
              <w:rPr>
                <w:rFonts w:ascii="Times New Roman" w:hAnsi="Times New Roman" w:cs="Times New Roman"/>
                <w:sz w:val="24"/>
              </w:rPr>
              <w:t xml:space="preserve"> п. 7(1)</w:t>
            </w:r>
          </w:p>
        </w:tc>
        <w:tc>
          <w:tcPr>
            <w:tcW w:w="6520" w:type="dxa"/>
          </w:tcPr>
          <w:p w:rsidR="00692888" w:rsidRPr="00126351" w:rsidRDefault="00692888" w:rsidP="00126351">
            <w:pPr>
              <w:autoSpaceDE w:val="0"/>
              <w:autoSpaceDN w:val="0"/>
              <w:adjustRightInd w:val="0"/>
              <w:spacing w:line="240" w:lineRule="exact"/>
              <w:ind w:firstLine="113"/>
              <w:jc w:val="both"/>
              <w:rPr>
                <w:rFonts w:ascii="Times New Roman" w:hAnsi="Times New Roman" w:cs="Times New Roman"/>
                <w:sz w:val="24"/>
                <w:szCs w:val="24"/>
              </w:rPr>
            </w:pPr>
            <w:r w:rsidRPr="00126351">
              <w:rPr>
                <w:rFonts w:ascii="Times New Roman" w:hAnsi="Times New Roman" w:cs="Times New Roman"/>
                <w:sz w:val="24"/>
                <w:szCs w:val="24"/>
              </w:rPr>
              <w:t xml:space="preserve">В состав комиссии, указанной в подпункте </w:t>
            </w:r>
            <w:r>
              <w:rPr>
                <w:rFonts w:ascii="Times New Roman" w:hAnsi="Times New Roman" w:cs="Times New Roman"/>
                <w:sz w:val="24"/>
                <w:szCs w:val="24"/>
              </w:rPr>
              <w:t>«а»</w:t>
            </w:r>
            <w:r w:rsidRPr="00126351">
              <w:rPr>
                <w:rFonts w:ascii="Times New Roman" w:hAnsi="Times New Roman" w:cs="Times New Roman"/>
                <w:sz w:val="24"/>
                <w:szCs w:val="24"/>
              </w:rPr>
              <w:t xml:space="preserve"> пункта 4 настоящего Положения, входят:</w:t>
            </w:r>
          </w:p>
          <w:p w:rsidR="00692888" w:rsidRPr="003057EA" w:rsidRDefault="00692888" w:rsidP="00126351">
            <w:pPr>
              <w:autoSpaceDE w:val="0"/>
              <w:autoSpaceDN w:val="0"/>
              <w:adjustRightInd w:val="0"/>
              <w:spacing w:line="240" w:lineRule="exact"/>
              <w:ind w:firstLine="113"/>
              <w:jc w:val="both"/>
              <w:rPr>
                <w:rFonts w:ascii="Times New Roman" w:hAnsi="Times New Roman" w:cs="Times New Roman"/>
                <w:sz w:val="24"/>
                <w:szCs w:val="24"/>
                <w:highlight w:val="yellow"/>
              </w:rPr>
            </w:pPr>
            <w:r w:rsidRPr="00126351">
              <w:rPr>
                <w:rFonts w:ascii="Times New Roman" w:hAnsi="Times New Roman" w:cs="Times New Roman"/>
                <w:sz w:val="24"/>
                <w:szCs w:val="24"/>
              </w:rPr>
              <w:t>руководитель или иное должностное лицо структурного подразделения Администрации губернатора Пермского края, осуществляющего правовое обеспечение деятельности;</w:t>
            </w:r>
          </w:p>
        </w:tc>
        <w:tc>
          <w:tcPr>
            <w:tcW w:w="6521" w:type="dxa"/>
          </w:tcPr>
          <w:p w:rsidR="00692888" w:rsidRPr="005F498D" w:rsidRDefault="00692888" w:rsidP="005F498D">
            <w:pPr>
              <w:autoSpaceDE w:val="0"/>
              <w:autoSpaceDN w:val="0"/>
              <w:adjustRightInd w:val="0"/>
              <w:spacing w:line="240" w:lineRule="exact"/>
              <w:ind w:firstLine="113"/>
              <w:jc w:val="both"/>
              <w:rPr>
                <w:rFonts w:ascii="Times New Roman" w:hAnsi="Times New Roman" w:cs="Times New Roman"/>
                <w:sz w:val="24"/>
                <w:szCs w:val="24"/>
              </w:rPr>
            </w:pPr>
            <w:r w:rsidRPr="005F498D">
              <w:rPr>
                <w:rFonts w:ascii="Times New Roman" w:hAnsi="Times New Roman" w:cs="Times New Roman"/>
                <w:sz w:val="24"/>
                <w:szCs w:val="24"/>
              </w:rPr>
              <w:t xml:space="preserve">В состав комиссии, указанной в подпункте </w:t>
            </w:r>
            <w:r>
              <w:rPr>
                <w:rFonts w:ascii="Times New Roman" w:hAnsi="Times New Roman" w:cs="Times New Roman"/>
                <w:sz w:val="24"/>
                <w:szCs w:val="24"/>
              </w:rPr>
              <w:t>«а»</w:t>
            </w:r>
            <w:r w:rsidRPr="005F498D">
              <w:rPr>
                <w:rFonts w:ascii="Times New Roman" w:hAnsi="Times New Roman" w:cs="Times New Roman"/>
                <w:sz w:val="24"/>
                <w:szCs w:val="24"/>
              </w:rPr>
              <w:t xml:space="preserve"> пункта 4 настоящего Положения, входят:</w:t>
            </w:r>
          </w:p>
          <w:p w:rsidR="00692888" w:rsidRPr="003057EA" w:rsidRDefault="00692888" w:rsidP="005F498D">
            <w:pPr>
              <w:autoSpaceDE w:val="0"/>
              <w:autoSpaceDN w:val="0"/>
              <w:adjustRightInd w:val="0"/>
              <w:spacing w:line="240" w:lineRule="exact"/>
              <w:ind w:firstLine="113"/>
              <w:jc w:val="both"/>
              <w:rPr>
                <w:rFonts w:ascii="Times New Roman" w:hAnsi="Times New Roman" w:cs="Times New Roman"/>
                <w:sz w:val="24"/>
                <w:szCs w:val="24"/>
                <w:highlight w:val="yellow"/>
              </w:rPr>
            </w:pPr>
            <w:r w:rsidRPr="005F498D">
              <w:rPr>
                <w:rFonts w:ascii="Times New Roman" w:hAnsi="Times New Roman" w:cs="Times New Roman"/>
                <w:sz w:val="24"/>
                <w:szCs w:val="24"/>
              </w:rPr>
              <w:t xml:space="preserve">руководитель или иное должностное лицо структурного подразделения Администрации губернатора Пермского края, осуществляющего правовое обеспечение деятельности, </w:t>
            </w:r>
            <w:r w:rsidRPr="005F498D">
              <w:rPr>
                <w:rFonts w:ascii="Times New Roman" w:hAnsi="Times New Roman" w:cs="Times New Roman"/>
                <w:sz w:val="24"/>
                <w:szCs w:val="24"/>
                <w:highlight w:val="yellow"/>
              </w:rPr>
              <w:t xml:space="preserve">или заместитель руководителя Администрации губернатора </w:t>
            </w:r>
            <w:r w:rsidRPr="005F498D">
              <w:rPr>
                <w:rFonts w:ascii="Times New Roman" w:hAnsi="Times New Roman" w:cs="Times New Roman"/>
                <w:sz w:val="24"/>
                <w:szCs w:val="24"/>
                <w:highlight w:val="yellow"/>
              </w:rPr>
              <w:lastRenderedPageBreak/>
              <w:t>Пермского края, осуществляющий координацию деятельности данного структурного подразделения;</w:t>
            </w:r>
          </w:p>
        </w:tc>
        <w:tc>
          <w:tcPr>
            <w:tcW w:w="1560" w:type="dxa"/>
            <w:vMerge/>
          </w:tcPr>
          <w:p w:rsidR="00692888" w:rsidRDefault="00692888" w:rsidP="002B7CCD">
            <w:pPr>
              <w:spacing w:line="240" w:lineRule="exact"/>
              <w:jc w:val="center"/>
              <w:rPr>
                <w:rFonts w:ascii="Times New Roman" w:hAnsi="Times New Roman" w:cs="Times New Roman"/>
                <w:sz w:val="24"/>
              </w:rPr>
            </w:pPr>
          </w:p>
        </w:tc>
      </w:tr>
      <w:tr w:rsidR="00692888" w:rsidTr="002B7CCD">
        <w:tc>
          <w:tcPr>
            <w:tcW w:w="15560" w:type="dxa"/>
            <w:gridSpan w:val="4"/>
          </w:tcPr>
          <w:p w:rsidR="00692888" w:rsidRPr="00692888" w:rsidRDefault="00692888" w:rsidP="00547395">
            <w:pPr>
              <w:autoSpaceDE w:val="0"/>
              <w:autoSpaceDN w:val="0"/>
              <w:adjustRightInd w:val="0"/>
              <w:spacing w:before="120" w:after="120" w:line="240" w:lineRule="exact"/>
              <w:jc w:val="center"/>
              <w:rPr>
                <w:rFonts w:ascii="Times New Roman" w:hAnsi="Times New Roman" w:cs="Times New Roman"/>
                <w:b/>
                <w:sz w:val="24"/>
              </w:rPr>
            </w:pPr>
            <w:r w:rsidRPr="00692888">
              <w:rPr>
                <w:rFonts w:ascii="Times New Roman" w:hAnsi="Times New Roman" w:cs="Times New Roman"/>
                <w:b/>
                <w:sz w:val="24"/>
                <w:szCs w:val="24"/>
              </w:rPr>
              <w:lastRenderedPageBreak/>
              <w:t xml:space="preserve">Указ </w:t>
            </w:r>
            <w:r w:rsidR="00547395">
              <w:rPr>
                <w:rFonts w:ascii="Times New Roman" w:hAnsi="Times New Roman" w:cs="Times New Roman"/>
                <w:b/>
                <w:sz w:val="24"/>
                <w:szCs w:val="24"/>
              </w:rPr>
              <w:t>г</w:t>
            </w:r>
            <w:r w:rsidRPr="00692888">
              <w:rPr>
                <w:rFonts w:ascii="Times New Roman" w:hAnsi="Times New Roman" w:cs="Times New Roman"/>
                <w:b/>
                <w:sz w:val="24"/>
                <w:szCs w:val="24"/>
              </w:rPr>
              <w:t>убернатора Пермского края от 19.07.2012 № 44 «О мерах по реализации отдельных положений законодательства Российской Федерации в сфере противодействия коррупции на муниципальной службе в Пермском крае»</w:t>
            </w:r>
            <w:r w:rsidR="002B7CCD" w:rsidRPr="00AB7A46">
              <w:rPr>
                <w:rFonts w:ascii="Times New Roman" w:hAnsi="Times New Roman" w:cs="Times New Roman"/>
                <w:b/>
                <w:sz w:val="24"/>
                <w:szCs w:val="24"/>
              </w:rPr>
              <w:t xml:space="preserve"> </w:t>
            </w:r>
            <w:r w:rsidR="002B7CCD">
              <w:rPr>
                <w:rFonts w:ascii="Times New Roman" w:hAnsi="Times New Roman" w:cs="Times New Roman"/>
                <w:b/>
                <w:sz w:val="24"/>
                <w:szCs w:val="24"/>
              </w:rPr>
              <w:br/>
            </w:r>
            <w:r w:rsidR="002B7CCD" w:rsidRPr="00AB7A46">
              <w:rPr>
                <w:rFonts w:ascii="Times New Roman" w:hAnsi="Times New Roman" w:cs="Times New Roman"/>
                <w:b/>
                <w:sz w:val="24"/>
                <w:szCs w:val="24"/>
              </w:rPr>
              <w:t>(в ред. указа губернатора Пермского края от 14.03.2023 № 23)</w:t>
            </w: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п. 3</w:t>
            </w:r>
          </w:p>
        </w:tc>
        <w:tc>
          <w:tcPr>
            <w:tcW w:w="6520" w:type="dxa"/>
          </w:tcPr>
          <w:p w:rsidR="0008106F" w:rsidRPr="003057EA" w:rsidRDefault="0008106F" w:rsidP="00692888">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rPr>
              <w:t xml:space="preserve">Рекомендовать органам местного самоуправления муниципальных образований Пермского края, </w:t>
            </w:r>
            <w:r w:rsidRPr="00692888">
              <w:rPr>
                <w:rFonts w:ascii="Times New Roman" w:hAnsi="Times New Roman" w:cs="Times New Roman"/>
                <w:strike/>
                <w:sz w:val="24"/>
                <w:szCs w:val="24"/>
                <w:highlight w:val="yellow"/>
              </w:rPr>
              <w:t>избирательным комиссиям муниципальных образований Пермского края, действующим на постоянной основе и являющимся юридическими лицами (далее - муниципальные органы)</w:t>
            </w:r>
            <w:r>
              <w:rPr>
                <w:rFonts w:ascii="Times New Roman" w:hAnsi="Times New Roman" w:cs="Times New Roman"/>
                <w:sz w:val="24"/>
                <w:szCs w:val="24"/>
              </w:rPr>
              <w:t xml:space="preserve">, организовать выполнение настоящего </w:t>
            </w:r>
            <w:r w:rsidRPr="00692888">
              <w:rPr>
                <w:rFonts w:ascii="Times New Roman" w:hAnsi="Times New Roman" w:cs="Times New Roman"/>
                <w:strike/>
                <w:sz w:val="24"/>
                <w:szCs w:val="24"/>
                <w:highlight w:val="yellow"/>
              </w:rPr>
              <w:t>Указа</w:t>
            </w:r>
            <w:r>
              <w:rPr>
                <w:rFonts w:ascii="Times New Roman" w:hAnsi="Times New Roman" w:cs="Times New Roman"/>
                <w:sz w:val="24"/>
                <w:szCs w:val="24"/>
              </w:rPr>
              <w:t xml:space="preserve"> подразделениями кадровых служб соответствующих муниципальных органов по профилактике коррупционных и иных правонарушений (определить должностных лиц </w:t>
            </w:r>
            <w:r w:rsidRPr="00692888">
              <w:rPr>
                <w:rFonts w:ascii="Times New Roman" w:hAnsi="Times New Roman" w:cs="Times New Roman"/>
                <w:strike/>
                <w:sz w:val="24"/>
                <w:szCs w:val="24"/>
                <w:highlight w:val="yellow"/>
              </w:rPr>
              <w:t>муниципальных</w:t>
            </w:r>
            <w:r w:rsidRPr="00692888">
              <w:rPr>
                <w:rFonts w:ascii="Times New Roman" w:hAnsi="Times New Roman" w:cs="Times New Roman"/>
                <w:strike/>
                <w:sz w:val="24"/>
                <w:szCs w:val="24"/>
              </w:rPr>
              <w:t xml:space="preserve"> </w:t>
            </w:r>
            <w:r>
              <w:rPr>
                <w:rFonts w:ascii="Times New Roman" w:hAnsi="Times New Roman" w:cs="Times New Roman"/>
                <w:sz w:val="24"/>
                <w:szCs w:val="24"/>
              </w:rPr>
              <w:t xml:space="preserve">органов, ответственных за работу по профилактике коррупционных и иных правонарушений) посредством возложения на указанные подразделения (указанных должностных лиц) функций, аналогичных установленным в пункте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w:t>
            </w:r>
            <w:r>
              <w:rPr>
                <w:rFonts w:ascii="Times New Roman" w:hAnsi="Times New Roman" w:cs="Times New Roman"/>
                <w:sz w:val="24"/>
                <w:szCs w:val="24"/>
              </w:rPr>
              <w:br/>
              <w:t>к служебному поведению».</w:t>
            </w:r>
          </w:p>
        </w:tc>
        <w:tc>
          <w:tcPr>
            <w:tcW w:w="6521" w:type="dxa"/>
          </w:tcPr>
          <w:p w:rsidR="0008106F" w:rsidRPr="003057EA" w:rsidRDefault="0008106F" w:rsidP="00692888">
            <w:pPr>
              <w:autoSpaceDE w:val="0"/>
              <w:autoSpaceDN w:val="0"/>
              <w:adjustRightInd w:val="0"/>
              <w:spacing w:line="240" w:lineRule="exact"/>
              <w:ind w:firstLine="113"/>
              <w:jc w:val="both"/>
              <w:rPr>
                <w:rFonts w:ascii="Times New Roman" w:hAnsi="Times New Roman" w:cs="Times New Roman"/>
                <w:sz w:val="24"/>
                <w:szCs w:val="24"/>
                <w:highlight w:val="yellow"/>
              </w:rPr>
            </w:pPr>
            <w:r w:rsidRPr="00692888">
              <w:rPr>
                <w:rFonts w:ascii="Times New Roman" w:hAnsi="Times New Roman" w:cs="Times New Roman"/>
                <w:sz w:val="24"/>
                <w:szCs w:val="24"/>
              </w:rPr>
              <w:t xml:space="preserve">Рекомендовать органам местного самоуправления муниципальных образований Пермского края организовать выполнение настоящего </w:t>
            </w:r>
            <w:r w:rsidRPr="00692888">
              <w:rPr>
                <w:rFonts w:ascii="Times New Roman" w:hAnsi="Times New Roman" w:cs="Times New Roman"/>
                <w:sz w:val="24"/>
                <w:szCs w:val="24"/>
                <w:highlight w:val="yellow"/>
              </w:rPr>
              <w:t>указа</w:t>
            </w:r>
            <w:r w:rsidRPr="00692888">
              <w:rPr>
                <w:rFonts w:ascii="Times New Roman" w:hAnsi="Times New Roman" w:cs="Times New Roman"/>
                <w:sz w:val="24"/>
                <w:szCs w:val="24"/>
              </w:rPr>
              <w:t xml:space="preserve"> подразделениями кадровых служб соответствующих </w:t>
            </w:r>
            <w:r w:rsidRPr="00692888">
              <w:rPr>
                <w:rFonts w:ascii="Times New Roman" w:hAnsi="Times New Roman" w:cs="Times New Roman"/>
                <w:sz w:val="24"/>
                <w:szCs w:val="24"/>
                <w:highlight w:val="yellow"/>
              </w:rPr>
              <w:t>органов местного самоуправления</w:t>
            </w:r>
            <w:r w:rsidRPr="00692888">
              <w:rPr>
                <w:rFonts w:ascii="Times New Roman" w:hAnsi="Times New Roman" w:cs="Times New Roman"/>
                <w:sz w:val="24"/>
                <w:szCs w:val="24"/>
              </w:rPr>
              <w:t xml:space="preserve"> по профилактике коррупционных и иных правонарушений (определить должностных лиц органов местного самоуправления, ответственных за работу по профилактике коррупционных и иных правонарушений) посредством возложения на указанные подразделения (указанных должностных лиц) функций, аналогичных установленным в пункте 3 Указа Президента Российской Федерации от 21 сентября 2009 г. </w:t>
            </w:r>
            <w:r>
              <w:rPr>
                <w:rFonts w:ascii="Times New Roman" w:hAnsi="Times New Roman" w:cs="Times New Roman"/>
                <w:sz w:val="24"/>
                <w:szCs w:val="24"/>
              </w:rPr>
              <w:t>№ 1065 «</w:t>
            </w:r>
            <w:r w:rsidRPr="00692888">
              <w:rPr>
                <w:rFonts w:ascii="Times New Roman" w:hAnsi="Times New Roman" w:cs="Times New Roman"/>
                <w:sz w:val="24"/>
                <w:szCs w:val="24"/>
              </w:rPr>
              <w:t xml:space="preserve">О проверке достоверности </w:t>
            </w:r>
            <w:r>
              <w:rPr>
                <w:rFonts w:ascii="Times New Roman" w:hAnsi="Times New Roman" w:cs="Times New Roman"/>
                <w:sz w:val="24"/>
                <w:szCs w:val="24"/>
              </w:rPr>
              <w:br/>
            </w:r>
            <w:r w:rsidRPr="00692888">
              <w:rPr>
                <w:rFonts w:ascii="Times New Roman" w:hAnsi="Times New Roman" w:cs="Times New Roman"/>
                <w:sz w:val="24"/>
                <w:szCs w:val="24"/>
              </w:rPr>
              <w:t xml:space="preserve">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w:t>
            </w:r>
            <w:r>
              <w:rPr>
                <w:rFonts w:ascii="Times New Roman" w:hAnsi="Times New Roman" w:cs="Times New Roman"/>
                <w:sz w:val="24"/>
                <w:szCs w:val="24"/>
              </w:rPr>
              <w:br/>
            </w:r>
            <w:r w:rsidRPr="00692888">
              <w:rPr>
                <w:rFonts w:ascii="Times New Roman" w:hAnsi="Times New Roman" w:cs="Times New Roman"/>
                <w:sz w:val="24"/>
                <w:szCs w:val="24"/>
              </w:rPr>
              <w:t>к служебному поведению</w:t>
            </w:r>
            <w:r>
              <w:rPr>
                <w:rFonts w:ascii="Times New Roman" w:hAnsi="Times New Roman" w:cs="Times New Roman"/>
                <w:sz w:val="24"/>
                <w:szCs w:val="24"/>
              </w:rPr>
              <w:t>»</w:t>
            </w:r>
            <w:r w:rsidRPr="00692888">
              <w:rPr>
                <w:rFonts w:ascii="Times New Roman" w:hAnsi="Times New Roman" w:cs="Times New Roman"/>
                <w:sz w:val="24"/>
                <w:szCs w:val="24"/>
              </w:rPr>
              <w:t>.</w:t>
            </w:r>
          </w:p>
        </w:tc>
        <w:tc>
          <w:tcPr>
            <w:tcW w:w="1560" w:type="dxa"/>
            <w:vMerge w:val="restart"/>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25.03.2023</w:t>
            </w: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
        </w:tc>
        <w:tc>
          <w:tcPr>
            <w:tcW w:w="13041" w:type="dxa"/>
            <w:gridSpan w:val="2"/>
          </w:tcPr>
          <w:p w:rsidR="0008106F" w:rsidRPr="00692888" w:rsidRDefault="0008106F" w:rsidP="0000134B">
            <w:pPr>
              <w:autoSpaceDE w:val="0"/>
              <w:autoSpaceDN w:val="0"/>
              <w:adjustRightInd w:val="0"/>
              <w:spacing w:before="120" w:after="120" w:line="240" w:lineRule="exact"/>
              <w:jc w:val="center"/>
              <w:rPr>
                <w:rFonts w:ascii="Times New Roman" w:hAnsi="Times New Roman" w:cs="Times New Roman"/>
                <w:sz w:val="24"/>
                <w:szCs w:val="24"/>
              </w:rPr>
            </w:pPr>
            <w:r>
              <w:rPr>
                <w:rFonts w:ascii="Times New Roman" w:hAnsi="Times New Roman" w:cs="Times New Roman"/>
                <w:sz w:val="24"/>
                <w:szCs w:val="24"/>
              </w:rPr>
              <w:t>в Положении о порядке проведения проверки в сфере противодействия коррупции, а также о порядке применения взысканий за коррупционные правонарушения на муниципальной службе в Пермском крае:</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п.п</w:t>
            </w:r>
            <w:proofErr w:type="spellEnd"/>
            <w:r>
              <w:rPr>
                <w:rFonts w:ascii="Times New Roman" w:hAnsi="Times New Roman" w:cs="Times New Roman"/>
                <w:sz w:val="24"/>
              </w:rPr>
              <w:t>. «б</w:t>
            </w:r>
            <w:proofErr w:type="gramStart"/>
            <w:r>
              <w:rPr>
                <w:rFonts w:ascii="Times New Roman" w:hAnsi="Times New Roman" w:cs="Times New Roman"/>
                <w:sz w:val="24"/>
              </w:rPr>
              <w:t>»-</w:t>
            </w:r>
            <w:proofErr w:type="gramEnd"/>
            <w:r>
              <w:rPr>
                <w:rFonts w:ascii="Times New Roman" w:hAnsi="Times New Roman" w:cs="Times New Roman"/>
                <w:sz w:val="24"/>
              </w:rPr>
              <w:t>«г» п. 2</w:t>
            </w:r>
          </w:p>
        </w:tc>
        <w:tc>
          <w:tcPr>
            <w:tcW w:w="6520" w:type="dxa"/>
          </w:tcPr>
          <w:p w:rsidR="0008106F" w:rsidRPr="0032389B" w:rsidRDefault="0008106F" w:rsidP="0032389B">
            <w:pPr>
              <w:autoSpaceDE w:val="0"/>
              <w:autoSpaceDN w:val="0"/>
              <w:adjustRightInd w:val="0"/>
              <w:spacing w:line="240" w:lineRule="exact"/>
              <w:ind w:firstLine="113"/>
              <w:jc w:val="both"/>
              <w:rPr>
                <w:rFonts w:ascii="Times New Roman" w:hAnsi="Times New Roman" w:cs="Times New Roman"/>
                <w:sz w:val="24"/>
                <w:szCs w:val="24"/>
              </w:rPr>
            </w:pPr>
            <w:r w:rsidRPr="0032389B">
              <w:rPr>
                <w:rFonts w:ascii="Times New Roman" w:hAnsi="Times New Roman" w:cs="Times New Roman"/>
                <w:sz w:val="24"/>
                <w:szCs w:val="24"/>
              </w:rPr>
              <w:t>Для целей настоящего Положения используются следующие основные понятия:</w:t>
            </w:r>
          </w:p>
          <w:p w:rsidR="0008106F" w:rsidRPr="0032389B" w:rsidRDefault="0008106F" w:rsidP="0032389B">
            <w:pPr>
              <w:autoSpaceDE w:val="0"/>
              <w:autoSpaceDN w:val="0"/>
              <w:adjustRightInd w:val="0"/>
              <w:spacing w:line="240" w:lineRule="exact"/>
              <w:ind w:firstLine="113"/>
              <w:jc w:val="both"/>
              <w:rPr>
                <w:rFonts w:ascii="Times New Roman" w:hAnsi="Times New Roman" w:cs="Times New Roman"/>
                <w:sz w:val="24"/>
                <w:szCs w:val="24"/>
              </w:rPr>
            </w:pPr>
            <w:proofErr w:type="gramStart"/>
            <w:r w:rsidRPr="0032389B">
              <w:rPr>
                <w:rFonts w:ascii="Times New Roman" w:hAnsi="Times New Roman" w:cs="Times New Roman"/>
                <w:sz w:val="24"/>
                <w:szCs w:val="24"/>
              </w:rPr>
              <w:t xml:space="preserve">б) кадровая служба - подразделение кадровой службы органа местного самоуправления муниципального образования Пермского края, </w:t>
            </w:r>
            <w:r w:rsidRPr="00AC2AB3">
              <w:rPr>
                <w:rFonts w:ascii="Times New Roman" w:hAnsi="Times New Roman" w:cs="Times New Roman"/>
                <w:strike/>
                <w:sz w:val="24"/>
                <w:szCs w:val="24"/>
                <w:highlight w:val="yellow"/>
              </w:rPr>
              <w:t>аппарата избирательной комиссии муниципального образования Пермского края, действующей на постоянной основе и являющейся юридическим лицом,</w:t>
            </w:r>
            <w:r w:rsidRPr="00AC2AB3">
              <w:rPr>
                <w:rFonts w:ascii="Times New Roman" w:hAnsi="Times New Roman" w:cs="Times New Roman"/>
                <w:strike/>
                <w:sz w:val="24"/>
                <w:szCs w:val="24"/>
              </w:rPr>
              <w:t xml:space="preserve"> </w:t>
            </w:r>
            <w:r w:rsidRPr="0032389B">
              <w:rPr>
                <w:rFonts w:ascii="Times New Roman" w:hAnsi="Times New Roman" w:cs="Times New Roman"/>
                <w:sz w:val="24"/>
                <w:szCs w:val="24"/>
              </w:rPr>
              <w:t xml:space="preserve">по профилактике коррупционных и иных правонарушений и (или) должностное лицо указанных </w:t>
            </w:r>
            <w:r w:rsidRPr="0032389B">
              <w:rPr>
                <w:rFonts w:ascii="Times New Roman" w:hAnsi="Times New Roman" w:cs="Times New Roman"/>
                <w:sz w:val="24"/>
                <w:szCs w:val="24"/>
              </w:rPr>
              <w:lastRenderedPageBreak/>
              <w:t xml:space="preserve">органа местного самоуправления </w:t>
            </w:r>
            <w:r w:rsidRPr="00AC2AB3">
              <w:rPr>
                <w:rFonts w:ascii="Times New Roman" w:hAnsi="Times New Roman" w:cs="Times New Roman"/>
                <w:strike/>
                <w:sz w:val="24"/>
                <w:szCs w:val="24"/>
                <w:highlight w:val="yellow"/>
              </w:rPr>
              <w:t>или аппарата избирательной комиссии,</w:t>
            </w:r>
            <w:r w:rsidRPr="0032389B">
              <w:rPr>
                <w:rFonts w:ascii="Times New Roman" w:hAnsi="Times New Roman" w:cs="Times New Roman"/>
                <w:sz w:val="24"/>
                <w:szCs w:val="24"/>
              </w:rPr>
              <w:t xml:space="preserve"> ответственное за работу по профилактике коррупционных и иных правонарушений;</w:t>
            </w:r>
            <w:proofErr w:type="gramEnd"/>
          </w:p>
          <w:p w:rsidR="0008106F" w:rsidRDefault="0008106F" w:rsidP="0032389B">
            <w:pPr>
              <w:autoSpaceDE w:val="0"/>
              <w:autoSpaceDN w:val="0"/>
              <w:adjustRightInd w:val="0"/>
              <w:spacing w:line="240" w:lineRule="exact"/>
              <w:ind w:firstLine="113"/>
              <w:jc w:val="both"/>
              <w:rPr>
                <w:rFonts w:ascii="Times New Roman" w:hAnsi="Times New Roman" w:cs="Times New Roman"/>
                <w:sz w:val="24"/>
                <w:szCs w:val="24"/>
              </w:rPr>
            </w:pPr>
            <w:r w:rsidRPr="0032389B">
              <w:rPr>
                <w:rFonts w:ascii="Times New Roman" w:hAnsi="Times New Roman" w:cs="Times New Roman"/>
                <w:sz w:val="24"/>
                <w:szCs w:val="24"/>
              </w:rPr>
              <w:t>в) муниципальный орган - орган местного самоуправления муниципального образования Пермского края, избирательная комиссия муниципального образования Пермского края, действующая на постоянной основе и являющаяся юридическим лицом;</w:t>
            </w:r>
          </w:p>
          <w:p w:rsidR="0008106F" w:rsidRPr="00AC2AB3"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roofErr w:type="gramStart"/>
            <w:r w:rsidRPr="00AC2AB3">
              <w:rPr>
                <w:rFonts w:ascii="Times New Roman" w:hAnsi="Times New Roman" w:cs="Times New Roman"/>
                <w:sz w:val="24"/>
                <w:szCs w:val="24"/>
              </w:rPr>
              <w:t xml:space="preserve">г) перечень должностей - перечень должностей муниципальной службы в </w:t>
            </w:r>
            <w:r w:rsidRPr="00AC2AB3">
              <w:rPr>
                <w:rFonts w:ascii="Times New Roman" w:hAnsi="Times New Roman" w:cs="Times New Roman"/>
                <w:strike/>
                <w:sz w:val="24"/>
                <w:szCs w:val="24"/>
                <w:highlight w:val="yellow"/>
              </w:rPr>
              <w:t>муниципальном органе,</w:t>
            </w:r>
            <w:r w:rsidRPr="00AC2AB3">
              <w:rPr>
                <w:rFonts w:ascii="Times New Roman" w:hAnsi="Times New Roman" w:cs="Times New Roman"/>
                <w:sz w:val="24"/>
                <w:szCs w:val="24"/>
              </w:rPr>
              <w:t xml:space="preserve"> при назначении на которые граждане и при замещении которых муниципальные служащие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08106F" w:rsidRPr="003057EA" w:rsidRDefault="0008106F" w:rsidP="00AC2AB3">
            <w:pPr>
              <w:autoSpaceDE w:val="0"/>
              <w:autoSpaceDN w:val="0"/>
              <w:adjustRightInd w:val="0"/>
              <w:spacing w:line="240" w:lineRule="exact"/>
              <w:ind w:firstLine="113"/>
              <w:jc w:val="both"/>
              <w:rPr>
                <w:rFonts w:ascii="Times New Roman" w:hAnsi="Times New Roman" w:cs="Times New Roman"/>
                <w:sz w:val="24"/>
                <w:szCs w:val="24"/>
                <w:highlight w:val="yellow"/>
              </w:rPr>
            </w:pPr>
            <w:r w:rsidRPr="00AC2AB3">
              <w:rPr>
                <w:rFonts w:ascii="Times New Roman" w:hAnsi="Times New Roman" w:cs="Times New Roman"/>
                <w:sz w:val="24"/>
                <w:szCs w:val="24"/>
              </w:rPr>
              <w:t xml:space="preserve">д) представитель нанимателя (работодатель) - глава муниципального образования Пермского края, руководитель органа местного самоуправления муниципального образования Пермского края, </w:t>
            </w:r>
            <w:r w:rsidRPr="00AC2AB3">
              <w:rPr>
                <w:rFonts w:ascii="Times New Roman" w:hAnsi="Times New Roman" w:cs="Times New Roman"/>
                <w:strike/>
                <w:sz w:val="24"/>
                <w:szCs w:val="24"/>
                <w:highlight w:val="yellow"/>
              </w:rPr>
              <w:t>председатель избирательной комиссии муниципального образования Пермского края</w:t>
            </w:r>
            <w:r w:rsidRPr="00AC2AB3">
              <w:rPr>
                <w:rFonts w:ascii="Times New Roman" w:hAnsi="Times New Roman" w:cs="Times New Roman"/>
                <w:sz w:val="24"/>
                <w:szCs w:val="24"/>
              </w:rPr>
              <w:t xml:space="preserve"> или иное лицо, уполномоченное исполнять обязанности представителя нанимателя (работодателя).</w:t>
            </w:r>
          </w:p>
        </w:tc>
        <w:tc>
          <w:tcPr>
            <w:tcW w:w="6521" w:type="dxa"/>
          </w:tcPr>
          <w:p w:rsidR="0008106F" w:rsidRPr="00AC2AB3" w:rsidRDefault="0008106F" w:rsidP="00AC2AB3">
            <w:pPr>
              <w:autoSpaceDE w:val="0"/>
              <w:autoSpaceDN w:val="0"/>
              <w:adjustRightInd w:val="0"/>
              <w:spacing w:line="240" w:lineRule="exact"/>
              <w:ind w:firstLine="113"/>
              <w:jc w:val="both"/>
              <w:rPr>
                <w:rFonts w:ascii="Times New Roman" w:hAnsi="Times New Roman" w:cs="Times New Roman"/>
                <w:sz w:val="24"/>
                <w:szCs w:val="24"/>
              </w:rPr>
            </w:pPr>
            <w:r w:rsidRPr="00AC2AB3">
              <w:rPr>
                <w:rFonts w:ascii="Times New Roman" w:hAnsi="Times New Roman" w:cs="Times New Roman"/>
                <w:sz w:val="24"/>
                <w:szCs w:val="24"/>
              </w:rPr>
              <w:lastRenderedPageBreak/>
              <w:t>2. Для целей настоящего Положения используются следующие основные понятия:</w:t>
            </w: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r w:rsidRPr="00AC2AB3">
              <w:rPr>
                <w:rFonts w:ascii="Times New Roman" w:hAnsi="Times New Roman" w:cs="Times New Roman"/>
                <w:sz w:val="24"/>
                <w:szCs w:val="24"/>
              </w:rPr>
              <w:t xml:space="preserve">б) кадровая служба - подразделение кадровой службы органа местного самоуправления муниципального образования Пермского края по профилактике коррупционных и иных правонарушений и (или) должностное лицо органа местного самоуправления </w:t>
            </w:r>
            <w:r w:rsidRPr="00AC2AB3">
              <w:rPr>
                <w:rFonts w:ascii="Times New Roman" w:hAnsi="Times New Roman" w:cs="Times New Roman"/>
                <w:sz w:val="24"/>
                <w:szCs w:val="24"/>
                <w:highlight w:val="yellow"/>
              </w:rPr>
              <w:t>муниципального образования Пермского края,</w:t>
            </w:r>
            <w:r w:rsidRPr="00AC2AB3">
              <w:rPr>
                <w:rFonts w:ascii="Times New Roman" w:hAnsi="Times New Roman" w:cs="Times New Roman"/>
                <w:sz w:val="24"/>
                <w:szCs w:val="24"/>
              </w:rPr>
              <w:t xml:space="preserve"> ответственное за работу по профилактике коррупционных и </w:t>
            </w:r>
            <w:r w:rsidRPr="00AC2AB3">
              <w:rPr>
                <w:rFonts w:ascii="Times New Roman" w:hAnsi="Times New Roman" w:cs="Times New Roman"/>
                <w:sz w:val="24"/>
                <w:szCs w:val="24"/>
              </w:rPr>
              <w:lastRenderedPageBreak/>
              <w:t>иных правонарушений;</w:t>
            </w: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Pr="00AC2AB3" w:rsidRDefault="0008106F" w:rsidP="00AC2AB3">
            <w:pPr>
              <w:autoSpaceDE w:val="0"/>
              <w:autoSpaceDN w:val="0"/>
              <w:adjustRightInd w:val="0"/>
              <w:spacing w:line="240" w:lineRule="exact"/>
              <w:ind w:firstLine="113"/>
              <w:jc w:val="center"/>
              <w:rPr>
                <w:rFonts w:ascii="Times New Roman" w:hAnsi="Times New Roman" w:cs="Times New Roman"/>
                <w:sz w:val="24"/>
                <w:szCs w:val="24"/>
              </w:rPr>
            </w:pPr>
            <w:r>
              <w:rPr>
                <w:rFonts w:ascii="Times New Roman" w:hAnsi="Times New Roman" w:cs="Times New Roman"/>
                <w:sz w:val="24"/>
                <w:szCs w:val="24"/>
              </w:rPr>
              <w:t>исключен</w:t>
            </w: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AC2AB3">
            <w:pPr>
              <w:autoSpaceDE w:val="0"/>
              <w:autoSpaceDN w:val="0"/>
              <w:adjustRightInd w:val="0"/>
              <w:spacing w:line="240" w:lineRule="exact"/>
              <w:ind w:firstLine="113"/>
              <w:jc w:val="both"/>
              <w:rPr>
                <w:rFonts w:ascii="Times New Roman" w:hAnsi="Times New Roman" w:cs="Times New Roman"/>
                <w:sz w:val="24"/>
                <w:szCs w:val="24"/>
              </w:rPr>
            </w:pPr>
            <w:proofErr w:type="gramStart"/>
            <w:r w:rsidRPr="00AC2AB3">
              <w:rPr>
                <w:rFonts w:ascii="Times New Roman" w:hAnsi="Times New Roman" w:cs="Times New Roman"/>
                <w:sz w:val="24"/>
                <w:szCs w:val="24"/>
              </w:rPr>
              <w:t xml:space="preserve">г) перечень должностей - перечень должностей муниципальной службы в </w:t>
            </w:r>
            <w:r w:rsidRPr="00AC2AB3">
              <w:rPr>
                <w:rFonts w:ascii="Times New Roman" w:hAnsi="Times New Roman" w:cs="Times New Roman"/>
                <w:sz w:val="24"/>
                <w:szCs w:val="24"/>
                <w:highlight w:val="yellow"/>
              </w:rPr>
              <w:t>органе местного самоуправления муниципального образования Пермского края,</w:t>
            </w:r>
            <w:r w:rsidRPr="00AC2AB3">
              <w:rPr>
                <w:rFonts w:ascii="Times New Roman" w:hAnsi="Times New Roman" w:cs="Times New Roman"/>
                <w:sz w:val="24"/>
                <w:szCs w:val="24"/>
              </w:rPr>
              <w:t xml:space="preserve"> при назначении на которые граждане и при замещении которых муниципальные служащие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08106F" w:rsidRPr="003057EA" w:rsidRDefault="0008106F" w:rsidP="00AC2AB3">
            <w:pPr>
              <w:autoSpaceDE w:val="0"/>
              <w:autoSpaceDN w:val="0"/>
              <w:adjustRightInd w:val="0"/>
              <w:spacing w:line="240" w:lineRule="exact"/>
              <w:ind w:firstLine="113"/>
              <w:jc w:val="both"/>
              <w:rPr>
                <w:rFonts w:ascii="Times New Roman" w:hAnsi="Times New Roman" w:cs="Times New Roman"/>
                <w:sz w:val="24"/>
                <w:szCs w:val="24"/>
                <w:highlight w:val="yellow"/>
              </w:rPr>
            </w:pPr>
            <w:r w:rsidRPr="00AC2AB3">
              <w:rPr>
                <w:rFonts w:ascii="Times New Roman" w:hAnsi="Times New Roman" w:cs="Times New Roman"/>
                <w:sz w:val="24"/>
                <w:szCs w:val="24"/>
              </w:rPr>
              <w:t>д) представитель нанимателя (работодатель) - глава муниципального образования Пермского края, руководитель органа местного самоуправления муниципального образования Пермского края или иное лицо, уполномоченное исполнять обязанности представителя нанимателя (работодателя)</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п. 2(1)</w:t>
            </w:r>
          </w:p>
        </w:tc>
        <w:tc>
          <w:tcPr>
            <w:tcW w:w="6520" w:type="dxa"/>
          </w:tcPr>
          <w:p w:rsidR="0008106F" w:rsidRPr="003057EA" w:rsidRDefault="0008106F" w:rsidP="0000134B">
            <w:pPr>
              <w:autoSpaceDE w:val="0"/>
              <w:autoSpaceDN w:val="0"/>
              <w:adjustRightInd w:val="0"/>
              <w:spacing w:line="240" w:lineRule="exact"/>
              <w:ind w:firstLine="113"/>
              <w:jc w:val="center"/>
              <w:rPr>
                <w:rFonts w:ascii="Times New Roman" w:hAnsi="Times New Roman" w:cs="Times New Roman"/>
                <w:sz w:val="24"/>
                <w:szCs w:val="24"/>
                <w:highlight w:val="yellow"/>
              </w:rPr>
            </w:pPr>
            <w:r w:rsidRPr="0000134B">
              <w:rPr>
                <w:rFonts w:ascii="Times New Roman" w:hAnsi="Times New Roman" w:cs="Times New Roman"/>
                <w:sz w:val="24"/>
                <w:szCs w:val="24"/>
              </w:rPr>
              <w:t>отсутствовала</w:t>
            </w:r>
          </w:p>
        </w:tc>
        <w:tc>
          <w:tcPr>
            <w:tcW w:w="6521" w:type="dxa"/>
          </w:tcPr>
          <w:p w:rsidR="0008106F" w:rsidRPr="003057EA" w:rsidRDefault="0008106F" w:rsidP="005E71F8">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0134B">
              <w:rPr>
                <w:rFonts w:ascii="Times New Roman" w:hAnsi="Times New Roman" w:cs="Times New Roman"/>
                <w:sz w:val="24"/>
                <w:szCs w:val="24"/>
                <w:highlight w:val="yellow"/>
              </w:rPr>
              <w:t>В целях инициирования проверок, указанных в пункте 1 настоящего Положения, кадровая служба осуществляет (в том числе с использованием государственной информационной системы в обл</w:t>
            </w:r>
            <w:r>
              <w:rPr>
                <w:rFonts w:ascii="Times New Roman" w:hAnsi="Times New Roman" w:cs="Times New Roman"/>
                <w:sz w:val="24"/>
                <w:szCs w:val="24"/>
                <w:highlight w:val="yellow"/>
              </w:rPr>
              <w:t>асти противодействия коррупции «Посейдон»</w:t>
            </w:r>
            <w:r w:rsidRPr="0000134B">
              <w:rPr>
                <w:rFonts w:ascii="Times New Roman" w:hAnsi="Times New Roman" w:cs="Times New Roman"/>
                <w:sz w:val="24"/>
                <w:szCs w:val="24"/>
                <w:highlight w:val="yellow"/>
              </w:rPr>
              <w:t xml:space="preserve"> (далее - систе</w:t>
            </w:r>
            <w:r>
              <w:rPr>
                <w:rFonts w:ascii="Times New Roman" w:hAnsi="Times New Roman" w:cs="Times New Roman"/>
                <w:sz w:val="24"/>
                <w:szCs w:val="24"/>
                <w:highlight w:val="yellow"/>
              </w:rPr>
              <w:t>ма «Посейдон»</w:t>
            </w:r>
            <w:r w:rsidRPr="0000134B">
              <w:rPr>
                <w:rFonts w:ascii="Times New Roman" w:hAnsi="Times New Roman" w:cs="Times New Roman"/>
                <w:sz w:val="24"/>
                <w:szCs w:val="24"/>
                <w:highlight w:val="yellow"/>
              </w:rPr>
              <w:t>) анализ сведений о доходах, об имуществе и обязательствах имущественного характера, представленных гражданами и муниципальными служащими, сведений о соблюдении ими установленных ограничений, а также с</w:t>
            </w:r>
            <w:r>
              <w:rPr>
                <w:rFonts w:ascii="Times New Roman" w:hAnsi="Times New Roman" w:cs="Times New Roman"/>
                <w:sz w:val="24"/>
                <w:szCs w:val="24"/>
                <w:highlight w:val="yellow"/>
              </w:rPr>
              <w:t>ведений, указанных в подпункте «д»</w:t>
            </w:r>
            <w:r w:rsidRPr="0000134B">
              <w:rPr>
                <w:rFonts w:ascii="Times New Roman" w:hAnsi="Times New Roman" w:cs="Times New Roman"/>
                <w:sz w:val="24"/>
                <w:szCs w:val="24"/>
                <w:highlight w:val="yellow"/>
              </w:rPr>
              <w:t xml:space="preserve"> пункта 1 настоящего</w:t>
            </w:r>
            <w:proofErr w:type="gramEnd"/>
            <w:r w:rsidRPr="0000134B">
              <w:rPr>
                <w:rFonts w:ascii="Times New Roman" w:hAnsi="Times New Roman" w:cs="Times New Roman"/>
                <w:sz w:val="24"/>
                <w:szCs w:val="24"/>
                <w:highlight w:val="yellow"/>
              </w:rPr>
              <w:t xml:space="preserve"> Положения.</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пп</w:t>
            </w:r>
            <w:proofErr w:type="spellEnd"/>
            <w:r>
              <w:rPr>
                <w:rFonts w:ascii="Times New Roman" w:hAnsi="Times New Roman" w:cs="Times New Roman"/>
                <w:sz w:val="24"/>
              </w:rPr>
              <w:t>. «г», «е» п. 11</w:t>
            </w:r>
          </w:p>
        </w:tc>
        <w:tc>
          <w:tcPr>
            <w:tcW w:w="6520" w:type="dxa"/>
          </w:tcPr>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t>При осуществлении проверки</w:t>
            </w:r>
            <w:r>
              <w:rPr>
                <w:rFonts w:ascii="Times New Roman" w:hAnsi="Times New Roman" w:cs="Times New Roman"/>
                <w:sz w:val="24"/>
                <w:szCs w:val="24"/>
              </w:rPr>
              <w:t>, предусмотренной подпунктом «а»</w:t>
            </w:r>
            <w:r w:rsidRPr="0000134B">
              <w:rPr>
                <w:rFonts w:ascii="Times New Roman" w:hAnsi="Times New Roman" w:cs="Times New Roman"/>
                <w:sz w:val="24"/>
                <w:szCs w:val="24"/>
              </w:rPr>
              <w:t xml:space="preserve"> пункта 10 настоящего Положения, кадровые службы вправе:</w:t>
            </w:r>
          </w:p>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proofErr w:type="gramStart"/>
            <w:r w:rsidRPr="0000134B">
              <w:rPr>
                <w:rFonts w:ascii="Times New Roman" w:hAnsi="Times New Roman" w:cs="Times New Roman"/>
                <w:sz w:val="24"/>
                <w:szCs w:val="24"/>
              </w:rPr>
              <w:t xml:space="preserve">направлять в установленном порядке запрос о представлении сведений (кроме запросов, касающихся </w:t>
            </w:r>
            <w:r w:rsidRPr="0000134B">
              <w:rPr>
                <w:rFonts w:ascii="Times New Roman" w:hAnsi="Times New Roman" w:cs="Times New Roman"/>
                <w:sz w:val="24"/>
                <w:szCs w:val="24"/>
              </w:rPr>
              <w:lastRenderedPageBreak/>
              <w:t>осуществления оперативно-розыскной деятельности или ее результатов) в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w:t>
            </w:r>
            <w:proofErr w:type="gramEnd"/>
            <w:r w:rsidRPr="0000134B">
              <w:rPr>
                <w:rFonts w:ascii="Times New Roman" w:hAnsi="Times New Roman" w:cs="Times New Roman"/>
                <w:sz w:val="24"/>
                <w:szCs w:val="24"/>
              </w:rPr>
              <w:t xml:space="preserve"> о </w:t>
            </w:r>
            <w:proofErr w:type="gramStart"/>
            <w:r w:rsidRPr="0000134B">
              <w:rPr>
                <w:rFonts w:ascii="Times New Roman" w:hAnsi="Times New Roman" w:cs="Times New Roman"/>
                <w:sz w:val="24"/>
                <w:szCs w:val="24"/>
              </w:rPr>
              <w:t>соблюдении</w:t>
            </w:r>
            <w:proofErr w:type="gramEnd"/>
            <w:r w:rsidRPr="0000134B">
              <w:rPr>
                <w:rFonts w:ascii="Times New Roman" w:hAnsi="Times New Roman" w:cs="Times New Roman"/>
                <w:sz w:val="24"/>
                <w:szCs w:val="24"/>
              </w:rPr>
              <w:t xml:space="preserve"> муниципальным служащим требований к служебному поведению;</w:t>
            </w: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tc>
        <w:tc>
          <w:tcPr>
            <w:tcW w:w="6521" w:type="dxa"/>
          </w:tcPr>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lastRenderedPageBreak/>
              <w:t xml:space="preserve">При осуществлении проверки, предусмотренной подпунктом </w:t>
            </w:r>
            <w:r>
              <w:rPr>
                <w:rFonts w:ascii="Times New Roman" w:hAnsi="Times New Roman" w:cs="Times New Roman"/>
                <w:sz w:val="24"/>
                <w:szCs w:val="24"/>
              </w:rPr>
              <w:t>«а»</w:t>
            </w:r>
            <w:r w:rsidRPr="0000134B">
              <w:rPr>
                <w:rFonts w:ascii="Times New Roman" w:hAnsi="Times New Roman" w:cs="Times New Roman"/>
                <w:sz w:val="24"/>
                <w:szCs w:val="24"/>
              </w:rPr>
              <w:t xml:space="preserve"> пункта 10 настоящего Положения, кадровые службы вправе:</w:t>
            </w:r>
          </w:p>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proofErr w:type="gramStart"/>
            <w:r w:rsidRPr="0000134B">
              <w:rPr>
                <w:rFonts w:ascii="Times New Roman" w:hAnsi="Times New Roman" w:cs="Times New Roman"/>
                <w:sz w:val="24"/>
                <w:szCs w:val="24"/>
              </w:rPr>
              <w:t xml:space="preserve">направлять в установленном порядке, </w:t>
            </w:r>
            <w:r w:rsidRPr="0000134B">
              <w:rPr>
                <w:rFonts w:ascii="Times New Roman" w:hAnsi="Times New Roman" w:cs="Times New Roman"/>
                <w:sz w:val="24"/>
                <w:szCs w:val="24"/>
                <w:highlight w:val="yellow"/>
              </w:rPr>
              <w:t>в том числе с использованием системы «Посейдон»,</w:t>
            </w:r>
            <w:r w:rsidRPr="0000134B">
              <w:rPr>
                <w:rFonts w:ascii="Times New Roman" w:hAnsi="Times New Roman" w:cs="Times New Roman"/>
                <w:sz w:val="24"/>
                <w:szCs w:val="24"/>
              </w:rPr>
              <w:t xml:space="preserve"> запрос о </w:t>
            </w:r>
            <w:r w:rsidRPr="0000134B">
              <w:rPr>
                <w:rFonts w:ascii="Times New Roman" w:hAnsi="Times New Roman" w:cs="Times New Roman"/>
                <w:sz w:val="24"/>
                <w:szCs w:val="24"/>
              </w:rPr>
              <w:lastRenderedPageBreak/>
              <w:t>представлении сведений (кроме запросов, касающихся осуществления оперативно-розыскной деятельности или ее результатов) в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roofErr w:type="gramEnd"/>
            <w:r w:rsidRPr="0000134B">
              <w:rPr>
                <w:rFonts w:ascii="Times New Roman" w:hAnsi="Times New Roman" w:cs="Times New Roman"/>
                <w:sz w:val="24"/>
                <w:szCs w:val="24"/>
              </w:rPr>
              <w:t xml:space="preserve"> о достоверности и полноте сведений, представленных гражданином в соответствии с нормативными правовыми актами Российской Федерации; о соблюдении муниципальным служащим требований к служебному поведению;</w:t>
            </w: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 xml:space="preserve">осуществлять </w:t>
            </w:r>
            <w:r w:rsidRPr="0000134B">
              <w:rPr>
                <w:rFonts w:ascii="Times New Roman" w:hAnsi="Times New Roman" w:cs="Times New Roman"/>
                <w:sz w:val="24"/>
                <w:szCs w:val="24"/>
                <w:highlight w:val="yellow"/>
              </w:rPr>
              <w:t xml:space="preserve">(в том числе с использованием системы </w:t>
            </w:r>
            <w:r>
              <w:rPr>
                <w:rFonts w:ascii="Times New Roman" w:hAnsi="Times New Roman" w:cs="Times New Roman"/>
                <w:sz w:val="24"/>
                <w:szCs w:val="24"/>
                <w:highlight w:val="yellow"/>
              </w:rPr>
              <w:t>«</w:t>
            </w:r>
            <w:r w:rsidRPr="0000134B">
              <w:rPr>
                <w:rFonts w:ascii="Times New Roman" w:hAnsi="Times New Roman" w:cs="Times New Roman"/>
                <w:sz w:val="24"/>
                <w:szCs w:val="24"/>
                <w:highlight w:val="yellow"/>
              </w:rPr>
              <w:t>Посейдон</w:t>
            </w:r>
            <w:r>
              <w:rPr>
                <w:rFonts w:ascii="Times New Roman" w:hAnsi="Times New Roman" w:cs="Times New Roman"/>
                <w:sz w:val="24"/>
                <w:szCs w:val="24"/>
                <w:highlight w:val="yellow"/>
              </w:rPr>
              <w:t>»</w:t>
            </w:r>
            <w:r w:rsidRPr="0000134B">
              <w:rPr>
                <w:rFonts w:ascii="Times New Roman" w:hAnsi="Times New Roman" w:cs="Times New Roman"/>
                <w:sz w:val="24"/>
                <w:szCs w:val="24"/>
                <w:highlight w:val="yellow"/>
              </w:rPr>
              <w:t>)</w:t>
            </w:r>
            <w:r w:rsidRPr="0000134B">
              <w:rPr>
                <w:rFonts w:ascii="Times New Roman" w:hAnsi="Times New Roman" w:cs="Times New Roman"/>
                <w:sz w:val="24"/>
                <w:szCs w:val="24"/>
              </w:rPr>
              <w:t xml:space="preserve">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lastRenderedPageBreak/>
              <w:t>абз</w:t>
            </w:r>
            <w:proofErr w:type="spellEnd"/>
            <w:r>
              <w:rPr>
                <w:rFonts w:ascii="Times New Roman" w:hAnsi="Times New Roman" w:cs="Times New Roman"/>
                <w:sz w:val="24"/>
              </w:rPr>
              <w:t>. 2 п. 12, п. 13</w:t>
            </w:r>
          </w:p>
        </w:tc>
        <w:tc>
          <w:tcPr>
            <w:tcW w:w="6520" w:type="dxa"/>
          </w:tcPr>
          <w:p w:rsidR="0008106F"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t xml:space="preserve">В случаях, установленных федеральными законами, иными нормативными правовыми актами Российской Федерации, </w:t>
            </w:r>
            <w:r>
              <w:rPr>
                <w:rFonts w:ascii="Times New Roman" w:hAnsi="Times New Roman" w:cs="Times New Roman"/>
                <w:sz w:val="24"/>
                <w:szCs w:val="24"/>
              </w:rPr>
              <w:t>запросы, указанные в подпункте «г»</w:t>
            </w:r>
            <w:r w:rsidRPr="0000134B">
              <w:rPr>
                <w:rFonts w:ascii="Times New Roman" w:hAnsi="Times New Roman" w:cs="Times New Roman"/>
                <w:sz w:val="24"/>
                <w:szCs w:val="24"/>
              </w:rPr>
              <w:t xml:space="preserve"> пункта 11 настоящего Положения, в интересах </w:t>
            </w:r>
            <w:r w:rsidRPr="0000134B">
              <w:rPr>
                <w:rFonts w:ascii="Times New Roman" w:hAnsi="Times New Roman" w:cs="Times New Roman"/>
                <w:strike/>
                <w:sz w:val="24"/>
                <w:szCs w:val="24"/>
                <w:highlight w:val="yellow"/>
              </w:rPr>
              <w:t>муниципальных органов</w:t>
            </w:r>
            <w:r w:rsidRPr="0000134B">
              <w:rPr>
                <w:rFonts w:ascii="Times New Roman" w:hAnsi="Times New Roman" w:cs="Times New Roman"/>
                <w:sz w:val="24"/>
                <w:szCs w:val="24"/>
              </w:rPr>
              <w:t xml:space="preserve"> направляются губернатором Пермского края или уполномоченным им должностным лицом.</w:t>
            </w:r>
          </w:p>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Для направления з</w:t>
            </w:r>
            <w:r>
              <w:rPr>
                <w:rFonts w:ascii="Times New Roman" w:hAnsi="Times New Roman" w:cs="Times New Roman"/>
                <w:sz w:val="24"/>
                <w:szCs w:val="24"/>
              </w:rPr>
              <w:t>апросов, указанных в подпункте «</w:t>
            </w:r>
            <w:r w:rsidRPr="0000134B">
              <w:rPr>
                <w:rFonts w:ascii="Times New Roman" w:hAnsi="Times New Roman" w:cs="Times New Roman"/>
                <w:sz w:val="24"/>
                <w:szCs w:val="24"/>
              </w:rPr>
              <w:t>б</w:t>
            </w:r>
            <w:r>
              <w:rPr>
                <w:rFonts w:ascii="Times New Roman" w:hAnsi="Times New Roman" w:cs="Times New Roman"/>
                <w:sz w:val="24"/>
                <w:szCs w:val="24"/>
              </w:rPr>
              <w:t>»</w:t>
            </w:r>
            <w:r w:rsidRPr="0000134B">
              <w:rPr>
                <w:rFonts w:ascii="Times New Roman" w:hAnsi="Times New Roman" w:cs="Times New Roman"/>
                <w:sz w:val="24"/>
                <w:szCs w:val="24"/>
              </w:rPr>
              <w:t xml:space="preserve"> пункта 10 настоящего Положения и в абзаце втором пункта 12 настоящего Положения, </w:t>
            </w:r>
            <w:r w:rsidRPr="0000134B">
              <w:rPr>
                <w:rFonts w:ascii="Times New Roman" w:hAnsi="Times New Roman" w:cs="Times New Roman"/>
                <w:strike/>
                <w:sz w:val="24"/>
                <w:szCs w:val="24"/>
                <w:highlight w:val="yellow"/>
              </w:rPr>
              <w:t>муниципальный орган</w:t>
            </w:r>
            <w:r w:rsidRPr="0000134B">
              <w:rPr>
                <w:rFonts w:ascii="Times New Roman" w:hAnsi="Times New Roman" w:cs="Times New Roman"/>
                <w:sz w:val="24"/>
                <w:szCs w:val="24"/>
              </w:rPr>
              <w:t xml:space="preserve"> представляет на имя губернатора Пермского края ходатайство о направлении запроса с приложением подлинника или заверенной копии информации, указанной в пункте 7 настоящего Положения, и сведений, установленных пунктом 16 Положения о проверке достоверности и полноты сведений, представленных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Pr>
                <w:rFonts w:ascii="Times New Roman" w:hAnsi="Times New Roman" w:cs="Times New Roman"/>
                <w:sz w:val="24"/>
                <w:szCs w:val="24"/>
              </w:rPr>
              <w:t>№ 1065 «</w:t>
            </w:r>
            <w:r w:rsidRPr="0000134B">
              <w:rPr>
                <w:rFonts w:ascii="Times New Roman" w:hAnsi="Times New Roman" w:cs="Times New Roman"/>
                <w:sz w:val="24"/>
                <w:szCs w:val="24"/>
              </w:rPr>
              <w:t xml:space="preserve">О проверке достоверности и полноты сведений, представленных гражданами, претендующими на замещение должностей федеральной государственной </w:t>
            </w:r>
            <w:r w:rsidRPr="0000134B">
              <w:rPr>
                <w:rFonts w:ascii="Times New Roman" w:hAnsi="Times New Roman" w:cs="Times New Roman"/>
                <w:sz w:val="24"/>
                <w:szCs w:val="24"/>
              </w:rPr>
              <w:lastRenderedPageBreak/>
              <w:t>службы, и федеральными государственными служащими, и соблюдения федеральными государственными служащими тр</w:t>
            </w:r>
            <w:r>
              <w:rPr>
                <w:rFonts w:ascii="Times New Roman" w:hAnsi="Times New Roman" w:cs="Times New Roman"/>
                <w:sz w:val="24"/>
                <w:szCs w:val="24"/>
              </w:rPr>
              <w:t>ебований к служебному поведению»</w:t>
            </w:r>
            <w:r w:rsidRPr="0000134B">
              <w:rPr>
                <w:rFonts w:ascii="Times New Roman" w:hAnsi="Times New Roman" w:cs="Times New Roman"/>
                <w:sz w:val="24"/>
                <w:szCs w:val="24"/>
              </w:rPr>
              <w:t xml:space="preserve"> (далее - Положение о проверке сведений).</w:t>
            </w:r>
          </w:p>
        </w:tc>
        <w:tc>
          <w:tcPr>
            <w:tcW w:w="6521" w:type="dxa"/>
          </w:tcPr>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lastRenderedPageBreak/>
              <w:t xml:space="preserve">В случаях, установленных федеральными законами, иными нормативными правовыми актами Российской Федерации, запросы, указанные в подпункте </w:t>
            </w:r>
            <w:r>
              <w:rPr>
                <w:rFonts w:ascii="Times New Roman" w:hAnsi="Times New Roman" w:cs="Times New Roman"/>
                <w:sz w:val="24"/>
                <w:szCs w:val="24"/>
              </w:rPr>
              <w:t>«г»</w:t>
            </w:r>
            <w:r w:rsidRPr="0000134B">
              <w:rPr>
                <w:rFonts w:ascii="Times New Roman" w:hAnsi="Times New Roman" w:cs="Times New Roman"/>
                <w:sz w:val="24"/>
                <w:szCs w:val="24"/>
              </w:rPr>
              <w:t xml:space="preserve"> пункта 11 настоящего Положения, в интересах </w:t>
            </w:r>
            <w:r w:rsidRPr="0000134B">
              <w:rPr>
                <w:rFonts w:ascii="Times New Roman" w:hAnsi="Times New Roman" w:cs="Times New Roman"/>
                <w:sz w:val="24"/>
                <w:szCs w:val="24"/>
                <w:highlight w:val="yellow"/>
              </w:rPr>
              <w:t>органов местного самоуправления</w:t>
            </w:r>
            <w:r w:rsidRPr="0000134B">
              <w:rPr>
                <w:rFonts w:ascii="Times New Roman" w:hAnsi="Times New Roman" w:cs="Times New Roman"/>
                <w:sz w:val="24"/>
                <w:szCs w:val="24"/>
              </w:rPr>
              <w:t xml:space="preserve"> муниципального образования Пермского края направляются губернатором Пермского края или уполномоченным им должностным лицом.</w:t>
            </w: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 xml:space="preserve">13. Для направления запросов, указанных в подпункте </w:t>
            </w:r>
            <w:r>
              <w:rPr>
                <w:rFonts w:ascii="Times New Roman" w:hAnsi="Times New Roman" w:cs="Times New Roman"/>
                <w:sz w:val="24"/>
                <w:szCs w:val="24"/>
              </w:rPr>
              <w:t>«б»</w:t>
            </w:r>
            <w:r w:rsidRPr="0000134B">
              <w:rPr>
                <w:rFonts w:ascii="Times New Roman" w:hAnsi="Times New Roman" w:cs="Times New Roman"/>
                <w:sz w:val="24"/>
                <w:szCs w:val="24"/>
              </w:rPr>
              <w:t xml:space="preserve"> пункта 10 настоящего Положения и в абзаце втором пункта 12 настоящего Положения, </w:t>
            </w:r>
            <w:r w:rsidRPr="0000134B">
              <w:rPr>
                <w:rFonts w:ascii="Times New Roman" w:hAnsi="Times New Roman" w:cs="Times New Roman"/>
                <w:sz w:val="24"/>
                <w:szCs w:val="24"/>
                <w:highlight w:val="yellow"/>
              </w:rPr>
              <w:t>орган местного самоуправления муниципального образования Пермского края</w:t>
            </w:r>
            <w:r w:rsidRPr="0000134B">
              <w:rPr>
                <w:rFonts w:ascii="Times New Roman" w:hAnsi="Times New Roman" w:cs="Times New Roman"/>
                <w:sz w:val="24"/>
                <w:szCs w:val="24"/>
              </w:rPr>
              <w:t xml:space="preserve"> представляет на имя губернатора Пермского края ходатайство о направлении запроса с приложением подлинника или заверенной копии информации, указанной в пункте 7 настоящего Положения, и сведений, установленных пунктом 16 Положения о проверке достоверности и полноты сведений, представленных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Pr>
                <w:rFonts w:ascii="Times New Roman" w:hAnsi="Times New Roman" w:cs="Times New Roman"/>
                <w:sz w:val="24"/>
                <w:szCs w:val="24"/>
              </w:rPr>
              <w:t>№</w:t>
            </w:r>
            <w:r w:rsidRPr="0000134B">
              <w:rPr>
                <w:rFonts w:ascii="Times New Roman" w:hAnsi="Times New Roman" w:cs="Times New Roman"/>
                <w:sz w:val="24"/>
                <w:szCs w:val="24"/>
              </w:rPr>
              <w:t xml:space="preserve"> 1065 </w:t>
            </w:r>
            <w:r>
              <w:rPr>
                <w:rFonts w:ascii="Times New Roman" w:hAnsi="Times New Roman" w:cs="Times New Roman"/>
                <w:sz w:val="24"/>
                <w:szCs w:val="24"/>
              </w:rPr>
              <w:t>«</w:t>
            </w:r>
            <w:r w:rsidRPr="0000134B">
              <w:rPr>
                <w:rFonts w:ascii="Times New Roman" w:hAnsi="Times New Roman" w:cs="Times New Roman"/>
                <w:sz w:val="24"/>
                <w:szCs w:val="24"/>
              </w:rPr>
              <w:t xml:space="preserve">О проверке достоверности и полноты сведений, представленных гражданами, претендующими на </w:t>
            </w:r>
            <w:r w:rsidRPr="0000134B">
              <w:rPr>
                <w:rFonts w:ascii="Times New Roman" w:hAnsi="Times New Roman" w:cs="Times New Roman"/>
                <w:sz w:val="24"/>
                <w:szCs w:val="24"/>
              </w:rPr>
              <w:lastRenderedPageBreak/>
              <w:t>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w:t>
            </w:r>
            <w:r>
              <w:rPr>
                <w:rFonts w:ascii="Times New Roman" w:hAnsi="Times New Roman" w:cs="Times New Roman"/>
                <w:sz w:val="24"/>
                <w:szCs w:val="24"/>
              </w:rPr>
              <w:t>ебований к служебному поведению»</w:t>
            </w:r>
            <w:r w:rsidRPr="0000134B">
              <w:rPr>
                <w:rFonts w:ascii="Times New Roman" w:hAnsi="Times New Roman" w:cs="Times New Roman"/>
                <w:sz w:val="24"/>
                <w:szCs w:val="24"/>
              </w:rPr>
              <w:t xml:space="preserve"> (далее - Положение о проверке сведений).</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п. 28</w:t>
            </w:r>
          </w:p>
        </w:tc>
        <w:tc>
          <w:tcPr>
            <w:tcW w:w="6520" w:type="dxa"/>
          </w:tcPr>
          <w:p w:rsidR="0008106F" w:rsidRPr="003057EA" w:rsidRDefault="0008106F"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 xml:space="preserve">Материалы проверки хранятся в кадровой службе в течение </w:t>
            </w:r>
            <w:r w:rsidRPr="0000134B">
              <w:rPr>
                <w:rFonts w:ascii="Times New Roman" w:hAnsi="Times New Roman" w:cs="Times New Roman"/>
                <w:strike/>
                <w:sz w:val="24"/>
                <w:szCs w:val="24"/>
                <w:highlight w:val="yellow"/>
              </w:rPr>
              <w:t>трех лет со дня ее окончания, после чего передаются в архив.</w:t>
            </w:r>
          </w:p>
        </w:tc>
        <w:tc>
          <w:tcPr>
            <w:tcW w:w="6521" w:type="dxa"/>
          </w:tcPr>
          <w:p w:rsidR="0008106F" w:rsidRPr="003057EA" w:rsidRDefault="0008106F" w:rsidP="005E71F8">
            <w:pPr>
              <w:autoSpaceDE w:val="0"/>
              <w:autoSpaceDN w:val="0"/>
              <w:adjustRightInd w:val="0"/>
              <w:spacing w:line="240" w:lineRule="exact"/>
              <w:ind w:firstLine="113"/>
              <w:jc w:val="both"/>
              <w:rPr>
                <w:rFonts w:ascii="Times New Roman" w:hAnsi="Times New Roman" w:cs="Times New Roman"/>
                <w:sz w:val="24"/>
                <w:szCs w:val="24"/>
                <w:highlight w:val="yellow"/>
              </w:rPr>
            </w:pPr>
            <w:r w:rsidRPr="0000134B">
              <w:rPr>
                <w:rFonts w:ascii="Times New Roman" w:hAnsi="Times New Roman" w:cs="Times New Roman"/>
                <w:sz w:val="24"/>
                <w:szCs w:val="24"/>
              </w:rPr>
              <w:t xml:space="preserve">Материалы проверки хранятся в кадровой службе в течение </w:t>
            </w:r>
            <w:r w:rsidRPr="0000134B">
              <w:rPr>
                <w:rFonts w:ascii="Times New Roman" w:hAnsi="Times New Roman" w:cs="Times New Roman"/>
                <w:sz w:val="24"/>
                <w:szCs w:val="24"/>
                <w:highlight w:val="yellow"/>
              </w:rPr>
              <w:t>пяти лет со дня окончания проверки.</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t>пп</w:t>
            </w:r>
            <w:proofErr w:type="spellEnd"/>
            <w:r>
              <w:rPr>
                <w:rFonts w:ascii="Times New Roman" w:hAnsi="Times New Roman" w:cs="Times New Roman"/>
                <w:sz w:val="24"/>
              </w:rPr>
              <w:t>. «г» п. 29</w:t>
            </w:r>
          </w:p>
        </w:tc>
        <w:tc>
          <w:tcPr>
            <w:tcW w:w="6520" w:type="dxa"/>
          </w:tcPr>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t>Взыскания за коррупционные правонарушения применяются представителем нанимателя (работодателем) на основании:</w:t>
            </w: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0134B">
              <w:rPr>
                <w:rFonts w:ascii="Times New Roman" w:hAnsi="Times New Roman" w:cs="Times New Roman"/>
                <w:sz w:val="24"/>
                <w:szCs w:val="24"/>
              </w:rPr>
              <w:t xml:space="preserve">доклада подразделения кадровой службы соответствующего </w:t>
            </w:r>
            <w:r w:rsidRPr="0000134B">
              <w:rPr>
                <w:rFonts w:ascii="Times New Roman" w:hAnsi="Times New Roman" w:cs="Times New Roman"/>
                <w:strike/>
                <w:sz w:val="24"/>
                <w:szCs w:val="24"/>
                <w:highlight w:val="yellow"/>
              </w:rPr>
              <w:t>муниципального органа</w:t>
            </w:r>
            <w:r w:rsidRPr="0000134B">
              <w:rPr>
                <w:rFonts w:ascii="Times New Roman" w:hAnsi="Times New Roman" w:cs="Times New Roman"/>
                <w:sz w:val="24"/>
                <w:szCs w:val="24"/>
              </w:rPr>
              <w:t xml:space="preserve">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tc>
        <w:tc>
          <w:tcPr>
            <w:tcW w:w="6521" w:type="dxa"/>
          </w:tcPr>
          <w:p w:rsidR="0008106F" w:rsidRPr="0000134B" w:rsidRDefault="0008106F" w:rsidP="0000134B">
            <w:pPr>
              <w:autoSpaceDE w:val="0"/>
              <w:autoSpaceDN w:val="0"/>
              <w:adjustRightInd w:val="0"/>
              <w:spacing w:line="240" w:lineRule="exact"/>
              <w:ind w:firstLine="113"/>
              <w:jc w:val="both"/>
              <w:rPr>
                <w:rFonts w:ascii="Times New Roman" w:hAnsi="Times New Roman" w:cs="Times New Roman"/>
                <w:sz w:val="24"/>
                <w:szCs w:val="24"/>
              </w:rPr>
            </w:pPr>
            <w:r w:rsidRPr="0000134B">
              <w:rPr>
                <w:rFonts w:ascii="Times New Roman" w:hAnsi="Times New Roman" w:cs="Times New Roman"/>
                <w:sz w:val="24"/>
                <w:szCs w:val="24"/>
              </w:rPr>
              <w:t>Взыскания за коррупционные правонарушения применяются представителем нанимателя (работодателем) на основании:</w:t>
            </w:r>
          </w:p>
          <w:p w:rsidR="0008106F" w:rsidRPr="003057EA" w:rsidRDefault="0008106F" w:rsidP="0000134B">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0134B">
              <w:rPr>
                <w:rFonts w:ascii="Times New Roman" w:hAnsi="Times New Roman" w:cs="Times New Roman"/>
                <w:sz w:val="24"/>
                <w:szCs w:val="24"/>
              </w:rPr>
              <w:t xml:space="preserve">доклада подразделения кадровой службы соответствующего </w:t>
            </w:r>
            <w:r w:rsidRPr="0000134B">
              <w:rPr>
                <w:rFonts w:ascii="Times New Roman" w:hAnsi="Times New Roman" w:cs="Times New Roman"/>
                <w:sz w:val="24"/>
                <w:szCs w:val="24"/>
                <w:highlight w:val="yellow"/>
              </w:rPr>
              <w:t>органа местного самоуправления муниципального образования Пермского края</w:t>
            </w:r>
            <w:r w:rsidRPr="0000134B">
              <w:rPr>
                <w:rFonts w:ascii="Times New Roman" w:hAnsi="Times New Roman" w:cs="Times New Roman"/>
                <w:sz w:val="24"/>
                <w:szCs w:val="24"/>
              </w:rPr>
              <w:t xml:space="preserve">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
        </w:tc>
        <w:tc>
          <w:tcPr>
            <w:tcW w:w="13041" w:type="dxa"/>
            <w:gridSpan w:val="2"/>
          </w:tcPr>
          <w:p w:rsidR="0008106F" w:rsidRPr="003057EA" w:rsidRDefault="0008106F" w:rsidP="0000134B">
            <w:pPr>
              <w:autoSpaceDE w:val="0"/>
              <w:autoSpaceDN w:val="0"/>
              <w:adjustRightInd w:val="0"/>
              <w:spacing w:before="120" w:after="120" w:line="240" w:lineRule="exact"/>
              <w:jc w:val="center"/>
              <w:rPr>
                <w:rFonts w:ascii="Times New Roman" w:hAnsi="Times New Roman" w:cs="Times New Roman"/>
                <w:sz w:val="24"/>
                <w:szCs w:val="24"/>
                <w:highlight w:val="yellow"/>
              </w:rPr>
            </w:pPr>
            <w:r>
              <w:rPr>
                <w:rFonts w:ascii="Times New Roman" w:hAnsi="Times New Roman" w:cs="Times New Roman"/>
                <w:sz w:val="24"/>
                <w:szCs w:val="24"/>
              </w:rPr>
              <w:t>в Порядке образования комиссии по соблюдению требований к служебному поведению муниципальных служащих в Пермском крае и урегулированию конфликта интересов:</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п. 1</w:t>
            </w:r>
          </w:p>
        </w:tc>
        <w:tc>
          <w:tcPr>
            <w:tcW w:w="6520" w:type="dxa"/>
          </w:tcPr>
          <w:p w:rsidR="0008106F" w:rsidRPr="003057EA" w:rsidRDefault="0008106F" w:rsidP="00605DBE">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605DBE">
              <w:rPr>
                <w:rFonts w:ascii="Times New Roman" w:hAnsi="Times New Roman" w:cs="Times New Roman"/>
                <w:sz w:val="24"/>
                <w:szCs w:val="24"/>
              </w:rPr>
              <w:t xml:space="preserve">Настоящий Порядок регламентирует образование комиссий по соблюдению требований к служебному поведению муниципальных служащих в Пермском крае (далее - муниципальные служащие) и урегулированию конфликта интересов (далее - комиссии, комиссия), образуемых в органах местного самоуправления Пермского края, </w:t>
            </w:r>
            <w:r w:rsidRPr="00B762CB">
              <w:rPr>
                <w:rFonts w:ascii="Times New Roman" w:hAnsi="Times New Roman" w:cs="Times New Roman"/>
                <w:strike/>
                <w:sz w:val="24"/>
                <w:szCs w:val="24"/>
                <w:highlight w:val="yellow"/>
              </w:rPr>
              <w:t>аппаратах избирательных комиссий муниципальных образований Пермского края, действующих на постоянной основе и являющихся юридическими лицами,</w:t>
            </w:r>
            <w:r w:rsidRPr="00605DBE">
              <w:rPr>
                <w:rFonts w:ascii="Times New Roman" w:hAnsi="Times New Roman" w:cs="Times New Roman"/>
                <w:sz w:val="24"/>
                <w:szCs w:val="24"/>
              </w:rPr>
              <w:t xml:space="preserve"> в соответствии с федеральными законами от 25 декабря 2008 г. </w:t>
            </w:r>
            <w:r>
              <w:rPr>
                <w:rFonts w:ascii="Times New Roman" w:hAnsi="Times New Roman" w:cs="Times New Roman"/>
                <w:sz w:val="24"/>
                <w:szCs w:val="24"/>
              </w:rPr>
              <w:t>№</w:t>
            </w:r>
            <w:r w:rsidRPr="00605DBE">
              <w:rPr>
                <w:rFonts w:ascii="Times New Roman" w:hAnsi="Times New Roman" w:cs="Times New Roman"/>
                <w:sz w:val="24"/>
                <w:szCs w:val="24"/>
              </w:rPr>
              <w:t xml:space="preserve"> 273-ФЗ </w:t>
            </w:r>
            <w:r>
              <w:rPr>
                <w:rFonts w:ascii="Times New Roman" w:hAnsi="Times New Roman" w:cs="Times New Roman"/>
                <w:sz w:val="24"/>
                <w:szCs w:val="24"/>
              </w:rPr>
              <w:t>«О</w:t>
            </w:r>
            <w:proofErr w:type="gramEnd"/>
            <w:r>
              <w:rPr>
                <w:rFonts w:ascii="Times New Roman" w:hAnsi="Times New Roman" w:cs="Times New Roman"/>
                <w:sz w:val="24"/>
                <w:szCs w:val="24"/>
              </w:rPr>
              <w:t xml:space="preserve"> противодействии коррупции»</w:t>
            </w:r>
            <w:r w:rsidRPr="00605DBE">
              <w:rPr>
                <w:rFonts w:ascii="Times New Roman" w:hAnsi="Times New Roman" w:cs="Times New Roman"/>
                <w:sz w:val="24"/>
                <w:szCs w:val="24"/>
              </w:rPr>
              <w:t xml:space="preserve"> и от 2 марта 2007 г. </w:t>
            </w:r>
            <w:r>
              <w:rPr>
                <w:rFonts w:ascii="Times New Roman" w:hAnsi="Times New Roman" w:cs="Times New Roman"/>
                <w:sz w:val="24"/>
                <w:szCs w:val="24"/>
              </w:rPr>
              <w:t>№</w:t>
            </w:r>
            <w:r w:rsidRPr="00605DBE">
              <w:rPr>
                <w:rFonts w:ascii="Times New Roman" w:hAnsi="Times New Roman" w:cs="Times New Roman"/>
                <w:sz w:val="24"/>
                <w:szCs w:val="24"/>
              </w:rPr>
              <w:t xml:space="preserve"> 25-ФЗ </w:t>
            </w:r>
            <w:r>
              <w:rPr>
                <w:rFonts w:ascii="Times New Roman" w:hAnsi="Times New Roman" w:cs="Times New Roman"/>
                <w:sz w:val="24"/>
                <w:szCs w:val="24"/>
              </w:rPr>
              <w:t>«</w:t>
            </w:r>
            <w:r w:rsidRPr="00605DBE">
              <w:rPr>
                <w:rFonts w:ascii="Times New Roman" w:hAnsi="Times New Roman" w:cs="Times New Roman"/>
                <w:sz w:val="24"/>
                <w:szCs w:val="24"/>
              </w:rPr>
              <w:t>О муниципально</w:t>
            </w:r>
            <w:r>
              <w:rPr>
                <w:rFonts w:ascii="Times New Roman" w:hAnsi="Times New Roman" w:cs="Times New Roman"/>
                <w:sz w:val="24"/>
                <w:szCs w:val="24"/>
              </w:rPr>
              <w:t>й службе в Российской Федерации»</w:t>
            </w:r>
            <w:r w:rsidRPr="00605DBE">
              <w:rPr>
                <w:rFonts w:ascii="Times New Roman" w:hAnsi="Times New Roman" w:cs="Times New Roman"/>
                <w:sz w:val="24"/>
                <w:szCs w:val="24"/>
              </w:rPr>
              <w:t>.</w:t>
            </w:r>
          </w:p>
        </w:tc>
        <w:tc>
          <w:tcPr>
            <w:tcW w:w="6521" w:type="dxa"/>
          </w:tcPr>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605DBE">
              <w:rPr>
                <w:rFonts w:ascii="Times New Roman" w:hAnsi="Times New Roman" w:cs="Times New Roman"/>
                <w:sz w:val="24"/>
                <w:szCs w:val="24"/>
              </w:rPr>
              <w:t xml:space="preserve">Настоящий Порядок регламентирует образование комиссий по соблюдению требований к служебному поведению муниципальных служащих в Пермском крае (далее - муниципальные служащие) и урегулированию конфликта интересов (далее - комиссии, комиссия), образуемых </w:t>
            </w:r>
            <w:r>
              <w:rPr>
                <w:rFonts w:ascii="Times New Roman" w:hAnsi="Times New Roman" w:cs="Times New Roman"/>
                <w:sz w:val="24"/>
                <w:szCs w:val="24"/>
              </w:rPr>
              <w:br/>
            </w:r>
            <w:r w:rsidRPr="00605DBE">
              <w:rPr>
                <w:rFonts w:ascii="Times New Roman" w:hAnsi="Times New Roman" w:cs="Times New Roman"/>
                <w:sz w:val="24"/>
                <w:szCs w:val="24"/>
              </w:rPr>
              <w:t xml:space="preserve">в органах местного самоуправления Пермского края, </w:t>
            </w:r>
            <w:r>
              <w:rPr>
                <w:rFonts w:ascii="Times New Roman" w:hAnsi="Times New Roman" w:cs="Times New Roman"/>
                <w:sz w:val="24"/>
                <w:szCs w:val="24"/>
              </w:rPr>
              <w:br/>
            </w:r>
            <w:r w:rsidRPr="00605DBE">
              <w:rPr>
                <w:rFonts w:ascii="Times New Roman" w:hAnsi="Times New Roman" w:cs="Times New Roman"/>
                <w:sz w:val="24"/>
                <w:szCs w:val="24"/>
              </w:rPr>
              <w:t xml:space="preserve">в соответствии с федеральными законами от 25 декабря 2008 г. </w:t>
            </w:r>
            <w:r>
              <w:rPr>
                <w:rFonts w:ascii="Times New Roman" w:hAnsi="Times New Roman" w:cs="Times New Roman"/>
                <w:sz w:val="24"/>
                <w:szCs w:val="24"/>
              </w:rPr>
              <w:t>№ 273-ФЗ «О противодействии коррупции»</w:t>
            </w:r>
            <w:r w:rsidRPr="00605DBE">
              <w:rPr>
                <w:rFonts w:ascii="Times New Roman" w:hAnsi="Times New Roman" w:cs="Times New Roman"/>
                <w:sz w:val="24"/>
                <w:szCs w:val="24"/>
              </w:rPr>
              <w:t xml:space="preserve"> и от 2 марта 2007 г. </w:t>
            </w:r>
            <w:r>
              <w:rPr>
                <w:rFonts w:ascii="Times New Roman" w:hAnsi="Times New Roman" w:cs="Times New Roman"/>
                <w:sz w:val="24"/>
                <w:szCs w:val="24"/>
              </w:rPr>
              <w:t>№ 25-ФЗ «</w:t>
            </w:r>
            <w:r w:rsidRPr="00605DBE">
              <w:rPr>
                <w:rFonts w:ascii="Times New Roman" w:hAnsi="Times New Roman" w:cs="Times New Roman"/>
                <w:sz w:val="24"/>
                <w:szCs w:val="24"/>
              </w:rPr>
              <w:t>О муниципально</w:t>
            </w:r>
            <w:r>
              <w:rPr>
                <w:rFonts w:ascii="Times New Roman" w:hAnsi="Times New Roman" w:cs="Times New Roman"/>
                <w:sz w:val="24"/>
                <w:szCs w:val="24"/>
              </w:rPr>
              <w:t>й службе в Российской Федерации»</w:t>
            </w:r>
            <w:r w:rsidRPr="00605DBE">
              <w:rPr>
                <w:rFonts w:ascii="Times New Roman" w:hAnsi="Times New Roman" w:cs="Times New Roman"/>
                <w:sz w:val="24"/>
                <w:szCs w:val="24"/>
              </w:rPr>
              <w:t>.</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п. 2</w:t>
            </w:r>
          </w:p>
        </w:tc>
        <w:tc>
          <w:tcPr>
            <w:tcW w:w="6520" w:type="dxa"/>
          </w:tcPr>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t>Для целей настоящего Порядка используются следующие основные понятия:</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roofErr w:type="gramStart"/>
            <w:r w:rsidRPr="00B762CB">
              <w:rPr>
                <w:rFonts w:ascii="Times New Roman" w:hAnsi="Times New Roman" w:cs="Times New Roman"/>
                <w:sz w:val="24"/>
                <w:szCs w:val="24"/>
              </w:rPr>
              <w:t xml:space="preserve">кадровая служба - подразделение кадровой службы органа </w:t>
            </w:r>
            <w:r w:rsidRPr="00B762CB">
              <w:rPr>
                <w:rFonts w:ascii="Times New Roman" w:hAnsi="Times New Roman" w:cs="Times New Roman"/>
                <w:sz w:val="24"/>
                <w:szCs w:val="24"/>
              </w:rPr>
              <w:lastRenderedPageBreak/>
              <w:t xml:space="preserve">местного самоуправления муниципального образования Пермского края, </w:t>
            </w:r>
            <w:r w:rsidRPr="00B762CB">
              <w:rPr>
                <w:rFonts w:ascii="Times New Roman" w:hAnsi="Times New Roman" w:cs="Times New Roman"/>
                <w:strike/>
                <w:sz w:val="24"/>
                <w:szCs w:val="24"/>
                <w:highlight w:val="yellow"/>
              </w:rPr>
              <w:t>аппарата избирательной комиссии муниципального образования Пермского края, действующей на постоянной основе и являющейся юридическим лицом,</w:t>
            </w:r>
            <w:r w:rsidRPr="00B762CB">
              <w:rPr>
                <w:rFonts w:ascii="Times New Roman" w:hAnsi="Times New Roman" w:cs="Times New Roman"/>
                <w:sz w:val="24"/>
                <w:szCs w:val="24"/>
              </w:rPr>
              <w:t xml:space="preserve"> по профилактике коррупционных и иных правонарушений и (или) должностное лицо указанных органа местного самоуправления </w:t>
            </w:r>
            <w:r w:rsidRPr="00B762CB">
              <w:rPr>
                <w:rFonts w:ascii="Times New Roman" w:hAnsi="Times New Roman" w:cs="Times New Roman"/>
                <w:strike/>
                <w:sz w:val="24"/>
                <w:szCs w:val="24"/>
                <w:highlight w:val="yellow"/>
              </w:rPr>
              <w:t>или аппарата избирательной комиссии,</w:t>
            </w:r>
            <w:r w:rsidRPr="00B762CB">
              <w:rPr>
                <w:rFonts w:ascii="Times New Roman" w:hAnsi="Times New Roman" w:cs="Times New Roman"/>
                <w:sz w:val="24"/>
                <w:szCs w:val="24"/>
              </w:rPr>
              <w:t xml:space="preserve"> ответственное за работу по профилактике коррупционных и иных правонарушений;</w:t>
            </w:r>
            <w:proofErr w:type="gramEnd"/>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trike/>
                <w:sz w:val="24"/>
                <w:szCs w:val="24"/>
              </w:rPr>
            </w:pPr>
            <w:r w:rsidRPr="00B762CB">
              <w:rPr>
                <w:rFonts w:ascii="Times New Roman" w:hAnsi="Times New Roman" w:cs="Times New Roman"/>
                <w:strike/>
                <w:sz w:val="24"/>
                <w:szCs w:val="24"/>
                <w:highlight w:val="yellow"/>
              </w:rPr>
              <w:t>муниципальный орган - орган местного самоуправления муниципального образования Пермского края, избирательная комиссия муниципального образования Пермского края, действующая на постоянной основе и являющаяся юридическим лицом;</w:t>
            </w:r>
          </w:p>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B762CB">
              <w:rPr>
                <w:rFonts w:ascii="Times New Roman" w:hAnsi="Times New Roman" w:cs="Times New Roman"/>
                <w:sz w:val="24"/>
                <w:szCs w:val="24"/>
              </w:rPr>
              <w:t xml:space="preserve">руководитель муниципального органа - глава муниципального образования Пермского края, руководитель органа местного самоуправления муниципального образования Пермского края, </w:t>
            </w:r>
            <w:r w:rsidRPr="00B762CB">
              <w:rPr>
                <w:rFonts w:ascii="Times New Roman" w:hAnsi="Times New Roman" w:cs="Times New Roman"/>
                <w:strike/>
                <w:sz w:val="24"/>
                <w:szCs w:val="24"/>
                <w:highlight w:val="yellow"/>
              </w:rPr>
              <w:t>председатель избирательной комиссии муниципального образования Пермского края</w:t>
            </w:r>
            <w:r w:rsidRPr="00B762CB">
              <w:rPr>
                <w:rFonts w:ascii="Times New Roman" w:hAnsi="Times New Roman" w:cs="Times New Roman"/>
                <w:strike/>
                <w:sz w:val="24"/>
                <w:szCs w:val="24"/>
              </w:rPr>
              <w:t xml:space="preserve"> </w:t>
            </w:r>
            <w:r w:rsidRPr="00B762CB">
              <w:rPr>
                <w:rFonts w:ascii="Times New Roman" w:hAnsi="Times New Roman" w:cs="Times New Roman"/>
                <w:sz w:val="24"/>
                <w:szCs w:val="24"/>
              </w:rPr>
              <w:t>или иное лицо, уполномоченное исполнять обязанности представителя нанимателя (работодателя).</w:t>
            </w:r>
          </w:p>
        </w:tc>
        <w:tc>
          <w:tcPr>
            <w:tcW w:w="6521" w:type="dxa"/>
          </w:tcPr>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lastRenderedPageBreak/>
              <w:t>Для целей настоящего Порядка используются следующие основные понятия:</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t xml:space="preserve">кадровая служба - подразделение кадровой службы органа </w:t>
            </w:r>
            <w:r w:rsidRPr="00B762CB">
              <w:rPr>
                <w:rFonts w:ascii="Times New Roman" w:hAnsi="Times New Roman" w:cs="Times New Roman"/>
                <w:sz w:val="24"/>
                <w:szCs w:val="24"/>
              </w:rPr>
              <w:lastRenderedPageBreak/>
              <w:t>местного самоуправления муниципального образования Пермского края по профилактике коррупционных и иных правонарушений и (или) должностное лицо органа местного самоуправления муниципального образования Пермского края, ответственное за работу по профилактике коррупционных и иных правонарушений;</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highlight w:val="yellow"/>
              </w:rPr>
              <w:t>исключен</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B762CB">
              <w:rPr>
                <w:rFonts w:ascii="Times New Roman" w:hAnsi="Times New Roman" w:cs="Times New Roman"/>
                <w:sz w:val="24"/>
                <w:szCs w:val="24"/>
              </w:rPr>
              <w:t>руководитель муниципального органа - глава муниципального образования Пермского края, руководитель органа местного самоуправления муниципального образования Пермского края или иное лицо, уполномоченное исполнять обязанности представителя нанимателя (работодателя).</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 xml:space="preserve">п. 4, </w:t>
            </w:r>
            <w:proofErr w:type="spellStart"/>
            <w:r>
              <w:rPr>
                <w:rFonts w:ascii="Times New Roman" w:hAnsi="Times New Roman" w:cs="Times New Roman"/>
                <w:sz w:val="24"/>
              </w:rPr>
              <w:t>пп</w:t>
            </w:r>
            <w:proofErr w:type="spellEnd"/>
            <w:r>
              <w:rPr>
                <w:rFonts w:ascii="Times New Roman" w:hAnsi="Times New Roman" w:cs="Times New Roman"/>
                <w:sz w:val="24"/>
              </w:rPr>
              <w:t>. «а» п. 5</w:t>
            </w:r>
          </w:p>
        </w:tc>
        <w:tc>
          <w:tcPr>
            <w:tcW w:w="6520" w:type="dxa"/>
          </w:tcPr>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t xml:space="preserve">В состав комиссии входят председатель комиссии, его заместитель, назначаемый руководителем </w:t>
            </w:r>
            <w:r w:rsidRPr="00B762CB">
              <w:rPr>
                <w:rFonts w:ascii="Times New Roman" w:hAnsi="Times New Roman" w:cs="Times New Roman"/>
                <w:strike/>
                <w:sz w:val="24"/>
                <w:szCs w:val="24"/>
                <w:highlight w:val="yellow"/>
              </w:rPr>
              <w:t>муниципального органа</w:t>
            </w:r>
            <w:r w:rsidRPr="00B762CB">
              <w:rPr>
                <w:rFonts w:ascii="Times New Roman" w:hAnsi="Times New Roman" w:cs="Times New Roman"/>
                <w:sz w:val="24"/>
                <w:szCs w:val="24"/>
              </w:rPr>
              <w:t xml:space="preserve"> из числа членов комиссии, замещающих должности муниципальной службы в </w:t>
            </w:r>
            <w:r w:rsidRPr="00B762CB">
              <w:rPr>
                <w:rFonts w:ascii="Times New Roman" w:hAnsi="Times New Roman" w:cs="Times New Roman"/>
                <w:strike/>
                <w:sz w:val="24"/>
                <w:szCs w:val="24"/>
                <w:highlight w:val="yellow"/>
              </w:rPr>
              <w:t>муниципальном</w:t>
            </w:r>
            <w:r w:rsidRPr="00B762CB">
              <w:rPr>
                <w:rFonts w:ascii="Times New Roman" w:hAnsi="Times New Roman" w:cs="Times New Roman"/>
                <w:sz w:val="24"/>
                <w:szCs w:val="24"/>
              </w:rPr>
              <w:t xml:space="preserve"> органе (далее - должности муниципальной службы),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t>В состав комиссии входят:</w:t>
            </w:r>
          </w:p>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B762CB">
              <w:rPr>
                <w:rFonts w:ascii="Times New Roman" w:hAnsi="Times New Roman" w:cs="Times New Roman"/>
                <w:sz w:val="24"/>
                <w:szCs w:val="24"/>
              </w:rPr>
              <w:t xml:space="preserve">заместитель руководителя или иной уполномоченный руководителем </w:t>
            </w:r>
            <w:r w:rsidRPr="00B762CB">
              <w:rPr>
                <w:rFonts w:ascii="Times New Roman" w:hAnsi="Times New Roman" w:cs="Times New Roman"/>
                <w:strike/>
                <w:sz w:val="24"/>
                <w:szCs w:val="24"/>
                <w:highlight w:val="yellow"/>
              </w:rPr>
              <w:t>муниципального органа</w:t>
            </w:r>
            <w:r w:rsidRPr="00B762CB">
              <w:rPr>
                <w:rFonts w:ascii="Times New Roman" w:hAnsi="Times New Roman" w:cs="Times New Roman"/>
                <w:sz w:val="24"/>
                <w:szCs w:val="24"/>
              </w:rPr>
              <w:t xml:space="preserve"> муниципальный служащий (председатель комиссии), руководитель кадровой службы или должностное лицо, на которое возложены функции кадровой службы (секретарь комиссии), муниципальные служащие из подразделения по вопросам муниципальной службы и кадров, юридического (правового) </w:t>
            </w:r>
            <w:r w:rsidRPr="00B762CB">
              <w:rPr>
                <w:rFonts w:ascii="Times New Roman" w:hAnsi="Times New Roman" w:cs="Times New Roman"/>
                <w:sz w:val="24"/>
                <w:szCs w:val="24"/>
              </w:rPr>
              <w:lastRenderedPageBreak/>
              <w:t>подразделения;</w:t>
            </w:r>
          </w:p>
        </w:tc>
        <w:tc>
          <w:tcPr>
            <w:tcW w:w="6521" w:type="dxa"/>
          </w:tcPr>
          <w:p w:rsidR="0008106F" w:rsidRDefault="0008106F" w:rsidP="005E71F8">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lastRenderedPageBreak/>
              <w:t xml:space="preserve">В состав комиссии входят председатель комиссии, его заместитель, назначаемый руководителем </w:t>
            </w:r>
            <w:r w:rsidRPr="00B762CB">
              <w:rPr>
                <w:rFonts w:ascii="Times New Roman" w:hAnsi="Times New Roman" w:cs="Times New Roman"/>
                <w:sz w:val="24"/>
                <w:szCs w:val="24"/>
                <w:highlight w:val="yellow"/>
              </w:rPr>
              <w:t>органа местного самоуправления муниципального образования Пермского края</w:t>
            </w:r>
            <w:r w:rsidRPr="00B762CB">
              <w:rPr>
                <w:rFonts w:ascii="Times New Roman" w:hAnsi="Times New Roman" w:cs="Times New Roman"/>
                <w:sz w:val="24"/>
                <w:szCs w:val="24"/>
              </w:rPr>
              <w:t xml:space="preserve"> из числа членов комиссии, замещающих должности муниципальной службы в </w:t>
            </w:r>
            <w:r w:rsidRPr="00B762CB">
              <w:rPr>
                <w:rFonts w:ascii="Times New Roman" w:hAnsi="Times New Roman" w:cs="Times New Roman"/>
                <w:sz w:val="24"/>
                <w:szCs w:val="24"/>
                <w:highlight w:val="yellow"/>
              </w:rPr>
              <w:t>органе местного самоуправления муниципального образования Пермского края</w:t>
            </w:r>
            <w:r w:rsidRPr="00B762CB">
              <w:rPr>
                <w:rFonts w:ascii="Times New Roman" w:hAnsi="Times New Roman" w:cs="Times New Roman"/>
                <w:sz w:val="24"/>
                <w:szCs w:val="24"/>
              </w:rPr>
              <w:t xml:space="preserve"> (далее - должности муниципальной службы),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B762CB">
              <w:rPr>
                <w:rFonts w:ascii="Times New Roman" w:hAnsi="Times New Roman" w:cs="Times New Roman"/>
                <w:sz w:val="24"/>
                <w:szCs w:val="24"/>
              </w:rPr>
              <w:t>В состав комиссии входят:</w:t>
            </w:r>
          </w:p>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B762CB">
              <w:rPr>
                <w:rFonts w:ascii="Times New Roman" w:hAnsi="Times New Roman" w:cs="Times New Roman"/>
                <w:sz w:val="24"/>
                <w:szCs w:val="24"/>
              </w:rPr>
              <w:t xml:space="preserve">заместитель руководителя или иной уполномоченный руководителем </w:t>
            </w:r>
            <w:r w:rsidRPr="00B762CB">
              <w:rPr>
                <w:rFonts w:ascii="Times New Roman" w:hAnsi="Times New Roman" w:cs="Times New Roman"/>
                <w:sz w:val="24"/>
                <w:szCs w:val="24"/>
                <w:highlight w:val="yellow"/>
              </w:rPr>
              <w:t>органа местного самоуправления муниципального образования Пермского края</w:t>
            </w:r>
            <w:r w:rsidRPr="00B762CB">
              <w:rPr>
                <w:rFonts w:ascii="Times New Roman" w:hAnsi="Times New Roman" w:cs="Times New Roman"/>
                <w:sz w:val="24"/>
                <w:szCs w:val="24"/>
              </w:rPr>
              <w:t xml:space="preserve"> муниципальный служащий (председатель комиссии), руководитель кадровой службы или должностное лицо, на которое возложены функции кадровой службы (секретарь комиссии), муниципальные служащие из подразделения по </w:t>
            </w:r>
            <w:r w:rsidRPr="00B762CB">
              <w:rPr>
                <w:rFonts w:ascii="Times New Roman" w:hAnsi="Times New Roman" w:cs="Times New Roman"/>
                <w:sz w:val="24"/>
                <w:szCs w:val="24"/>
              </w:rPr>
              <w:lastRenderedPageBreak/>
              <w:t>вопросам муниципальной службы и кадров, юридического (правового) подразделения;</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lastRenderedPageBreak/>
              <w:t>п.п</w:t>
            </w:r>
            <w:proofErr w:type="spellEnd"/>
            <w:r>
              <w:rPr>
                <w:rFonts w:ascii="Times New Roman" w:hAnsi="Times New Roman" w:cs="Times New Roman"/>
                <w:sz w:val="24"/>
              </w:rPr>
              <w:t>. 6, 6.1</w:t>
            </w:r>
          </w:p>
        </w:tc>
        <w:tc>
          <w:tcPr>
            <w:tcW w:w="6520" w:type="dxa"/>
          </w:tcPr>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6. </w:t>
            </w:r>
            <w:r w:rsidRPr="00B762CB">
              <w:rPr>
                <w:rFonts w:ascii="Times New Roman" w:hAnsi="Times New Roman" w:cs="Times New Roman"/>
                <w:sz w:val="24"/>
                <w:szCs w:val="24"/>
              </w:rPr>
              <w:t xml:space="preserve">Руководитель муниципального органа может принять решение о </w:t>
            </w:r>
            <w:proofErr w:type="gramStart"/>
            <w:r w:rsidRPr="00B762CB">
              <w:rPr>
                <w:rFonts w:ascii="Times New Roman" w:hAnsi="Times New Roman" w:cs="Times New Roman"/>
                <w:sz w:val="24"/>
                <w:szCs w:val="24"/>
              </w:rPr>
              <w:t>включении</w:t>
            </w:r>
            <w:proofErr w:type="gramEnd"/>
            <w:r w:rsidRPr="00B762CB">
              <w:rPr>
                <w:rFonts w:ascii="Times New Roman" w:hAnsi="Times New Roman" w:cs="Times New Roman"/>
                <w:sz w:val="24"/>
                <w:szCs w:val="24"/>
              </w:rPr>
              <w:t xml:space="preserve"> в состав комиссии:</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а) </w:t>
            </w:r>
            <w:r w:rsidRPr="00B762CB">
              <w:rPr>
                <w:rFonts w:ascii="Times New Roman" w:hAnsi="Times New Roman" w:cs="Times New Roman"/>
                <w:sz w:val="24"/>
                <w:szCs w:val="24"/>
              </w:rPr>
              <w:t xml:space="preserve">муниципальных служащих из других подразделений </w:t>
            </w:r>
            <w:r w:rsidRPr="00FB0CFE">
              <w:rPr>
                <w:rFonts w:ascii="Times New Roman" w:hAnsi="Times New Roman" w:cs="Times New Roman"/>
                <w:sz w:val="24"/>
                <w:szCs w:val="24"/>
                <w:highlight w:val="yellow"/>
              </w:rPr>
              <w:t>муниципального органа;</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б) </w:t>
            </w:r>
            <w:r w:rsidRPr="00B762CB">
              <w:rPr>
                <w:rFonts w:ascii="Times New Roman" w:hAnsi="Times New Roman" w:cs="Times New Roman"/>
                <w:sz w:val="24"/>
                <w:szCs w:val="24"/>
              </w:rPr>
              <w:t xml:space="preserve">представителя профсоюзной организации, действующей в установленном порядке в </w:t>
            </w:r>
            <w:r w:rsidRPr="00FB0CFE">
              <w:rPr>
                <w:rFonts w:ascii="Times New Roman" w:hAnsi="Times New Roman" w:cs="Times New Roman"/>
                <w:sz w:val="24"/>
                <w:szCs w:val="24"/>
                <w:highlight w:val="yellow"/>
              </w:rPr>
              <w:t>муниципальном органе;</w:t>
            </w:r>
          </w:p>
          <w:p w:rsidR="0008106F" w:rsidRDefault="0008106F" w:rsidP="00B762CB">
            <w:pPr>
              <w:autoSpaceDE w:val="0"/>
              <w:autoSpaceDN w:val="0"/>
              <w:adjustRightInd w:val="0"/>
              <w:spacing w:line="240" w:lineRule="exact"/>
              <w:ind w:firstLine="113"/>
              <w:jc w:val="both"/>
              <w:rPr>
                <w:rFonts w:ascii="Times New Roman" w:hAnsi="Times New Roman" w:cs="Times New Roman"/>
                <w:sz w:val="24"/>
                <w:szCs w:val="24"/>
              </w:rPr>
            </w:pPr>
          </w:p>
          <w:p w:rsidR="0008106F" w:rsidRPr="003057EA"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rPr>
              <w:t xml:space="preserve">в) </w:t>
            </w:r>
            <w:r w:rsidRPr="00B762CB">
              <w:rPr>
                <w:rFonts w:ascii="Times New Roman" w:hAnsi="Times New Roman" w:cs="Times New Roman"/>
                <w:sz w:val="24"/>
                <w:szCs w:val="24"/>
              </w:rPr>
              <w:t xml:space="preserve">представителя общественной организации ветеранов, действующей в установленном порядке </w:t>
            </w:r>
            <w:r w:rsidRPr="00FB0CFE">
              <w:rPr>
                <w:rFonts w:ascii="Times New Roman" w:hAnsi="Times New Roman" w:cs="Times New Roman"/>
                <w:sz w:val="24"/>
                <w:szCs w:val="24"/>
                <w:highlight w:val="yellow"/>
              </w:rPr>
              <w:t>в муниципальном органе.</w:t>
            </w:r>
          </w:p>
        </w:tc>
        <w:tc>
          <w:tcPr>
            <w:tcW w:w="6521" w:type="dxa"/>
          </w:tcPr>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6. </w:t>
            </w:r>
            <w:r w:rsidRPr="00B762CB">
              <w:rPr>
                <w:rFonts w:ascii="Times New Roman" w:hAnsi="Times New Roman" w:cs="Times New Roman"/>
                <w:sz w:val="24"/>
                <w:szCs w:val="24"/>
              </w:rPr>
              <w:t xml:space="preserve">Руководитель </w:t>
            </w:r>
            <w:r w:rsidRPr="00FB0CFE">
              <w:rPr>
                <w:rFonts w:ascii="Times New Roman" w:hAnsi="Times New Roman" w:cs="Times New Roman"/>
                <w:sz w:val="24"/>
                <w:szCs w:val="24"/>
                <w:highlight w:val="yellow"/>
              </w:rPr>
              <w:t>органа местного самоуправления муниципального образования Пермского края</w:t>
            </w:r>
            <w:r w:rsidRPr="00B762CB">
              <w:rPr>
                <w:rFonts w:ascii="Times New Roman" w:hAnsi="Times New Roman" w:cs="Times New Roman"/>
                <w:sz w:val="24"/>
                <w:szCs w:val="24"/>
              </w:rPr>
              <w:t xml:space="preserve"> может принять решение о включении в состав комиссии:</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а) </w:t>
            </w:r>
            <w:r w:rsidRPr="00B762CB">
              <w:rPr>
                <w:rFonts w:ascii="Times New Roman" w:hAnsi="Times New Roman" w:cs="Times New Roman"/>
                <w:sz w:val="24"/>
                <w:szCs w:val="24"/>
              </w:rPr>
              <w:t xml:space="preserve">муниципальных служащих из других подразделений </w:t>
            </w:r>
            <w:r w:rsidRPr="00FB0CFE">
              <w:rPr>
                <w:rFonts w:ascii="Times New Roman" w:hAnsi="Times New Roman" w:cs="Times New Roman"/>
                <w:sz w:val="24"/>
                <w:szCs w:val="24"/>
                <w:highlight w:val="yellow"/>
              </w:rPr>
              <w:t>органа местного самоуправления муниципального образования Пермского края;</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б) </w:t>
            </w:r>
            <w:r w:rsidRPr="00B762CB">
              <w:rPr>
                <w:rFonts w:ascii="Times New Roman" w:hAnsi="Times New Roman" w:cs="Times New Roman"/>
                <w:sz w:val="24"/>
                <w:szCs w:val="24"/>
              </w:rPr>
              <w:t xml:space="preserve">представителя профсоюзной организации, действующей в установленном порядке </w:t>
            </w:r>
            <w:r w:rsidRPr="00FB0CFE">
              <w:rPr>
                <w:rFonts w:ascii="Times New Roman" w:hAnsi="Times New Roman" w:cs="Times New Roman"/>
                <w:sz w:val="24"/>
                <w:szCs w:val="24"/>
                <w:highlight w:val="yellow"/>
              </w:rPr>
              <w:t>в органе местного самоуправления муниципального образования Пермского края;</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в) </w:t>
            </w:r>
            <w:r w:rsidRPr="00B762CB">
              <w:rPr>
                <w:rFonts w:ascii="Times New Roman" w:hAnsi="Times New Roman" w:cs="Times New Roman"/>
                <w:sz w:val="24"/>
                <w:szCs w:val="24"/>
              </w:rPr>
              <w:t xml:space="preserve">представителя общественной организации ветеранов, действующей в установленном порядке </w:t>
            </w:r>
            <w:r w:rsidRPr="00FB0CFE">
              <w:rPr>
                <w:rFonts w:ascii="Times New Roman" w:hAnsi="Times New Roman" w:cs="Times New Roman"/>
                <w:sz w:val="24"/>
                <w:szCs w:val="24"/>
                <w:highlight w:val="yellow"/>
              </w:rPr>
              <w:t>в органе местного самоуправления муниципального образования Пермского края;</w:t>
            </w:r>
          </w:p>
          <w:p w:rsidR="0008106F" w:rsidRPr="00B762CB" w:rsidRDefault="0008106F" w:rsidP="00B762CB">
            <w:pPr>
              <w:autoSpaceDE w:val="0"/>
              <w:autoSpaceDN w:val="0"/>
              <w:adjustRightInd w:val="0"/>
              <w:spacing w:line="240" w:lineRule="exact"/>
              <w:ind w:firstLine="113"/>
              <w:jc w:val="both"/>
              <w:rPr>
                <w:rFonts w:ascii="Times New Roman" w:hAnsi="Times New Roman" w:cs="Times New Roman"/>
                <w:sz w:val="24"/>
                <w:szCs w:val="24"/>
              </w:rPr>
            </w:pPr>
            <w:r w:rsidRPr="00FB0CFE">
              <w:rPr>
                <w:rFonts w:ascii="Times New Roman" w:hAnsi="Times New Roman" w:cs="Times New Roman"/>
                <w:sz w:val="24"/>
                <w:szCs w:val="24"/>
                <w:highlight w:val="yellow"/>
              </w:rPr>
              <w:t>г) представитель (представители) из других органов местного самоуправления муниципального образования Пермского края.</w:t>
            </w:r>
          </w:p>
          <w:p w:rsidR="0008106F" w:rsidRPr="00FB0CFE" w:rsidRDefault="0008106F" w:rsidP="00B762CB">
            <w:pPr>
              <w:autoSpaceDE w:val="0"/>
              <w:autoSpaceDN w:val="0"/>
              <w:adjustRightInd w:val="0"/>
              <w:spacing w:line="240" w:lineRule="exact"/>
              <w:ind w:firstLine="113"/>
              <w:jc w:val="both"/>
              <w:rPr>
                <w:rFonts w:ascii="Times New Roman" w:hAnsi="Times New Roman" w:cs="Times New Roman"/>
                <w:sz w:val="24"/>
                <w:szCs w:val="24"/>
                <w:highlight w:val="yellow"/>
              </w:rPr>
            </w:pPr>
            <w:r w:rsidRPr="00FB0CFE">
              <w:rPr>
                <w:rFonts w:ascii="Times New Roman" w:hAnsi="Times New Roman" w:cs="Times New Roman"/>
                <w:sz w:val="24"/>
                <w:szCs w:val="24"/>
                <w:highlight w:val="yellow"/>
              </w:rPr>
              <w:t>Члены комиссии, указанные в подпункте «а» пункта 5, подпункте «а» пункта 6 настоящего Порядка, включаются в состав комиссии с указанием персональных данных.</w:t>
            </w:r>
          </w:p>
          <w:p w:rsidR="0008106F" w:rsidRDefault="0008106F" w:rsidP="00FB0CFE">
            <w:pPr>
              <w:autoSpaceDE w:val="0"/>
              <w:autoSpaceDN w:val="0"/>
              <w:adjustRightInd w:val="0"/>
              <w:spacing w:line="240" w:lineRule="exact"/>
              <w:ind w:firstLine="113"/>
              <w:jc w:val="both"/>
              <w:rPr>
                <w:rFonts w:ascii="Times New Roman" w:hAnsi="Times New Roman" w:cs="Times New Roman"/>
                <w:sz w:val="24"/>
                <w:szCs w:val="24"/>
                <w:highlight w:val="yellow"/>
              </w:rPr>
            </w:pPr>
            <w:r w:rsidRPr="00FB0CFE">
              <w:rPr>
                <w:rFonts w:ascii="Times New Roman" w:hAnsi="Times New Roman" w:cs="Times New Roman"/>
                <w:sz w:val="24"/>
                <w:szCs w:val="24"/>
                <w:highlight w:val="yellow"/>
              </w:rPr>
              <w:t>Члены комиссии, указанные в подпунктах «б» и «в» пункта 5, подпунктах «б</w:t>
            </w:r>
            <w:proofErr w:type="gramStart"/>
            <w:r w:rsidRPr="00FB0CFE">
              <w:rPr>
                <w:rFonts w:ascii="Times New Roman" w:hAnsi="Times New Roman" w:cs="Times New Roman"/>
                <w:sz w:val="24"/>
                <w:szCs w:val="24"/>
                <w:highlight w:val="yellow"/>
              </w:rPr>
              <w:t>»-</w:t>
            </w:r>
            <w:proofErr w:type="gramEnd"/>
            <w:r w:rsidRPr="00FB0CFE">
              <w:rPr>
                <w:rFonts w:ascii="Times New Roman" w:hAnsi="Times New Roman" w:cs="Times New Roman"/>
                <w:sz w:val="24"/>
                <w:szCs w:val="24"/>
                <w:highlight w:val="yellow"/>
              </w:rPr>
              <w:t>«г» пункта 6 настоящего Порядка, включаются в состав комиссии без указания персональных данных и определяются по согласованию с указанными в данных подпунктах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другими организациями, структурным подразделением Администрации губернатора Пермского края, профсоюзной организацией, общественной организацией ветеранов, органами местного самоуправления муниципального образования Пермского края на основании запроса руководителя органа местного самоуправления муниципального образования Пермского края, в котором образована комиссия. Согласование осуществляется в 10-дневный срок со дня получения запроса.</w:t>
            </w:r>
          </w:p>
          <w:p w:rsidR="0008106F" w:rsidRPr="003057EA" w:rsidRDefault="0008106F" w:rsidP="00FB0CFE">
            <w:pPr>
              <w:autoSpaceDE w:val="0"/>
              <w:autoSpaceDN w:val="0"/>
              <w:adjustRightInd w:val="0"/>
              <w:spacing w:line="240" w:lineRule="exact"/>
              <w:ind w:firstLine="113"/>
              <w:jc w:val="both"/>
              <w:rPr>
                <w:rFonts w:ascii="Times New Roman" w:hAnsi="Times New Roman" w:cs="Times New Roman"/>
                <w:sz w:val="24"/>
                <w:szCs w:val="24"/>
                <w:highlight w:val="yellow"/>
              </w:rPr>
            </w:pP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proofErr w:type="spellStart"/>
            <w:r>
              <w:rPr>
                <w:rFonts w:ascii="Times New Roman" w:hAnsi="Times New Roman" w:cs="Times New Roman"/>
                <w:sz w:val="24"/>
              </w:rPr>
              <w:lastRenderedPageBreak/>
              <w:t>п.п</w:t>
            </w:r>
            <w:proofErr w:type="spellEnd"/>
            <w:r>
              <w:rPr>
                <w:rFonts w:ascii="Times New Roman" w:hAnsi="Times New Roman" w:cs="Times New Roman"/>
                <w:sz w:val="24"/>
              </w:rPr>
              <w:t>. 8,9</w:t>
            </w:r>
          </w:p>
        </w:tc>
        <w:tc>
          <w:tcPr>
            <w:tcW w:w="6520" w:type="dxa"/>
          </w:tcPr>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r w:rsidRPr="00FB0CFE">
              <w:rPr>
                <w:rFonts w:ascii="Times New Roman" w:hAnsi="Times New Roman" w:cs="Times New Roman"/>
                <w:sz w:val="24"/>
                <w:szCs w:val="24"/>
              </w:rPr>
              <w:t>В заседаниях комиссии с правом совещательного голоса участвуют:</w:t>
            </w:r>
          </w:p>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proofErr w:type="gramStart"/>
            <w:r w:rsidRPr="00FB0CFE">
              <w:rPr>
                <w:rFonts w:ascii="Times New Roman" w:hAnsi="Times New Roman" w:cs="Times New Roman"/>
                <w:sz w:val="24"/>
                <w:szCs w:val="24"/>
              </w:rPr>
              <w:t xml:space="preserve">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w:t>
            </w:r>
            <w:r w:rsidRPr="00FB0CFE">
              <w:rPr>
                <w:rFonts w:ascii="Times New Roman" w:hAnsi="Times New Roman" w:cs="Times New Roman"/>
                <w:strike/>
                <w:sz w:val="24"/>
                <w:szCs w:val="24"/>
                <w:highlight w:val="yellow"/>
              </w:rPr>
              <w:t>муниципальном органе</w:t>
            </w:r>
            <w:r w:rsidRPr="00FB0CFE">
              <w:rPr>
                <w:rFonts w:ascii="Times New Roman" w:hAnsi="Times New Roman" w:cs="Times New Roman"/>
                <w:sz w:val="24"/>
                <w:szCs w:val="24"/>
              </w:rPr>
              <w:t xml:space="preserve"> должности муниципальной службы, аналогичные должности, замещаемой муниципальным служащим, в отношении которого комиссией рассматривается этот вопрос, - по решению председателя комиссии, принимаемому в каждом конкретном случае отдельно не</w:t>
            </w:r>
            <w:proofErr w:type="gramEnd"/>
            <w:r w:rsidRPr="00FB0CFE">
              <w:rPr>
                <w:rFonts w:ascii="Times New Roman" w:hAnsi="Times New Roman" w:cs="Times New Roman"/>
                <w:sz w:val="24"/>
                <w:szCs w:val="24"/>
              </w:rPr>
              <w:t xml:space="preserve"> менее чем за три дня до дня заседания комиссии;</w:t>
            </w:r>
          </w:p>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r w:rsidRPr="00FB0CFE">
              <w:rPr>
                <w:rFonts w:ascii="Times New Roman" w:hAnsi="Times New Roman" w:cs="Times New Roman"/>
                <w:sz w:val="24"/>
                <w:szCs w:val="24"/>
              </w:rPr>
              <w:t xml:space="preserve">другие муниципальные служащие, замещающие должности муниципальной службы </w:t>
            </w:r>
            <w:r w:rsidRPr="00FB0CFE">
              <w:rPr>
                <w:rFonts w:ascii="Times New Roman" w:hAnsi="Times New Roman" w:cs="Times New Roman"/>
                <w:strike/>
                <w:sz w:val="24"/>
                <w:szCs w:val="24"/>
                <w:highlight w:val="yellow"/>
              </w:rPr>
              <w:t>в муниципальном органе;</w:t>
            </w:r>
            <w:r w:rsidRPr="00FB0CFE">
              <w:rPr>
                <w:rFonts w:ascii="Times New Roman" w:hAnsi="Times New Roman" w:cs="Times New Roman"/>
                <w:sz w:val="24"/>
                <w:szCs w:val="24"/>
              </w:rPr>
              <w:t xml:space="preserve">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FB0CFE">
              <w:rPr>
                <w:rFonts w:ascii="Times New Roman" w:hAnsi="Times New Roman" w:cs="Times New Roman"/>
                <w:sz w:val="24"/>
                <w:szCs w:val="24"/>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08106F" w:rsidRPr="003057EA" w:rsidRDefault="0008106F" w:rsidP="00FB0CFE">
            <w:pPr>
              <w:autoSpaceDE w:val="0"/>
              <w:autoSpaceDN w:val="0"/>
              <w:adjustRightInd w:val="0"/>
              <w:spacing w:line="240" w:lineRule="exact"/>
              <w:ind w:firstLine="113"/>
              <w:jc w:val="both"/>
              <w:rPr>
                <w:rFonts w:ascii="Times New Roman" w:hAnsi="Times New Roman" w:cs="Times New Roman"/>
                <w:sz w:val="24"/>
                <w:szCs w:val="24"/>
                <w:highlight w:val="yellow"/>
              </w:rPr>
            </w:pPr>
            <w:r w:rsidRPr="00FB0CFE">
              <w:rPr>
                <w:rFonts w:ascii="Times New Roman" w:hAnsi="Times New Roman" w:cs="Times New Roman"/>
                <w:sz w:val="24"/>
                <w:szCs w:val="24"/>
              </w:rPr>
              <w:t xml:space="preserve">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w:t>
            </w:r>
            <w:r w:rsidRPr="00FB0CFE">
              <w:rPr>
                <w:rFonts w:ascii="Times New Roman" w:hAnsi="Times New Roman" w:cs="Times New Roman"/>
                <w:strike/>
                <w:sz w:val="24"/>
                <w:szCs w:val="24"/>
                <w:highlight w:val="yellow"/>
              </w:rPr>
              <w:t>в муниципальном органе</w:t>
            </w:r>
            <w:r w:rsidRPr="00FB0CFE">
              <w:rPr>
                <w:rFonts w:ascii="Times New Roman" w:hAnsi="Times New Roman" w:cs="Times New Roman"/>
                <w:sz w:val="24"/>
                <w:szCs w:val="24"/>
              </w:rPr>
              <w:t>, недопустимо.</w:t>
            </w:r>
          </w:p>
        </w:tc>
        <w:tc>
          <w:tcPr>
            <w:tcW w:w="6521" w:type="dxa"/>
          </w:tcPr>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r w:rsidRPr="00FB0CFE">
              <w:rPr>
                <w:rFonts w:ascii="Times New Roman" w:hAnsi="Times New Roman" w:cs="Times New Roman"/>
                <w:sz w:val="24"/>
                <w:szCs w:val="24"/>
              </w:rPr>
              <w:t>В заседаниях комиссии с правом совещательного голоса участвуют:</w:t>
            </w:r>
          </w:p>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proofErr w:type="gramStart"/>
            <w:r w:rsidRPr="00FB0CFE">
              <w:rPr>
                <w:rFonts w:ascii="Times New Roman" w:hAnsi="Times New Roman" w:cs="Times New Roman"/>
                <w:sz w:val="24"/>
                <w:szCs w:val="24"/>
              </w:rPr>
              <w:t xml:space="preserve">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w:t>
            </w:r>
            <w:r w:rsidRPr="00FB0CFE">
              <w:rPr>
                <w:rFonts w:ascii="Times New Roman" w:hAnsi="Times New Roman" w:cs="Times New Roman"/>
                <w:sz w:val="24"/>
                <w:szCs w:val="24"/>
                <w:highlight w:val="yellow"/>
              </w:rPr>
              <w:t>органе местного самоуправления муниципального образования Пермского края</w:t>
            </w:r>
            <w:r w:rsidRPr="00FB0CFE">
              <w:rPr>
                <w:rFonts w:ascii="Times New Roman" w:hAnsi="Times New Roman" w:cs="Times New Roman"/>
                <w:sz w:val="24"/>
                <w:szCs w:val="24"/>
              </w:rPr>
              <w:t xml:space="preserve"> должности муниципальной службы, аналогичные должности, замещаемой муниципальным служащим, в отношении которого комиссией рассматривается этот вопрос, - по решению председателя комиссии, принимаемому в</w:t>
            </w:r>
            <w:proofErr w:type="gramEnd"/>
            <w:r w:rsidRPr="00FB0CFE">
              <w:rPr>
                <w:rFonts w:ascii="Times New Roman" w:hAnsi="Times New Roman" w:cs="Times New Roman"/>
                <w:sz w:val="24"/>
                <w:szCs w:val="24"/>
              </w:rPr>
              <w:t xml:space="preserve"> </w:t>
            </w:r>
            <w:proofErr w:type="gramStart"/>
            <w:r w:rsidRPr="00FB0CFE">
              <w:rPr>
                <w:rFonts w:ascii="Times New Roman" w:hAnsi="Times New Roman" w:cs="Times New Roman"/>
                <w:sz w:val="24"/>
                <w:szCs w:val="24"/>
              </w:rPr>
              <w:t>каждом</w:t>
            </w:r>
            <w:proofErr w:type="gramEnd"/>
            <w:r w:rsidRPr="00FB0CFE">
              <w:rPr>
                <w:rFonts w:ascii="Times New Roman" w:hAnsi="Times New Roman" w:cs="Times New Roman"/>
                <w:sz w:val="24"/>
                <w:szCs w:val="24"/>
              </w:rPr>
              <w:t xml:space="preserve"> конкретном случае отдельно не менее чем за три дня до дня заседания комиссии;</w:t>
            </w:r>
          </w:p>
          <w:p w:rsidR="0008106F" w:rsidRPr="00FB0CFE" w:rsidRDefault="0008106F" w:rsidP="00FB0CFE">
            <w:pPr>
              <w:autoSpaceDE w:val="0"/>
              <w:autoSpaceDN w:val="0"/>
              <w:adjustRightInd w:val="0"/>
              <w:spacing w:line="240" w:lineRule="exact"/>
              <w:ind w:firstLine="113"/>
              <w:jc w:val="both"/>
              <w:rPr>
                <w:rFonts w:ascii="Times New Roman" w:hAnsi="Times New Roman" w:cs="Times New Roman"/>
                <w:sz w:val="24"/>
                <w:szCs w:val="24"/>
              </w:rPr>
            </w:pPr>
            <w:r w:rsidRPr="00FB0CFE">
              <w:rPr>
                <w:rFonts w:ascii="Times New Roman" w:hAnsi="Times New Roman" w:cs="Times New Roman"/>
                <w:sz w:val="24"/>
                <w:szCs w:val="24"/>
              </w:rPr>
              <w:t xml:space="preserve">другие муниципальные служащие, замещающие должности муниципальной службы </w:t>
            </w:r>
            <w:r w:rsidRPr="00FB0CFE">
              <w:rPr>
                <w:rFonts w:ascii="Times New Roman" w:hAnsi="Times New Roman" w:cs="Times New Roman"/>
                <w:sz w:val="24"/>
                <w:szCs w:val="24"/>
                <w:highlight w:val="yellow"/>
              </w:rPr>
              <w:t>в органе местного самоуправления муниципального образования Пермского края;</w:t>
            </w:r>
            <w:r w:rsidRPr="00FB0CFE">
              <w:rPr>
                <w:rFonts w:ascii="Times New Roman" w:hAnsi="Times New Roman" w:cs="Times New Roman"/>
                <w:sz w:val="24"/>
                <w:szCs w:val="24"/>
              </w:rPr>
              <w:t xml:space="preserve">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FB0CFE">
              <w:rPr>
                <w:rFonts w:ascii="Times New Roman" w:hAnsi="Times New Roman" w:cs="Times New Roman"/>
                <w:sz w:val="24"/>
                <w:szCs w:val="24"/>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08106F" w:rsidRPr="003057EA" w:rsidRDefault="0008106F" w:rsidP="00FB0CFE">
            <w:pPr>
              <w:autoSpaceDE w:val="0"/>
              <w:autoSpaceDN w:val="0"/>
              <w:adjustRightInd w:val="0"/>
              <w:spacing w:line="240" w:lineRule="exact"/>
              <w:ind w:firstLine="113"/>
              <w:jc w:val="both"/>
              <w:rPr>
                <w:rFonts w:ascii="Times New Roman" w:hAnsi="Times New Roman" w:cs="Times New Roman"/>
                <w:sz w:val="24"/>
                <w:szCs w:val="24"/>
                <w:highlight w:val="yellow"/>
              </w:rPr>
            </w:pPr>
            <w:r w:rsidRPr="00FB0CFE">
              <w:rPr>
                <w:rFonts w:ascii="Times New Roman" w:hAnsi="Times New Roman" w:cs="Times New Roman"/>
                <w:sz w:val="24"/>
                <w:szCs w:val="24"/>
              </w:rPr>
              <w:t xml:space="preserve">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w:t>
            </w:r>
            <w:r w:rsidRPr="00FB0CFE">
              <w:rPr>
                <w:rFonts w:ascii="Times New Roman" w:hAnsi="Times New Roman" w:cs="Times New Roman"/>
                <w:sz w:val="24"/>
                <w:szCs w:val="24"/>
                <w:highlight w:val="yellow"/>
              </w:rPr>
              <w:t>в органе местного самоуправления муниципального образования Пермского края, недопустимо.</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C91AA8" w:rsidTr="002B7CCD">
        <w:tc>
          <w:tcPr>
            <w:tcW w:w="15560" w:type="dxa"/>
            <w:gridSpan w:val="4"/>
          </w:tcPr>
          <w:p w:rsidR="00C91AA8" w:rsidRDefault="00C91AA8" w:rsidP="002B7CCD">
            <w:pPr>
              <w:autoSpaceDE w:val="0"/>
              <w:autoSpaceDN w:val="0"/>
              <w:adjustRightInd w:val="0"/>
              <w:spacing w:before="120" w:after="120" w:line="240" w:lineRule="exact"/>
              <w:jc w:val="center"/>
              <w:outlineLvl w:val="0"/>
              <w:rPr>
                <w:rFonts w:ascii="Times New Roman" w:hAnsi="Times New Roman" w:cs="Times New Roman"/>
                <w:sz w:val="24"/>
              </w:rPr>
            </w:pPr>
            <w:proofErr w:type="gramStart"/>
            <w:r w:rsidRPr="002B7CCD">
              <w:rPr>
                <w:rFonts w:ascii="Times New Roman" w:hAnsi="Times New Roman" w:cs="Times New Roman"/>
                <w:b/>
                <w:sz w:val="24"/>
                <w:szCs w:val="24"/>
              </w:rPr>
              <w:lastRenderedPageBreak/>
              <w:t>Приложение 2 к Порядку уведомления представителя нанимателя заместителями председателя Правительства Пермского края, руководителями исполнительных органов государственной власти Пермского края, заместителями руководителя Администрации губернатора Пермского края о возникшем конфликте интересов или о возможности его возникновения</w:t>
            </w:r>
            <w:r w:rsidR="00C700D3" w:rsidRPr="002B7CCD">
              <w:rPr>
                <w:rFonts w:ascii="Times New Roman" w:hAnsi="Times New Roman" w:cs="Times New Roman"/>
                <w:b/>
                <w:sz w:val="24"/>
                <w:szCs w:val="24"/>
              </w:rPr>
              <w:t xml:space="preserve">, </w:t>
            </w:r>
            <w:r w:rsidR="002B7CCD" w:rsidRPr="002B7CCD">
              <w:rPr>
                <w:rFonts w:ascii="Times New Roman" w:hAnsi="Times New Roman" w:cs="Times New Roman"/>
                <w:b/>
                <w:sz w:val="24"/>
                <w:szCs w:val="24"/>
              </w:rPr>
              <w:t>утвержденному указом губернатора Пермского края от 20.10.2015 № 149</w:t>
            </w:r>
            <w:r w:rsidR="002B7CCD">
              <w:rPr>
                <w:rFonts w:ascii="Times New Roman" w:hAnsi="Times New Roman" w:cs="Times New Roman"/>
                <w:b/>
                <w:sz w:val="24"/>
                <w:szCs w:val="24"/>
              </w:rPr>
              <w:t xml:space="preserve"> </w:t>
            </w:r>
            <w:r w:rsidR="002B7CCD" w:rsidRPr="002B7CCD">
              <w:rPr>
                <w:rFonts w:ascii="Times New Roman" w:hAnsi="Times New Roman" w:cs="Times New Roman"/>
                <w:b/>
                <w:sz w:val="24"/>
                <w:szCs w:val="24"/>
              </w:rPr>
              <w:t>«Об отдельных мерах по противодействию коррупции, принимаемых заместителями председателя Правительства Пермского края, руководителями и заместителями руководителей исполнительных органов</w:t>
            </w:r>
            <w:proofErr w:type="gramEnd"/>
            <w:r w:rsidR="002B7CCD" w:rsidRPr="002B7CCD">
              <w:rPr>
                <w:rFonts w:ascii="Times New Roman" w:hAnsi="Times New Roman" w:cs="Times New Roman"/>
                <w:b/>
                <w:sz w:val="24"/>
                <w:szCs w:val="24"/>
              </w:rPr>
              <w:t xml:space="preserve"> государственной власти Пермского края, заместителями руководителя Администрации губернатора Пермского края»</w:t>
            </w:r>
            <w:r w:rsidR="002B7CCD" w:rsidRPr="00AB7A46">
              <w:rPr>
                <w:rFonts w:ascii="Times New Roman" w:hAnsi="Times New Roman" w:cs="Times New Roman"/>
                <w:b/>
                <w:sz w:val="24"/>
                <w:szCs w:val="24"/>
              </w:rPr>
              <w:t xml:space="preserve"> </w:t>
            </w:r>
            <w:r w:rsidR="002B7CCD">
              <w:rPr>
                <w:rFonts w:ascii="Times New Roman" w:hAnsi="Times New Roman" w:cs="Times New Roman"/>
                <w:b/>
                <w:sz w:val="24"/>
                <w:szCs w:val="24"/>
              </w:rPr>
              <w:br/>
            </w:r>
            <w:r w:rsidR="002B7CCD" w:rsidRPr="00AB7A46">
              <w:rPr>
                <w:rFonts w:ascii="Times New Roman" w:hAnsi="Times New Roman" w:cs="Times New Roman"/>
                <w:b/>
                <w:sz w:val="24"/>
                <w:szCs w:val="24"/>
              </w:rPr>
              <w:t>(в ред. указа губернатора Пермского края от 14.03.2023 № 23)</w:t>
            </w:r>
          </w:p>
        </w:tc>
      </w:tr>
      <w:tr w:rsidR="002B7CCD" w:rsidTr="002B7CCD">
        <w:tc>
          <w:tcPr>
            <w:tcW w:w="959" w:type="dxa"/>
          </w:tcPr>
          <w:p w:rsidR="002B7CCD" w:rsidRDefault="002B7CCD" w:rsidP="002B7CCD">
            <w:pPr>
              <w:spacing w:line="240" w:lineRule="exact"/>
              <w:jc w:val="center"/>
              <w:rPr>
                <w:rFonts w:ascii="Times New Roman" w:hAnsi="Times New Roman" w:cs="Times New Roman"/>
                <w:sz w:val="24"/>
              </w:rPr>
            </w:pPr>
          </w:p>
        </w:tc>
        <w:tc>
          <w:tcPr>
            <w:tcW w:w="13041" w:type="dxa"/>
            <w:gridSpan w:val="2"/>
          </w:tcPr>
          <w:p w:rsidR="002B7CCD" w:rsidRDefault="002B7CCD" w:rsidP="002B7CC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                                                                                                                  </w:t>
            </w:r>
            <w:r w:rsidRPr="002B7CCD">
              <w:rPr>
                <w:rFonts w:ascii="Times New Roman" w:hAnsi="Times New Roman" w:cs="Times New Roman"/>
                <w:sz w:val="24"/>
                <w:szCs w:val="24"/>
                <w:highlight w:val="yellow"/>
              </w:rPr>
              <w:t>ФОРМА</w:t>
            </w:r>
          </w:p>
          <w:p w:rsidR="002B7CCD" w:rsidRDefault="002B7CCD" w:rsidP="002B7CCD">
            <w:pPr>
              <w:autoSpaceDE w:val="0"/>
              <w:autoSpaceDN w:val="0"/>
              <w:adjustRightInd w:val="0"/>
              <w:spacing w:line="240" w:lineRule="exact"/>
              <w:jc w:val="both"/>
              <w:rPr>
                <w:rFonts w:ascii="Times New Roman" w:hAnsi="Times New Roman" w:cs="Times New Roman"/>
                <w:sz w:val="24"/>
                <w:szCs w:val="24"/>
              </w:rPr>
            </w:pPr>
          </w:p>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ЖУРНАЛ РЕГИСТРАЦИИ УВЕДОМЛЕНИЙ</w:t>
            </w:r>
          </w:p>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о </w:t>
            </w:r>
            <w:proofErr w:type="gramStart"/>
            <w:r>
              <w:rPr>
                <w:rFonts w:ascii="Times New Roman" w:hAnsi="Times New Roman" w:cs="Times New Roman"/>
                <w:sz w:val="24"/>
                <w:szCs w:val="24"/>
              </w:rPr>
              <w:t>возникновении</w:t>
            </w:r>
            <w:proofErr w:type="gramEnd"/>
            <w:r>
              <w:rPr>
                <w:rFonts w:ascii="Times New Roman" w:hAnsi="Times New Roman" w:cs="Times New Roman"/>
                <w:sz w:val="24"/>
                <w:szCs w:val="24"/>
              </w:rPr>
              <w:t xml:space="preserve"> личной заинтересованности, которая приводит</w:t>
            </w:r>
          </w:p>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или может привести к конфликту интересов</w:t>
            </w:r>
          </w:p>
          <w:tbl>
            <w:tblPr>
              <w:tblStyle w:val="a3"/>
              <w:tblW w:w="0" w:type="auto"/>
              <w:tblLayout w:type="fixed"/>
              <w:tblLook w:val="04A0" w:firstRow="1" w:lastRow="0" w:firstColumn="1" w:lastColumn="0" w:noHBand="0" w:noVBand="1"/>
            </w:tblPr>
            <w:tblGrid>
              <w:gridCol w:w="596"/>
              <w:gridCol w:w="1913"/>
              <w:gridCol w:w="1914"/>
              <w:gridCol w:w="4394"/>
              <w:gridCol w:w="1858"/>
              <w:gridCol w:w="2135"/>
            </w:tblGrid>
            <w:tr w:rsidR="002B7CCD" w:rsidTr="002B7CCD">
              <w:tc>
                <w:tcPr>
                  <w:tcW w:w="596" w:type="dxa"/>
                  <w:vAlign w:val="center"/>
                </w:tcPr>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/п </w:t>
                  </w:r>
                </w:p>
              </w:tc>
              <w:tc>
                <w:tcPr>
                  <w:tcW w:w="1913" w:type="dxa"/>
                  <w:vAlign w:val="center"/>
                </w:tcPr>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Дата регистрации </w:t>
                  </w:r>
                  <w:r w:rsidRPr="002B7CCD">
                    <w:rPr>
                      <w:rFonts w:ascii="Times New Roman" w:hAnsi="Times New Roman" w:cs="Times New Roman"/>
                      <w:sz w:val="24"/>
                      <w:szCs w:val="24"/>
                      <w:highlight w:val="yellow"/>
                    </w:rPr>
                    <w:t>уведомления</w:t>
                  </w:r>
                  <w:r>
                    <w:rPr>
                      <w:rFonts w:ascii="Times New Roman" w:hAnsi="Times New Roman" w:cs="Times New Roman"/>
                      <w:sz w:val="24"/>
                      <w:szCs w:val="24"/>
                    </w:rPr>
                    <w:t xml:space="preserve"> </w:t>
                  </w:r>
                </w:p>
              </w:tc>
              <w:tc>
                <w:tcPr>
                  <w:tcW w:w="1914" w:type="dxa"/>
                  <w:vAlign w:val="center"/>
                </w:tcPr>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ФИО, </w:t>
                  </w:r>
                  <w:r w:rsidRPr="002B7CCD">
                    <w:rPr>
                      <w:rFonts w:ascii="Times New Roman" w:hAnsi="Times New Roman" w:cs="Times New Roman"/>
                      <w:sz w:val="24"/>
                      <w:szCs w:val="24"/>
                      <w:highlight w:val="yellow"/>
                    </w:rPr>
                    <w:t>должность</w:t>
                  </w:r>
                  <w:r>
                    <w:rPr>
                      <w:rFonts w:ascii="Times New Roman" w:hAnsi="Times New Roman" w:cs="Times New Roman"/>
                      <w:sz w:val="24"/>
                      <w:szCs w:val="24"/>
                    </w:rPr>
                    <w:t xml:space="preserve"> лица, представившего уведомление </w:t>
                  </w:r>
                </w:p>
              </w:tc>
              <w:tc>
                <w:tcPr>
                  <w:tcW w:w="4394" w:type="dxa"/>
                  <w:vAlign w:val="center"/>
                </w:tcPr>
                <w:p w:rsidR="002B7CCD" w:rsidRDefault="002B7CCD" w:rsidP="002B7CCD">
                  <w:pPr>
                    <w:autoSpaceDE w:val="0"/>
                    <w:autoSpaceDN w:val="0"/>
                    <w:adjustRightInd w:val="0"/>
                    <w:spacing w:line="240" w:lineRule="exact"/>
                    <w:jc w:val="center"/>
                    <w:rPr>
                      <w:rFonts w:ascii="Times New Roman" w:hAnsi="Times New Roman" w:cs="Times New Roman"/>
                      <w:sz w:val="24"/>
                      <w:szCs w:val="24"/>
                    </w:rPr>
                  </w:pPr>
                  <w:r w:rsidRPr="002B7CCD">
                    <w:rPr>
                      <w:rFonts w:ascii="Times New Roman" w:hAnsi="Times New Roman" w:cs="Times New Roman"/>
                      <w:sz w:val="24"/>
                      <w:szCs w:val="24"/>
                      <w:highlight w:val="yellow"/>
                    </w:rPr>
                    <w:t>Краткое описание ситуации, при которой личная заинтересованность гражданского служащего влияет или может повлиять на надлежащее, объективное и беспристрастное исполнение им должностных (служебных) обязанностей</w:t>
                  </w:r>
                  <w:r>
                    <w:rPr>
                      <w:rFonts w:ascii="Times New Roman" w:hAnsi="Times New Roman" w:cs="Times New Roman"/>
                      <w:sz w:val="24"/>
                      <w:szCs w:val="24"/>
                    </w:rPr>
                    <w:t xml:space="preserve"> </w:t>
                  </w:r>
                </w:p>
              </w:tc>
              <w:tc>
                <w:tcPr>
                  <w:tcW w:w="1858" w:type="dxa"/>
                  <w:vAlign w:val="center"/>
                </w:tcPr>
                <w:p w:rsidR="002B7CCD" w:rsidRPr="002B7CCD" w:rsidRDefault="002B7CCD" w:rsidP="002B7CCD">
                  <w:pPr>
                    <w:autoSpaceDE w:val="0"/>
                    <w:autoSpaceDN w:val="0"/>
                    <w:adjustRightInd w:val="0"/>
                    <w:spacing w:line="240" w:lineRule="exact"/>
                    <w:jc w:val="center"/>
                    <w:rPr>
                      <w:rFonts w:ascii="Times New Roman" w:hAnsi="Times New Roman" w:cs="Times New Roman"/>
                      <w:sz w:val="24"/>
                      <w:szCs w:val="24"/>
                      <w:highlight w:val="yellow"/>
                    </w:rPr>
                  </w:pPr>
                  <w:r w:rsidRPr="002B7CCD">
                    <w:rPr>
                      <w:rFonts w:ascii="Times New Roman" w:hAnsi="Times New Roman" w:cs="Times New Roman"/>
                      <w:sz w:val="24"/>
                      <w:szCs w:val="24"/>
                      <w:highlight w:val="yellow"/>
                    </w:rPr>
                    <w:t xml:space="preserve">ФИО, подпись лица, зарегистрировавшего уведомление </w:t>
                  </w:r>
                </w:p>
              </w:tc>
              <w:tc>
                <w:tcPr>
                  <w:tcW w:w="2135" w:type="dxa"/>
                  <w:vAlign w:val="center"/>
                </w:tcPr>
                <w:p w:rsidR="002B7CCD" w:rsidRPr="002B7CCD" w:rsidRDefault="002B7CCD" w:rsidP="002B7CCD">
                  <w:pPr>
                    <w:autoSpaceDE w:val="0"/>
                    <w:autoSpaceDN w:val="0"/>
                    <w:adjustRightInd w:val="0"/>
                    <w:spacing w:line="240" w:lineRule="exact"/>
                    <w:jc w:val="center"/>
                    <w:rPr>
                      <w:rFonts w:ascii="Times New Roman" w:hAnsi="Times New Roman" w:cs="Times New Roman"/>
                      <w:sz w:val="24"/>
                      <w:szCs w:val="24"/>
                      <w:highlight w:val="yellow"/>
                    </w:rPr>
                  </w:pPr>
                  <w:r w:rsidRPr="002B7CCD">
                    <w:rPr>
                      <w:rFonts w:ascii="Times New Roman" w:hAnsi="Times New Roman" w:cs="Times New Roman"/>
                      <w:sz w:val="24"/>
                      <w:szCs w:val="24"/>
                      <w:highlight w:val="yellow"/>
                    </w:rPr>
                    <w:t xml:space="preserve">Подпись лица, представившего уведомление, в получении копии уведомления/дата направления уведомления по почте </w:t>
                  </w:r>
                </w:p>
              </w:tc>
            </w:tr>
          </w:tbl>
          <w:p w:rsidR="002B7CCD" w:rsidRPr="003057EA" w:rsidRDefault="002B7CCD" w:rsidP="005E71F8">
            <w:pPr>
              <w:autoSpaceDE w:val="0"/>
              <w:autoSpaceDN w:val="0"/>
              <w:adjustRightInd w:val="0"/>
              <w:spacing w:line="240" w:lineRule="exact"/>
              <w:ind w:firstLine="113"/>
              <w:jc w:val="both"/>
              <w:rPr>
                <w:rFonts w:ascii="Times New Roman" w:hAnsi="Times New Roman" w:cs="Times New Roman"/>
                <w:sz w:val="24"/>
                <w:szCs w:val="24"/>
                <w:highlight w:val="yellow"/>
              </w:rPr>
            </w:pPr>
          </w:p>
        </w:tc>
        <w:tc>
          <w:tcPr>
            <w:tcW w:w="1560" w:type="dxa"/>
          </w:tcPr>
          <w:p w:rsidR="002B7CCD"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25.03.2023</w:t>
            </w:r>
          </w:p>
        </w:tc>
      </w:tr>
      <w:tr w:rsidR="002B7CCD" w:rsidTr="002B7CCD">
        <w:tc>
          <w:tcPr>
            <w:tcW w:w="15560" w:type="dxa"/>
            <w:gridSpan w:val="4"/>
          </w:tcPr>
          <w:p w:rsidR="002B7CCD" w:rsidRPr="002B7CCD" w:rsidRDefault="002B7CCD" w:rsidP="002B7CCD">
            <w:pPr>
              <w:spacing w:before="120" w:after="120" w:line="240" w:lineRule="exact"/>
              <w:jc w:val="center"/>
              <w:rPr>
                <w:rFonts w:ascii="Times New Roman" w:hAnsi="Times New Roman" w:cs="Times New Roman"/>
                <w:b/>
                <w:sz w:val="24"/>
              </w:rPr>
            </w:pPr>
            <w:proofErr w:type="gramStart"/>
            <w:r w:rsidRPr="002B7CCD">
              <w:rPr>
                <w:rFonts w:ascii="Times New Roman" w:hAnsi="Times New Roman" w:cs="Times New Roman"/>
                <w:b/>
                <w:sz w:val="24"/>
              </w:rPr>
              <w:t>указ губернатора Пермского края от 28.02.2019 № 26 «Об отдельных вопросах в сфере противодействия коррупции в отношении лиц, замещающих должности главы местной администрации по контракту, муниципальные должности Пермского края, внесении изменений в отдельные указы губернатора Пермского края в сфере профилактики коррупции и о признании утратившими силу отдельных указов губернатора Пермского края»</w:t>
            </w:r>
            <w:r w:rsidRPr="002B7CCD">
              <w:rPr>
                <w:b/>
              </w:rPr>
              <w:t xml:space="preserve"> </w:t>
            </w:r>
            <w:r w:rsidRPr="002B7CCD">
              <w:rPr>
                <w:rFonts w:ascii="Times New Roman" w:hAnsi="Times New Roman" w:cs="Times New Roman"/>
                <w:b/>
                <w:sz w:val="24"/>
              </w:rPr>
              <w:t>(в ред. указа губернатора Пермского края от 14.03.2023 № 23)</w:t>
            </w:r>
            <w:proofErr w:type="gramEnd"/>
          </w:p>
        </w:tc>
      </w:tr>
      <w:tr w:rsidR="002B7CCD" w:rsidTr="002B7CCD">
        <w:tc>
          <w:tcPr>
            <w:tcW w:w="959" w:type="dxa"/>
          </w:tcPr>
          <w:p w:rsidR="002B7CCD" w:rsidRDefault="002B7CCD" w:rsidP="002B7CCD">
            <w:pPr>
              <w:spacing w:line="240" w:lineRule="exact"/>
              <w:jc w:val="center"/>
              <w:rPr>
                <w:rFonts w:ascii="Times New Roman" w:hAnsi="Times New Roman" w:cs="Times New Roman"/>
                <w:sz w:val="24"/>
              </w:rPr>
            </w:pPr>
          </w:p>
        </w:tc>
        <w:tc>
          <w:tcPr>
            <w:tcW w:w="13041" w:type="dxa"/>
            <w:gridSpan w:val="2"/>
          </w:tcPr>
          <w:p w:rsidR="002B7CCD" w:rsidRPr="002B7CCD" w:rsidRDefault="002B7CCD" w:rsidP="002B7CCD">
            <w:pPr>
              <w:autoSpaceDE w:val="0"/>
              <w:autoSpaceDN w:val="0"/>
              <w:adjustRightInd w:val="0"/>
              <w:spacing w:line="240" w:lineRule="exact"/>
              <w:jc w:val="center"/>
              <w:rPr>
                <w:rFonts w:ascii="Times New Roman" w:hAnsi="Times New Roman" w:cs="Times New Roman"/>
                <w:sz w:val="24"/>
                <w:szCs w:val="24"/>
                <w:highlight w:val="yellow"/>
              </w:rPr>
            </w:pPr>
            <w:r w:rsidRPr="002B7CCD">
              <w:rPr>
                <w:rFonts w:ascii="Times New Roman" w:hAnsi="Times New Roman" w:cs="Times New Roman"/>
                <w:bCs/>
                <w:sz w:val="24"/>
                <w:szCs w:val="24"/>
              </w:rPr>
              <w:t>В Порядке работы комиссии по рассмотрению вопросов в сфере противодействия коррупции в отношении лиц, замещающих муниципальные должности, глав местной администрации по контракту муниципальных образований Пермского края</w:t>
            </w:r>
            <w:r w:rsidR="00953F14">
              <w:rPr>
                <w:rFonts w:ascii="Times New Roman" w:hAnsi="Times New Roman" w:cs="Times New Roman"/>
                <w:bCs/>
                <w:sz w:val="24"/>
                <w:szCs w:val="24"/>
              </w:rPr>
              <w:t>:</w:t>
            </w:r>
          </w:p>
        </w:tc>
        <w:tc>
          <w:tcPr>
            <w:tcW w:w="1560" w:type="dxa"/>
          </w:tcPr>
          <w:p w:rsidR="002B7CCD" w:rsidRDefault="002B7CCD"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t>п. 9</w:t>
            </w:r>
          </w:p>
        </w:tc>
        <w:tc>
          <w:tcPr>
            <w:tcW w:w="6520" w:type="dxa"/>
          </w:tcPr>
          <w:p w:rsidR="0008106F" w:rsidRDefault="0008106F" w:rsidP="002B7CCD">
            <w:pPr>
              <w:autoSpaceDE w:val="0"/>
              <w:autoSpaceDN w:val="0"/>
              <w:adjustRightInd w:val="0"/>
              <w:spacing w:line="240" w:lineRule="exact"/>
              <w:ind w:firstLine="113"/>
              <w:jc w:val="both"/>
              <w:rPr>
                <w:rFonts w:ascii="Times New Roman" w:hAnsi="Times New Roman" w:cs="Times New Roman"/>
                <w:sz w:val="24"/>
                <w:szCs w:val="24"/>
              </w:rPr>
            </w:pPr>
            <w:r w:rsidRPr="002B7CCD">
              <w:rPr>
                <w:rFonts w:ascii="Times New Roman" w:hAnsi="Times New Roman" w:cs="Times New Roman"/>
                <w:sz w:val="24"/>
                <w:szCs w:val="24"/>
              </w:rPr>
              <w:t>В структурном подразделении Администрации по профилактике коррупционных и иных правонарушений (далее - уполномоченное подразделение) осуществляется предварительное рассмотрение информации, поступившей в соответствии с пунктами 6.3.2-6.3.5 настоящего Порядка (далее - Информация), а также заявлений и уведомлений, указанных в пункте 6.4 настоящего Порядка, и по результатам их рассмотрения на каждое из них подготавливается мотивированное заключение.</w:t>
            </w:r>
          </w:p>
          <w:p w:rsidR="0008106F" w:rsidRPr="002B7CCD" w:rsidRDefault="0008106F" w:rsidP="002B7CCD">
            <w:pPr>
              <w:autoSpaceDE w:val="0"/>
              <w:autoSpaceDN w:val="0"/>
              <w:adjustRightInd w:val="0"/>
              <w:spacing w:line="240" w:lineRule="exact"/>
              <w:ind w:firstLine="113"/>
              <w:jc w:val="both"/>
              <w:rPr>
                <w:rFonts w:ascii="Times New Roman" w:hAnsi="Times New Roman" w:cs="Times New Roman"/>
                <w:sz w:val="24"/>
                <w:szCs w:val="24"/>
              </w:rPr>
            </w:pPr>
          </w:p>
          <w:p w:rsidR="0008106F" w:rsidRPr="003057EA" w:rsidRDefault="0008106F" w:rsidP="002B7CCD">
            <w:pPr>
              <w:autoSpaceDE w:val="0"/>
              <w:autoSpaceDN w:val="0"/>
              <w:adjustRightInd w:val="0"/>
              <w:spacing w:line="240" w:lineRule="exact"/>
              <w:ind w:firstLine="113"/>
              <w:jc w:val="both"/>
              <w:rPr>
                <w:rFonts w:ascii="Times New Roman" w:hAnsi="Times New Roman" w:cs="Times New Roman"/>
                <w:sz w:val="24"/>
                <w:szCs w:val="24"/>
                <w:highlight w:val="yellow"/>
              </w:rPr>
            </w:pPr>
            <w:r w:rsidRPr="002B7CCD">
              <w:rPr>
                <w:rFonts w:ascii="Times New Roman" w:hAnsi="Times New Roman" w:cs="Times New Roman"/>
                <w:sz w:val="24"/>
                <w:szCs w:val="24"/>
              </w:rPr>
              <w:lastRenderedPageBreak/>
              <w:t xml:space="preserve">При подготовке мотивированного заключения должностные лица уполномоченного подразделения по поручению руководителя уполномоченного подразделения имеют право получать </w:t>
            </w:r>
            <w:r w:rsidRPr="00953F14">
              <w:rPr>
                <w:rFonts w:ascii="Times New Roman" w:hAnsi="Times New Roman" w:cs="Times New Roman"/>
                <w:strike/>
                <w:sz w:val="24"/>
                <w:szCs w:val="24"/>
                <w:highlight w:val="yellow"/>
              </w:rPr>
              <w:t>в установленном порядке от лиц, представивших в соответствии с пунктом 6.4 настоящего Порядка заявления или уведомление, необходимые</w:t>
            </w:r>
            <w:r w:rsidRPr="002B7CCD">
              <w:rPr>
                <w:rFonts w:ascii="Times New Roman" w:hAnsi="Times New Roman" w:cs="Times New Roman"/>
                <w:sz w:val="24"/>
                <w:szCs w:val="24"/>
              </w:rPr>
              <w:t xml:space="preserve"> пояснения,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w:t>
            </w:r>
          </w:p>
        </w:tc>
        <w:tc>
          <w:tcPr>
            <w:tcW w:w="6521" w:type="dxa"/>
          </w:tcPr>
          <w:p w:rsidR="0008106F" w:rsidRPr="002B7CCD" w:rsidRDefault="0008106F" w:rsidP="002B7CCD">
            <w:pPr>
              <w:autoSpaceDE w:val="0"/>
              <w:autoSpaceDN w:val="0"/>
              <w:adjustRightInd w:val="0"/>
              <w:spacing w:line="240" w:lineRule="exact"/>
              <w:ind w:firstLine="113"/>
              <w:jc w:val="both"/>
              <w:rPr>
                <w:rFonts w:ascii="Times New Roman" w:hAnsi="Times New Roman" w:cs="Times New Roman"/>
                <w:sz w:val="24"/>
                <w:szCs w:val="24"/>
              </w:rPr>
            </w:pPr>
            <w:r w:rsidRPr="002B7CCD">
              <w:rPr>
                <w:rFonts w:ascii="Times New Roman" w:hAnsi="Times New Roman" w:cs="Times New Roman"/>
                <w:sz w:val="24"/>
                <w:szCs w:val="24"/>
              </w:rPr>
              <w:lastRenderedPageBreak/>
              <w:t xml:space="preserve">В структурном подразделении Администрации по профилактике коррупционных и иных правонарушений (далее - уполномоченное подразделение) осуществляется предварительное рассмотрение информации, поступившей в соответствии с пунктами 6.3.2-6.3.5 настоящего Порядка (далее - Информация), а также заявлений и уведомлений, указанных в пункте 6.4 настоящего Порядка </w:t>
            </w:r>
            <w:r w:rsidRPr="002B7CCD">
              <w:rPr>
                <w:rFonts w:ascii="Times New Roman" w:hAnsi="Times New Roman" w:cs="Times New Roman"/>
                <w:sz w:val="24"/>
                <w:szCs w:val="24"/>
                <w:highlight w:val="yellow"/>
              </w:rPr>
              <w:t>(далее соответственно - заявление, уведомление)</w:t>
            </w:r>
            <w:r w:rsidRPr="002B7CCD">
              <w:rPr>
                <w:rFonts w:ascii="Times New Roman" w:hAnsi="Times New Roman" w:cs="Times New Roman"/>
                <w:sz w:val="24"/>
                <w:szCs w:val="24"/>
              </w:rPr>
              <w:t>, и по результатам их рассмотрения на каждое из них подготавливается мотивированное заключение.</w:t>
            </w:r>
          </w:p>
          <w:p w:rsidR="0008106F" w:rsidRPr="003057EA" w:rsidRDefault="0008106F" w:rsidP="002B7CCD">
            <w:pPr>
              <w:autoSpaceDE w:val="0"/>
              <w:autoSpaceDN w:val="0"/>
              <w:adjustRightInd w:val="0"/>
              <w:spacing w:line="240" w:lineRule="exact"/>
              <w:ind w:firstLine="113"/>
              <w:jc w:val="both"/>
              <w:rPr>
                <w:rFonts w:ascii="Times New Roman" w:hAnsi="Times New Roman" w:cs="Times New Roman"/>
                <w:sz w:val="24"/>
                <w:szCs w:val="24"/>
                <w:highlight w:val="yellow"/>
              </w:rPr>
            </w:pPr>
            <w:r w:rsidRPr="002B7CCD">
              <w:rPr>
                <w:rFonts w:ascii="Times New Roman" w:hAnsi="Times New Roman" w:cs="Times New Roman"/>
                <w:sz w:val="24"/>
                <w:szCs w:val="24"/>
              </w:rPr>
              <w:lastRenderedPageBreak/>
              <w:t xml:space="preserve">При подготовке мотивированного заключения должностные лица уполномоченного подразделения по поручению руководителя уполномоченного подразделения имеют право </w:t>
            </w:r>
            <w:r w:rsidRPr="002B7CCD">
              <w:rPr>
                <w:rFonts w:ascii="Times New Roman" w:hAnsi="Times New Roman" w:cs="Times New Roman"/>
                <w:sz w:val="24"/>
                <w:szCs w:val="24"/>
                <w:highlight w:val="yellow"/>
              </w:rPr>
              <w:t>проводить собеседование с должностным лицом, представившим заявление, уведомление либо в отношении которого поступила Информация,</w:t>
            </w:r>
            <w:r w:rsidRPr="002B7CCD">
              <w:rPr>
                <w:rFonts w:ascii="Times New Roman" w:hAnsi="Times New Roman" w:cs="Times New Roman"/>
                <w:sz w:val="24"/>
                <w:szCs w:val="24"/>
              </w:rPr>
              <w:t xml:space="preserve"> </w:t>
            </w:r>
            <w:r w:rsidRPr="00953F14">
              <w:rPr>
                <w:rFonts w:ascii="Times New Roman" w:hAnsi="Times New Roman" w:cs="Times New Roman"/>
                <w:sz w:val="24"/>
                <w:szCs w:val="24"/>
                <w:highlight w:val="yellow"/>
              </w:rPr>
              <w:t>получать от него письменные пояснения,</w:t>
            </w:r>
            <w:r w:rsidRPr="002B7CCD">
              <w:rPr>
                <w:rFonts w:ascii="Times New Roman" w:hAnsi="Times New Roman" w:cs="Times New Roman"/>
                <w:sz w:val="24"/>
                <w:szCs w:val="24"/>
              </w:rPr>
              <w:t xml:space="preserve">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 </w:t>
            </w:r>
            <w:r w:rsidRPr="002B7CCD">
              <w:rPr>
                <w:rFonts w:ascii="Times New Roman" w:hAnsi="Times New Roman" w:cs="Times New Roman"/>
                <w:sz w:val="24"/>
                <w:szCs w:val="24"/>
                <w:highlight w:val="yellow"/>
              </w:rPr>
              <w:t>использовать государственную информационную систему в области противодействия коррупции «Посейдон», в том числе для направления запросов.</w:t>
            </w:r>
          </w:p>
        </w:tc>
        <w:tc>
          <w:tcPr>
            <w:tcW w:w="1560" w:type="dxa"/>
            <w:vMerge w:val="restart"/>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25.03.2023</w:t>
            </w:r>
          </w:p>
        </w:tc>
      </w:tr>
      <w:tr w:rsidR="0008106F" w:rsidTr="002B7CCD">
        <w:tc>
          <w:tcPr>
            <w:tcW w:w="959" w:type="dxa"/>
          </w:tcPr>
          <w:p w:rsidR="0008106F"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п. 14</w:t>
            </w:r>
          </w:p>
        </w:tc>
        <w:tc>
          <w:tcPr>
            <w:tcW w:w="6520" w:type="dxa"/>
          </w:tcPr>
          <w:p w:rsidR="0008106F" w:rsidRPr="003057EA" w:rsidRDefault="0008106F" w:rsidP="00953F14">
            <w:pPr>
              <w:autoSpaceDE w:val="0"/>
              <w:autoSpaceDN w:val="0"/>
              <w:adjustRightInd w:val="0"/>
              <w:spacing w:line="240" w:lineRule="exact"/>
              <w:ind w:firstLine="113"/>
              <w:jc w:val="both"/>
              <w:rPr>
                <w:rFonts w:ascii="Times New Roman" w:hAnsi="Times New Roman" w:cs="Times New Roman"/>
                <w:sz w:val="24"/>
                <w:szCs w:val="24"/>
                <w:highlight w:val="yellow"/>
              </w:rPr>
            </w:pPr>
            <w:r>
              <w:rPr>
                <w:rFonts w:ascii="Times New Roman" w:hAnsi="Times New Roman" w:cs="Times New Roman"/>
                <w:sz w:val="24"/>
                <w:szCs w:val="24"/>
              </w:rPr>
              <w:t xml:space="preserve">Дата, время и место проведения заседания комиссии определяются председателем комиссии в течение тридцати дней со дня поступления информации </w:t>
            </w:r>
            <w:r w:rsidRPr="00953F14">
              <w:rPr>
                <w:rFonts w:ascii="Times New Roman" w:hAnsi="Times New Roman" w:cs="Times New Roman"/>
                <w:strike/>
                <w:sz w:val="24"/>
                <w:szCs w:val="24"/>
                <w:highlight w:val="yellow"/>
              </w:rPr>
              <w:t>в комиссию</w:t>
            </w:r>
            <w:r>
              <w:rPr>
                <w:rFonts w:ascii="Times New Roman" w:hAnsi="Times New Roman" w:cs="Times New Roman"/>
                <w:sz w:val="24"/>
                <w:szCs w:val="24"/>
              </w:rPr>
              <w:t xml:space="preserve">. Дата проведения заседания комиссии не может быть назначена позднее шестидесяти дней со дня поступления информации </w:t>
            </w:r>
            <w:r w:rsidRPr="00953F14">
              <w:rPr>
                <w:rFonts w:ascii="Times New Roman" w:hAnsi="Times New Roman" w:cs="Times New Roman"/>
                <w:strike/>
                <w:sz w:val="24"/>
                <w:szCs w:val="24"/>
                <w:highlight w:val="yellow"/>
              </w:rPr>
              <w:t>в комиссию.</w:t>
            </w:r>
          </w:p>
        </w:tc>
        <w:tc>
          <w:tcPr>
            <w:tcW w:w="6521" w:type="dxa"/>
          </w:tcPr>
          <w:p w:rsidR="0008106F" w:rsidRPr="003057EA" w:rsidRDefault="0008106F" w:rsidP="00953F14">
            <w:pPr>
              <w:autoSpaceDE w:val="0"/>
              <w:autoSpaceDN w:val="0"/>
              <w:adjustRightInd w:val="0"/>
              <w:spacing w:line="240" w:lineRule="exact"/>
              <w:ind w:firstLine="113"/>
              <w:jc w:val="both"/>
              <w:rPr>
                <w:rFonts w:ascii="Times New Roman" w:hAnsi="Times New Roman" w:cs="Times New Roman"/>
                <w:sz w:val="24"/>
                <w:szCs w:val="24"/>
                <w:highlight w:val="yellow"/>
              </w:rPr>
            </w:pPr>
            <w:r w:rsidRPr="00953F14">
              <w:rPr>
                <w:rFonts w:ascii="Times New Roman" w:hAnsi="Times New Roman" w:cs="Times New Roman"/>
                <w:sz w:val="24"/>
                <w:szCs w:val="24"/>
              </w:rPr>
              <w:t xml:space="preserve">Дата, время и место проведения заседания комиссии определяются председателем комиссии в течение тридцати дней со дня поступления информации, </w:t>
            </w:r>
            <w:r w:rsidRPr="00953F14">
              <w:rPr>
                <w:rFonts w:ascii="Times New Roman" w:hAnsi="Times New Roman" w:cs="Times New Roman"/>
                <w:sz w:val="24"/>
                <w:szCs w:val="24"/>
                <w:highlight w:val="yellow"/>
              </w:rPr>
              <w:t>указанной в пунктах 6.1, 6.2, 7, абзацах третьем, четвертом пункта 9 настоящего Порядка.</w:t>
            </w:r>
            <w:r w:rsidRPr="00953F14">
              <w:rPr>
                <w:rFonts w:ascii="Times New Roman" w:hAnsi="Times New Roman" w:cs="Times New Roman"/>
                <w:sz w:val="24"/>
                <w:szCs w:val="24"/>
              </w:rPr>
              <w:t xml:space="preserve"> Дата проведения заседания комиссии не может быть назначена позднее шестидесяти дней со дня поступления информации, </w:t>
            </w:r>
            <w:r w:rsidRPr="00953F14">
              <w:rPr>
                <w:rFonts w:ascii="Times New Roman" w:hAnsi="Times New Roman" w:cs="Times New Roman"/>
                <w:strike/>
                <w:sz w:val="24"/>
                <w:szCs w:val="24"/>
                <w:highlight w:val="yellow"/>
              </w:rPr>
              <w:t>указанной в пунктах 6.1, 6.2, 7, абзацах третьем, четвертом пункта 9 настоящего Порядка.</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08106F" w:rsidTr="002B7CCD">
        <w:tc>
          <w:tcPr>
            <w:tcW w:w="959" w:type="dxa"/>
          </w:tcPr>
          <w:p w:rsidR="0008106F" w:rsidRDefault="0008106F" w:rsidP="00953F14">
            <w:pPr>
              <w:spacing w:line="240" w:lineRule="exact"/>
              <w:jc w:val="center"/>
              <w:rPr>
                <w:rFonts w:ascii="Times New Roman" w:hAnsi="Times New Roman" w:cs="Times New Roman"/>
                <w:sz w:val="24"/>
              </w:rPr>
            </w:pPr>
            <w:r>
              <w:rPr>
                <w:rFonts w:ascii="Times New Roman" w:hAnsi="Times New Roman" w:cs="Times New Roman"/>
                <w:sz w:val="24"/>
              </w:rPr>
              <w:t>п. 16.3</w:t>
            </w:r>
          </w:p>
        </w:tc>
        <w:tc>
          <w:tcPr>
            <w:tcW w:w="6520" w:type="dxa"/>
          </w:tcPr>
          <w:p w:rsidR="0008106F" w:rsidRPr="00953F14" w:rsidRDefault="0008106F" w:rsidP="00953F14">
            <w:pPr>
              <w:autoSpaceDE w:val="0"/>
              <w:autoSpaceDN w:val="0"/>
              <w:adjustRightInd w:val="0"/>
              <w:spacing w:line="240" w:lineRule="exact"/>
              <w:ind w:firstLine="113"/>
              <w:jc w:val="both"/>
              <w:rPr>
                <w:rFonts w:ascii="Times New Roman" w:hAnsi="Times New Roman" w:cs="Times New Roman"/>
                <w:sz w:val="24"/>
                <w:szCs w:val="24"/>
              </w:rPr>
            </w:pPr>
            <w:r w:rsidRPr="00953F14">
              <w:rPr>
                <w:rFonts w:ascii="Times New Roman" w:hAnsi="Times New Roman" w:cs="Times New Roman"/>
                <w:sz w:val="24"/>
                <w:szCs w:val="24"/>
              </w:rPr>
              <w:t>В случае необходимости комиссия вправе:</w:t>
            </w:r>
          </w:p>
          <w:p w:rsidR="0008106F" w:rsidRDefault="0008106F" w:rsidP="00953F14">
            <w:pPr>
              <w:autoSpaceDE w:val="0"/>
              <w:autoSpaceDN w:val="0"/>
              <w:adjustRightInd w:val="0"/>
              <w:spacing w:line="240" w:lineRule="exact"/>
              <w:ind w:firstLine="113"/>
              <w:jc w:val="both"/>
              <w:rPr>
                <w:rFonts w:ascii="Times New Roman" w:hAnsi="Times New Roman" w:cs="Times New Roman"/>
                <w:sz w:val="24"/>
                <w:szCs w:val="24"/>
              </w:rPr>
            </w:pPr>
            <w:r w:rsidRPr="00953F14">
              <w:rPr>
                <w:rFonts w:ascii="Times New Roman" w:hAnsi="Times New Roman" w:cs="Times New Roman"/>
                <w:sz w:val="24"/>
                <w:szCs w:val="24"/>
              </w:rPr>
              <w:t>направлять запросы и получать в установленном порядке необходимые материалы от федеральных государственных органов, государственных органов Пермского края, территориальных органов федеральных государственных органов, органов местного самоуправления Пермского края, предприятий, учреждений и иных организаций, общественных объединений;</w:t>
            </w:r>
          </w:p>
        </w:tc>
        <w:tc>
          <w:tcPr>
            <w:tcW w:w="6521" w:type="dxa"/>
          </w:tcPr>
          <w:p w:rsidR="0008106F" w:rsidRPr="00953F14" w:rsidRDefault="0008106F" w:rsidP="00953F14">
            <w:pPr>
              <w:autoSpaceDE w:val="0"/>
              <w:autoSpaceDN w:val="0"/>
              <w:adjustRightInd w:val="0"/>
              <w:spacing w:line="240" w:lineRule="exact"/>
              <w:ind w:firstLine="113"/>
              <w:jc w:val="both"/>
              <w:rPr>
                <w:rFonts w:ascii="Times New Roman" w:hAnsi="Times New Roman" w:cs="Times New Roman"/>
                <w:sz w:val="24"/>
                <w:szCs w:val="24"/>
              </w:rPr>
            </w:pPr>
            <w:r w:rsidRPr="00953F14">
              <w:rPr>
                <w:rFonts w:ascii="Times New Roman" w:hAnsi="Times New Roman" w:cs="Times New Roman"/>
                <w:sz w:val="24"/>
                <w:szCs w:val="24"/>
              </w:rPr>
              <w:t>В случае необходимости комиссия вправе:</w:t>
            </w:r>
          </w:p>
          <w:p w:rsidR="0008106F" w:rsidRPr="003057EA" w:rsidRDefault="0008106F" w:rsidP="00953F14">
            <w:pPr>
              <w:autoSpaceDE w:val="0"/>
              <w:autoSpaceDN w:val="0"/>
              <w:adjustRightInd w:val="0"/>
              <w:spacing w:line="240" w:lineRule="exact"/>
              <w:ind w:firstLine="113"/>
              <w:jc w:val="both"/>
              <w:rPr>
                <w:rFonts w:ascii="Times New Roman" w:hAnsi="Times New Roman" w:cs="Times New Roman"/>
                <w:sz w:val="24"/>
                <w:szCs w:val="24"/>
                <w:highlight w:val="yellow"/>
              </w:rPr>
            </w:pPr>
            <w:r w:rsidRPr="00953F14">
              <w:rPr>
                <w:rFonts w:ascii="Times New Roman" w:hAnsi="Times New Roman" w:cs="Times New Roman"/>
                <w:sz w:val="24"/>
                <w:szCs w:val="24"/>
              </w:rPr>
              <w:t xml:space="preserve">направлять запросы и получать в установленном порядке необходимые материалы от федеральных государственных органов, государственных органов Пермского края, территориальных органов федеральных государственных органов, органов местного самоуправления Пермского края, предприятий, учреждений и иных организаций, общественных объединений, </w:t>
            </w:r>
            <w:r w:rsidRPr="00953F14">
              <w:rPr>
                <w:rFonts w:ascii="Times New Roman" w:hAnsi="Times New Roman" w:cs="Times New Roman"/>
                <w:sz w:val="24"/>
                <w:szCs w:val="24"/>
                <w:highlight w:val="yellow"/>
              </w:rPr>
              <w:t>использовать государственную информационную систему в области противодействия коррупции «Посейдон», в том числе для направления запросов;</w:t>
            </w:r>
          </w:p>
        </w:tc>
        <w:tc>
          <w:tcPr>
            <w:tcW w:w="1560" w:type="dxa"/>
            <w:vMerge/>
          </w:tcPr>
          <w:p w:rsidR="0008106F" w:rsidRDefault="0008106F" w:rsidP="002B7CCD">
            <w:pPr>
              <w:spacing w:line="240" w:lineRule="exact"/>
              <w:jc w:val="center"/>
              <w:rPr>
                <w:rFonts w:ascii="Times New Roman" w:hAnsi="Times New Roman" w:cs="Times New Roman"/>
                <w:sz w:val="24"/>
              </w:rPr>
            </w:pPr>
          </w:p>
        </w:tc>
      </w:tr>
      <w:tr w:rsidR="00953F14" w:rsidTr="00E76E72">
        <w:tc>
          <w:tcPr>
            <w:tcW w:w="959" w:type="dxa"/>
          </w:tcPr>
          <w:p w:rsidR="00953F14" w:rsidRDefault="00953F14" w:rsidP="002B7CCD">
            <w:pPr>
              <w:spacing w:line="240" w:lineRule="exact"/>
              <w:jc w:val="center"/>
              <w:rPr>
                <w:rFonts w:ascii="Times New Roman" w:hAnsi="Times New Roman" w:cs="Times New Roman"/>
                <w:sz w:val="24"/>
              </w:rPr>
            </w:pPr>
          </w:p>
        </w:tc>
        <w:tc>
          <w:tcPr>
            <w:tcW w:w="13041" w:type="dxa"/>
            <w:gridSpan w:val="2"/>
          </w:tcPr>
          <w:p w:rsidR="00953F14" w:rsidRPr="003057EA" w:rsidRDefault="00953F14" w:rsidP="00953F14">
            <w:pPr>
              <w:autoSpaceDE w:val="0"/>
              <w:autoSpaceDN w:val="0"/>
              <w:adjustRightInd w:val="0"/>
              <w:spacing w:line="240" w:lineRule="exact"/>
              <w:ind w:firstLine="113"/>
              <w:jc w:val="center"/>
              <w:rPr>
                <w:rFonts w:ascii="Times New Roman" w:hAnsi="Times New Roman" w:cs="Times New Roman"/>
                <w:sz w:val="24"/>
                <w:szCs w:val="24"/>
                <w:highlight w:val="yellow"/>
              </w:rPr>
            </w:pPr>
            <w:r>
              <w:rPr>
                <w:rFonts w:ascii="Times New Roman" w:hAnsi="Times New Roman" w:cs="Times New Roman"/>
                <w:sz w:val="24"/>
                <w:szCs w:val="24"/>
              </w:rPr>
              <w:t xml:space="preserve">В порядке </w:t>
            </w:r>
            <w:r w:rsidRPr="00953F14">
              <w:rPr>
                <w:rFonts w:ascii="Times New Roman" w:hAnsi="Times New Roman" w:cs="Times New Roman"/>
                <w:sz w:val="24"/>
                <w:szCs w:val="24"/>
              </w:rPr>
              <w:t>сообщения главами муниципальных образований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r>
              <w:rPr>
                <w:rFonts w:ascii="Times New Roman" w:hAnsi="Times New Roman" w:cs="Times New Roman"/>
                <w:sz w:val="24"/>
                <w:szCs w:val="24"/>
              </w:rPr>
              <w:t>:</w:t>
            </w:r>
          </w:p>
        </w:tc>
        <w:tc>
          <w:tcPr>
            <w:tcW w:w="1560" w:type="dxa"/>
          </w:tcPr>
          <w:p w:rsidR="00953F14" w:rsidRDefault="00953F14" w:rsidP="002B7CCD">
            <w:pPr>
              <w:spacing w:line="240" w:lineRule="exact"/>
              <w:jc w:val="center"/>
              <w:rPr>
                <w:rFonts w:ascii="Times New Roman" w:hAnsi="Times New Roman" w:cs="Times New Roman"/>
                <w:sz w:val="24"/>
              </w:rPr>
            </w:pPr>
          </w:p>
        </w:tc>
      </w:tr>
      <w:tr w:rsidR="00953F14" w:rsidTr="002B7CCD">
        <w:tc>
          <w:tcPr>
            <w:tcW w:w="959" w:type="dxa"/>
          </w:tcPr>
          <w:p w:rsidR="00953F14" w:rsidRDefault="00953F14" w:rsidP="002B7CCD">
            <w:pPr>
              <w:spacing w:line="240" w:lineRule="exact"/>
              <w:jc w:val="center"/>
              <w:rPr>
                <w:rFonts w:ascii="Times New Roman" w:hAnsi="Times New Roman" w:cs="Times New Roman"/>
                <w:sz w:val="24"/>
              </w:rPr>
            </w:pPr>
          </w:p>
        </w:tc>
        <w:tc>
          <w:tcPr>
            <w:tcW w:w="6520" w:type="dxa"/>
          </w:tcPr>
          <w:p w:rsidR="00953F14" w:rsidRDefault="00953F14" w:rsidP="00953F14">
            <w:pPr>
              <w:autoSpaceDE w:val="0"/>
              <w:autoSpaceDN w:val="0"/>
              <w:adjustRightInd w:val="0"/>
              <w:spacing w:line="240" w:lineRule="exact"/>
              <w:ind w:firstLine="113"/>
              <w:jc w:val="both"/>
              <w:rPr>
                <w:rFonts w:ascii="Times New Roman" w:hAnsi="Times New Roman" w:cs="Times New Roman"/>
                <w:sz w:val="24"/>
                <w:szCs w:val="24"/>
              </w:rPr>
            </w:pPr>
            <w:r>
              <w:rPr>
                <w:rFonts w:ascii="Times New Roman" w:hAnsi="Times New Roman" w:cs="Times New Roman"/>
                <w:sz w:val="24"/>
                <w:szCs w:val="24"/>
              </w:rPr>
              <w:t xml:space="preserve">В ходе предварительного рассмотрения уведомления должностные лица уполномоченного подразделения имеют право получать в установленном порядке от лица, направившего уведомление, пояснения по изложенным в </w:t>
            </w:r>
            <w:r>
              <w:rPr>
                <w:rFonts w:ascii="Times New Roman" w:hAnsi="Times New Roman" w:cs="Times New Roman"/>
                <w:sz w:val="24"/>
                <w:szCs w:val="24"/>
              </w:rPr>
              <w:lastRenderedPageBreak/>
              <w:t>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rsidR="00953F14" w:rsidRDefault="00953F14" w:rsidP="00953F14">
            <w:pPr>
              <w:autoSpaceDE w:val="0"/>
              <w:autoSpaceDN w:val="0"/>
              <w:adjustRightInd w:val="0"/>
              <w:spacing w:line="240" w:lineRule="exact"/>
              <w:ind w:firstLine="113"/>
              <w:jc w:val="both"/>
              <w:rPr>
                <w:rFonts w:ascii="Times New Roman" w:hAnsi="Times New Roman" w:cs="Times New Roman"/>
                <w:sz w:val="24"/>
                <w:szCs w:val="24"/>
              </w:rPr>
            </w:pPr>
          </w:p>
        </w:tc>
        <w:tc>
          <w:tcPr>
            <w:tcW w:w="6521" w:type="dxa"/>
          </w:tcPr>
          <w:p w:rsidR="00953F14" w:rsidRPr="003057EA" w:rsidRDefault="00953F14" w:rsidP="00953F14">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953F14">
              <w:rPr>
                <w:rFonts w:ascii="Times New Roman" w:hAnsi="Times New Roman" w:cs="Times New Roman"/>
                <w:sz w:val="24"/>
                <w:szCs w:val="24"/>
              </w:rPr>
              <w:lastRenderedPageBreak/>
              <w:t xml:space="preserve">В ходе предварительного рассмотрения уведомления должностные лица уполномоченного подразделения имеют право получать в установленном порядке от лица, направившего уведомление, пояснения по изложенным в </w:t>
            </w:r>
            <w:r w:rsidRPr="00953F14">
              <w:rPr>
                <w:rFonts w:ascii="Times New Roman" w:hAnsi="Times New Roman" w:cs="Times New Roman"/>
                <w:sz w:val="24"/>
                <w:szCs w:val="24"/>
              </w:rPr>
              <w:lastRenderedPageBreak/>
              <w:t xml:space="preserve">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 </w:t>
            </w:r>
            <w:r w:rsidRPr="00953F14">
              <w:rPr>
                <w:rFonts w:ascii="Times New Roman" w:hAnsi="Times New Roman" w:cs="Times New Roman"/>
                <w:sz w:val="24"/>
                <w:szCs w:val="24"/>
                <w:highlight w:val="yellow"/>
              </w:rPr>
              <w:t>использовать государственную информационную систему в области противодействия коррупции «Посейдон</w:t>
            </w:r>
            <w:proofErr w:type="gramEnd"/>
            <w:r w:rsidRPr="00953F14">
              <w:rPr>
                <w:rFonts w:ascii="Times New Roman" w:hAnsi="Times New Roman" w:cs="Times New Roman"/>
                <w:sz w:val="24"/>
                <w:szCs w:val="24"/>
                <w:highlight w:val="yellow"/>
              </w:rPr>
              <w:t>», в том числе для направления запросов.</w:t>
            </w:r>
          </w:p>
        </w:tc>
        <w:tc>
          <w:tcPr>
            <w:tcW w:w="1560" w:type="dxa"/>
          </w:tcPr>
          <w:p w:rsidR="00953F14" w:rsidRDefault="0008106F" w:rsidP="002B7CCD">
            <w:pPr>
              <w:spacing w:line="240" w:lineRule="exact"/>
              <w:jc w:val="center"/>
              <w:rPr>
                <w:rFonts w:ascii="Times New Roman" w:hAnsi="Times New Roman" w:cs="Times New Roman"/>
                <w:sz w:val="24"/>
              </w:rPr>
            </w:pPr>
            <w:r>
              <w:rPr>
                <w:rFonts w:ascii="Times New Roman" w:hAnsi="Times New Roman" w:cs="Times New Roman"/>
                <w:sz w:val="24"/>
              </w:rPr>
              <w:lastRenderedPageBreak/>
              <w:t>25.03.2023</w:t>
            </w:r>
          </w:p>
        </w:tc>
      </w:tr>
    </w:tbl>
    <w:p w:rsidR="00761C45" w:rsidRDefault="00761C45" w:rsidP="00252B09">
      <w:pPr>
        <w:spacing w:after="0" w:line="240" w:lineRule="exact"/>
        <w:rPr>
          <w:rFonts w:ascii="Times New Roman" w:hAnsi="Times New Roman" w:cs="Times New Roman"/>
          <w:b/>
          <w:sz w:val="24"/>
          <w:szCs w:val="24"/>
        </w:rPr>
      </w:pPr>
    </w:p>
    <w:p w:rsidR="00511196" w:rsidRDefault="00511196" w:rsidP="00252B09">
      <w:pPr>
        <w:spacing w:after="0" w:line="240" w:lineRule="exact"/>
        <w:rPr>
          <w:rFonts w:ascii="Times New Roman" w:hAnsi="Times New Roman" w:cs="Times New Roman"/>
          <w:b/>
          <w:sz w:val="24"/>
          <w:szCs w:val="24"/>
        </w:rPr>
      </w:pPr>
    </w:p>
    <w:p w:rsidR="00511196" w:rsidRDefault="00511196" w:rsidP="00252B09">
      <w:pPr>
        <w:spacing w:after="0" w:line="240" w:lineRule="exact"/>
        <w:rPr>
          <w:rFonts w:ascii="Times New Roman" w:hAnsi="Times New Roman" w:cs="Times New Roman"/>
          <w:b/>
          <w:sz w:val="24"/>
          <w:szCs w:val="24"/>
        </w:rPr>
      </w:pPr>
    </w:p>
    <w:p w:rsidR="00511196" w:rsidRDefault="00511196" w:rsidP="00252B09">
      <w:pPr>
        <w:spacing w:after="0" w:line="240" w:lineRule="exact"/>
        <w:rPr>
          <w:rFonts w:ascii="Times New Roman" w:hAnsi="Times New Roman" w:cs="Times New Roman"/>
          <w:b/>
          <w:sz w:val="24"/>
          <w:szCs w:val="24"/>
        </w:rPr>
      </w:pPr>
    </w:p>
    <w:p w:rsidR="0008106F" w:rsidRPr="0008106F" w:rsidRDefault="0008106F" w:rsidP="0008106F">
      <w:pPr>
        <w:spacing w:after="0" w:line="240" w:lineRule="exact"/>
        <w:jc w:val="center"/>
        <w:rPr>
          <w:rFonts w:ascii="Times New Roman" w:eastAsia="Calibri" w:hAnsi="Times New Roman" w:cs="Times New Roman"/>
          <w:b/>
          <w:caps/>
          <w:sz w:val="24"/>
          <w:szCs w:val="24"/>
        </w:rPr>
      </w:pPr>
      <w:r w:rsidRPr="0008106F">
        <w:rPr>
          <w:rFonts w:ascii="Times New Roman" w:eastAsia="Calibri" w:hAnsi="Times New Roman" w:cs="Times New Roman"/>
          <w:b/>
          <w:caps/>
          <w:sz w:val="24"/>
          <w:szCs w:val="24"/>
        </w:rPr>
        <w:t xml:space="preserve">Информация </w:t>
      </w:r>
    </w:p>
    <w:p w:rsidR="0008106F" w:rsidRPr="0008106F" w:rsidRDefault="0008106F" w:rsidP="0008106F">
      <w:pPr>
        <w:spacing w:after="0" w:line="240" w:lineRule="exact"/>
        <w:jc w:val="center"/>
        <w:rPr>
          <w:rFonts w:ascii="Times New Roman" w:eastAsia="Calibri" w:hAnsi="Times New Roman" w:cs="Times New Roman"/>
          <w:b/>
          <w:sz w:val="24"/>
          <w:szCs w:val="24"/>
        </w:rPr>
      </w:pPr>
      <w:r w:rsidRPr="0008106F">
        <w:rPr>
          <w:rFonts w:ascii="Times New Roman" w:eastAsia="Calibri" w:hAnsi="Times New Roman" w:cs="Times New Roman"/>
          <w:b/>
          <w:sz w:val="24"/>
          <w:szCs w:val="24"/>
        </w:rPr>
        <w:t xml:space="preserve">об иных изменениях федерального и регионального законодательства в сфере противодействия коррупции </w:t>
      </w:r>
    </w:p>
    <w:p w:rsidR="0008106F" w:rsidRPr="0008106F" w:rsidRDefault="0008106F" w:rsidP="0008106F">
      <w:pPr>
        <w:spacing w:after="0" w:line="240" w:lineRule="exact"/>
        <w:jc w:val="center"/>
        <w:rPr>
          <w:rFonts w:ascii="Times New Roman" w:eastAsia="Calibri" w:hAnsi="Times New Roman" w:cs="Times New Roman"/>
          <w:b/>
          <w:sz w:val="24"/>
          <w:szCs w:val="24"/>
        </w:rPr>
      </w:pPr>
      <w:r w:rsidRPr="0008106F">
        <w:rPr>
          <w:rFonts w:ascii="Times New Roman" w:eastAsia="Calibri" w:hAnsi="Times New Roman" w:cs="Times New Roman"/>
          <w:b/>
          <w:sz w:val="24"/>
          <w:szCs w:val="24"/>
        </w:rPr>
        <w:t xml:space="preserve">за период с 1 </w:t>
      </w:r>
      <w:r w:rsidR="005B1773">
        <w:rPr>
          <w:rFonts w:ascii="Times New Roman" w:eastAsia="Calibri" w:hAnsi="Times New Roman" w:cs="Times New Roman"/>
          <w:b/>
          <w:sz w:val="24"/>
          <w:szCs w:val="24"/>
        </w:rPr>
        <w:t>января</w:t>
      </w:r>
      <w:r w:rsidRPr="0008106F">
        <w:rPr>
          <w:rFonts w:ascii="Times New Roman" w:eastAsia="Calibri" w:hAnsi="Times New Roman" w:cs="Times New Roman"/>
          <w:b/>
          <w:sz w:val="24"/>
          <w:szCs w:val="24"/>
        </w:rPr>
        <w:t xml:space="preserve"> по </w:t>
      </w:r>
      <w:r w:rsidR="005B1773">
        <w:rPr>
          <w:rFonts w:ascii="Times New Roman" w:eastAsia="Calibri" w:hAnsi="Times New Roman" w:cs="Times New Roman"/>
          <w:b/>
          <w:sz w:val="24"/>
          <w:szCs w:val="24"/>
        </w:rPr>
        <w:t>31 марта 2023 г.</w:t>
      </w:r>
    </w:p>
    <w:p w:rsidR="00511196" w:rsidRDefault="00511196" w:rsidP="0008106F">
      <w:pPr>
        <w:spacing w:after="0" w:line="240" w:lineRule="exact"/>
        <w:rPr>
          <w:rFonts w:ascii="Times New Roman" w:hAnsi="Times New Roman" w:cs="Times New Roman"/>
          <w:b/>
          <w:sz w:val="24"/>
          <w:szCs w:val="24"/>
        </w:rPr>
      </w:pPr>
    </w:p>
    <w:p w:rsidR="0008106F" w:rsidRDefault="0008106F" w:rsidP="0008106F">
      <w:pPr>
        <w:spacing w:after="0" w:line="240" w:lineRule="exact"/>
        <w:rPr>
          <w:rFonts w:ascii="Times New Roman" w:hAnsi="Times New Roman" w:cs="Times New Roman"/>
          <w:b/>
          <w:sz w:val="24"/>
          <w:szCs w:val="24"/>
        </w:rPr>
      </w:pPr>
    </w:p>
    <w:p w:rsidR="00EB0D24" w:rsidRDefault="0008106F"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sidRPr="00EB0D24">
        <w:rPr>
          <w:rFonts w:ascii="Times New Roman" w:eastAsia="NSimSun" w:hAnsi="Times New Roman" w:cs="Times New Roman"/>
          <w:color w:val="000000"/>
          <w:kern w:val="2"/>
          <w:sz w:val="24"/>
          <w:szCs w:val="24"/>
          <w:lang w:eastAsia="zh-CN" w:bidi="hi-IN"/>
        </w:rPr>
        <w:t xml:space="preserve">1. </w:t>
      </w:r>
      <w:proofErr w:type="gramStart"/>
      <w:r w:rsidRPr="00EB0D24">
        <w:rPr>
          <w:rFonts w:ascii="Times New Roman" w:eastAsia="NSimSun" w:hAnsi="Times New Roman" w:cs="Times New Roman"/>
          <w:color w:val="000000"/>
          <w:kern w:val="2"/>
          <w:sz w:val="24"/>
          <w:szCs w:val="24"/>
          <w:lang w:eastAsia="zh-CN" w:bidi="hi-IN"/>
        </w:rPr>
        <w:t xml:space="preserve">Указ Президента РФ от 16.03.2023 № 166 «О внесении изменений в Положение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утвержденное Указом Президента Российской Федерации от 2 апреля 2013 г. № 309, в Указ Президента Российской Федерации от 9 октября 2017 г. </w:t>
      </w:r>
      <w:r w:rsidR="00EB0D24">
        <w:rPr>
          <w:rFonts w:ascii="Times New Roman" w:eastAsia="NSimSun" w:hAnsi="Times New Roman" w:cs="Times New Roman"/>
          <w:color w:val="000000"/>
          <w:kern w:val="2"/>
          <w:sz w:val="24"/>
          <w:szCs w:val="24"/>
          <w:lang w:eastAsia="zh-CN" w:bidi="hi-IN"/>
        </w:rPr>
        <w:t>№</w:t>
      </w:r>
      <w:r w:rsidRPr="00EB0D24">
        <w:rPr>
          <w:rFonts w:ascii="Times New Roman" w:eastAsia="NSimSun" w:hAnsi="Times New Roman" w:cs="Times New Roman"/>
          <w:color w:val="000000"/>
          <w:kern w:val="2"/>
          <w:sz w:val="24"/>
          <w:szCs w:val="24"/>
          <w:lang w:eastAsia="zh-CN" w:bidi="hi-IN"/>
        </w:rPr>
        <w:t xml:space="preserve"> 472 «О представлении атаманами Всероссийского казачьего общества и войсковых казачьих обществ</w:t>
      </w:r>
      <w:proofErr w:type="gramEnd"/>
      <w:r w:rsidRPr="00EB0D24">
        <w:rPr>
          <w:rFonts w:ascii="Times New Roman" w:eastAsia="NSimSun" w:hAnsi="Times New Roman" w:cs="Times New Roman"/>
          <w:color w:val="000000"/>
          <w:kern w:val="2"/>
          <w:sz w:val="24"/>
          <w:szCs w:val="24"/>
          <w:lang w:eastAsia="zh-CN" w:bidi="hi-IN"/>
        </w:rPr>
        <w:t xml:space="preserve">, </w:t>
      </w:r>
      <w:proofErr w:type="gramStart"/>
      <w:r w:rsidRPr="00EB0D24">
        <w:rPr>
          <w:rFonts w:ascii="Times New Roman" w:eastAsia="NSimSun" w:hAnsi="Times New Roman" w:cs="Times New Roman"/>
          <w:color w:val="000000"/>
          <w:kern w:val="2"/>
          <w:sz w:val="24"/>
          <w:szCs w:val="24"/>
          <w:lang w:eastAsia="zh-CN" w:bidi="hi-IN"/>
        </w:rPr>
        <w:t xml:space="preserve">внесенных в государственный реестр казачьих обществ </w:t>
      </w:r>
      <w:r w:rsidR="00EB0D24">
        <w:rPr>
          <w:rFonts w:ascii="Times New Roman" w:eastAsia="NSimSun" w:hAnsi="Times New Roman" w:cs="Times New Roman"/>
          <w:color w:val="000000"/>
          <w:kern w:val="2"/>
          <w:sz w:val="24"/>
          <w:szCs w:val="24"/>
          <w:lang w:eastAsia="zh-CN" w:bidi="hi-IN"/>
        </w:rPr>
        <w:br/>
      </w:r>
      <w:r w:rsidRPr="00EB0D24">
        <w:rPr>
          <w:rFonts w:ascii="Times New Roman" w:eastAsia="NSimSun" w:hAnsi="Times New Roman" w:cs="Times New Roman"/>
          <w:color w:val="000000"/>
          <w:kern w:val="2"/>
          <w:sz w:val="24"/>
          <w:szCs w:val="24"/>
          <w:lang w:eastAsia="zh-CN" w:bidi="hi-IN"/>
        </w:rPr>
        <w:t>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 и в Положение, утвержденное этим Указом</w:t>
      </w:r>
      <w:r w:rsidR="00EB0D24">
        <w:rPr>
          <w:rFonts w:ascii="Times New Roman" w:eastAsia="NSimSun" w:hAnsi="Times New Roman" w:cs="Times New Roman"/>
          <w:color w:val="000000"/>
          <w:kern w:val="2"/>
          <w:sz w:val="24"/>
          <w:szCs w:val="24"/>
          <w:lang w:eastAsia="zh-CN" w:bidi="hi-IN"/>
        </w:rPr>
        <w:t xml:space="preserve">», которым внесены изменения в части </w:t>
      </w:r>
      <w:r w:rsidR="005B1773">
        <w:rPr>
          <w:rFonts w:ascii="Times New Roman" w:eastAsia="NSimSun" w:hAnsi="Times New Roman" w:cs="Times New Roman"/>
          <w:color w:val="000000"/>
          <w:kern w:val="2"/>
          <w:sz w:val="24"/>
          <w:szCs w:val="24"/>
          <w:lang w:eastAsia="zh-CN" w:bidi="hi-IN"/>
        </w:rPr>
        <w:t>урегулирования отдельных вопросов представления</w:t>
      </w:r>
      <w:proofErr w:type="gramEnd"/>
      <w:r w:rsidR="005B1773">
        <w:rPr>
          <w:rFonts w:ascii="Times New Roman" w:eastAsia="NSimSun" w:hAnsi="Times New Roman" w:cs="Times New Roman"/>
          <w:color w:val="000000"/>
          <w:kern w:val="2"/>
          <w:sz w:val="24"/>
          <w:szCs w:val="24"/>
          <w:lang w:eastAsia="zh-CN" w:bidi="hi-IN"/>
        </w:rPr>
        <w:t xml:space="preserve"> сведений о </w:t>
      </w:r>
      <w:proofErr w:type="gramStart"/>
      <w:r w:rsidR="005B1773">
        <w:rPr>
          <w:rFonts w:ascii="Times New Roman" w:eastAsia="NSimSun" w:hAnsi="Times New Roman" w:cs="Times New Roman"/>
          <w:color w:val="000000"/>
          <w:kern w:val="2"/>
          <w:sz w:val="24"/>
          <w:szCs w:val="24"/>
          <w:lang w:eastAsia="zh-CN" w:bidi="hi-IN"/>
        </w:rPr>
        <w:t>доходах</w:t>
      </w:r>
      <w:proofErr w:type="gramEnd"/>
      <w:r w:rsidR="005B1773">
        <w:rPr>
          <w:rFonts w:ascii="Times New Roman" w:eastAsia="NSimSun" w:hAnsi="Times New Roman" w:cs="Times New Roman"/>
          <w:color w:val="000000"/>
          <w:kern w:val="2"/>
          <w:sz w:val="24"/>
          <w:szCs w:val="24"/>
          <w:lang w:eastAsia="zh-CN" w:bidi="hi-IN"/>
        </w:rPr>
        <w:t xml:space="preserve">, об имуществе и обязательствах имущественного характера, проведения проверочных мероприятий и направления запросов в отношении </w:t>
      </w:r>
      <w:r w:rsidR="00EB0D24" w:rsidRPr="00EB0D24">
        <w:rPr>
          <w:rFonts w:ascii="Times New Roman" w:eastAsia="NSimSun" w:hAnsi="Times New Roman" w:cs="Times New Roman"/>
          <w:color w:val="000000"/>
          <w:kern w:val="2"/>
          <w:sz w:val="24"/>
          <w:szCs w:val="24"/>
          <w:lang w:eastAsia="zh-CN" w:bidi="hi-IN"/>
        </w:rPr>
        <w:t>должности атамана Всероссийского казачьего общества</w:t>
      </w:r>
      <w:r w:rsidR="005B1773">
        <w:rPr>
          <w:rFonts w:ascii="Times New Roman" w:eastAsia="NSimSun" w:hAnsi="Times New Roman" w:cs="Times New Roman"/>
          <w:color w:val="000000"/>
          <w:kern w:val="2"/>
          <w:sz w:val="24"/>
          <w:szCs w:val="24"/>
          <w:lang w:eastAsia="zh-CN" w:bidi="hi-IN"/>
        </w:rPr>
        <w:t>.</w:t>
      </w:r>
    </w:p>
    <w:p w:rsidR="00EB0D24" w:rsidRDefault="0008106F"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sidRPr="00EB0D24">
        <w:rPr>
          <w:rFonts w:ascii="Times New Roman" w:eastAsia="NSimSun" w:hAnsi="Times New Roman" w:cs="Times New Roman"/>
          <w:color w:val="000000"/>
          <w:kern w:val="2"/>
          <w:sz w:val="24"/>
          <w:szCs w:val="24"/>
          <w:lang w:eastAsia="zh-CN" w:bidi="hi-IN"/>
        </w:rPr>
        <w:t>2. Постановление Правительства РФ от 24.03.2023 № 471 «Об изменении и признании утратившими силу некоторых актов Правительства Российской Феде</w:t>
      </w:r>
      <w:r w:rsidR="00EB0D24">
        <w:rPr>
          <w:rFonts w:ascii="Times New Roman" w:eastAsia="NSimSun" w:hAnsi="Times New Roman" w:cs="Times New Roman"/>
          <w:color w:val="000000"/>
          <w:kern w:val="2"/>
          <w:sz w:val="24"/>
          <w:szCs w:val="24"/>
          <w:lang w:eastAsia="zh-CN" w:bidi="hi-IN"/>
        </w:rPr>
        <w:t>рации»</w:t>
      </w:r>
      <w:r w:rsidR="005B1773">
        <w:rPr>
          <w:rFonts w:ascii="Times New Roman" w:eastAsia="NSimSun" w:hAnsi="Times New Roman" w:cs="Times New Roman"/>
          <w:color w:val="000000"/>
          <w:kern w:val="2"/>
          <w:sz w:val="24"/>
          <w:szCs w:val="24"/>
          <w:lang w:eastAsia="zh-CN" w:bidi="hi-IN"/>
        </w:rPr>
        <w:t xml:space="preserve">, которым внесены изменения, </w:t>
      </w:r>
      <w:r w:rsidRPr="00EB0D24">
        <w:rPr>
          <w:rFonts w:ascii="Times New Roman" w:eastAsia="NSimSun" w:hAnsi="Times New Roman" w:cs="Times New Roman"/>
          <w:color w:val="000000"/>
          <w:kern w:val="2"/>
          <w:sz w:val="24"/>
          <w:szCs w:val="24"/>
          <w:lang w:eastAsia="zh-CN" w:bidi="hi-IN"/>
        </w:rPr>
        <w:t>в том числе в следующие Постановления Правительства Российской Федерации</w:t>
      </w:r>
      <w:r w:rsidR="005B1773">
        <w:rPr>
          <w:rFonts w:ascii="Times New Roman" w:eastAsia="NSimSun" w:hAnsi="Times New Roman" w:cs="Times New Roman"/>
          <w:color w:val="000000"/>
          <w:kern w:val="2"/>
          <w:sz w:val="24"/>
          <w:szCs w:val="24"/>
          <w:lang w:eastAsia="zh-CN" w:bidi="hi-IN"/>
        </w:rPr>
        <w:t xml:space="preserve"> в части актуализации наименования </w:t>
      </w:r>
      <w:r w:rsidR="005B1773" w:rsidRPr="005B1773">
        <w:rPr>
          <w:rFonts w:ascii="Times New Roman" w:eastAsia="NSimSun" w:hAnsi="Times New Roman" w:cs="Times New Roman"/>
          <w:color w:val="000000"/>
          <w:kern w:val="2"/>
          <w:sz w:val="24"/>
          <w:szCs w:val="24"/>
          <w:lang w:eastAsia="zh-CN" w:bidi="hi-IN"/>
        </w:rPr>
        <w:t>Фонда пенсионного и социального страхования Российской Федерации</w:t>
      </w:r>
      <w:r w:rsidR="005B1773">
        <w:rPr>
          <w:rFonts w:ascii="Times New Roman" w:eastAsia="NSimSun" w:hAnsi="Times New Roman" w:cs="Times New Roman"/>
          <w:color w:val="000000"/>
          <w:kern w:val="2"/>
          <w:sz w:val="24"/>
          <w:szCs w:val="24"/>
          <w:lang w:eastAsia="zh-CN" w:bidi="hi-IN"/>
        </w:rPr>
        <w:t xml:space="preserve"> (ранее – Пенсионный Фонд, Фонд </w:t>
      </w:r>
      <w:r w:rsidR="005B1773" w:rsidRPr="005B1773">
        <w:rPr>
          <w:rFonts w:ascii="Times New Roman" w:eastAsia="NSimSun" w:hAnsi="Times New Roman" w:cs="Times New Roman"/>
          <w:color w:val="000000"/>
          <w:kern w:val="2"/>
          <w:sz w:val="24"/>
          <w:szCs w:val="24"/>
          <w:lang w:eastAsia="zh-CN" w:bidi="hi-IN"/>
        </w:rPr>
        <w:t>социального страхования</w:t>
      </w:r>
      <w:r w:rsidR="005B1773">
        <w:rPr>
          <w:rFonts w:ascii="Times New Roman" w:eastAsia="NSimSun" w:hAnsi="Times New Roman" w:cs="Times New Roman"/>
          <w:color w:val="000000"/>
          <w:kern w:val="2"/>
          <w:sz w:val="24"/>
          <w:szCs w:val="24"/>
          <w:lang w:eastAsia="zh-CN" w:bidi="hi-IN"/>
        </w:rPr>
        <w:t>):</w:t>
      </w:r>
    </w:p>
    <w:p w:rsidR="00EB0D24" w:rsidRDefault="00547395"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 </w:t>
      </w:r>
      <w:r w:rsidR="0008106F" w:rsidRPr="00EB0D24">
        <w:rPr>
          <w:rFonts w:ascii="Times New Roman" w:eastAsia="NSimSun" w:hAnsi="Times New Roman" w:cs="Times New Roman"/>
          <w:color w:val="000000"/>
          <w:kern w:val="2"/>
          <w:sz w:val="24"/>
          <w:szCs w:val="24"/>
          <w:lang w:eastAsia="zh-CN" w:bidi="hi-IN"/>
        </w:rPr>
        <w:t xml:space="preserve">от 05.07.2013 </w:t>
      </w:r>
      <w:r w:rsidR="005B1773">
        <w:rPr>
          <w:rFonts w:ascii="Times New Roman" w:eastAsia="NSimSun" w:hAnsi="Times New Roman" w:cs="Times New Roman"/>
          <w:color w:val="000000"/>
          <w:kern w:val="2"/>
          <w:sz w:val="24"/>
          <w:szCs w:val="24"/>
          <w:lang w:eastAsia="zh-CN" w:bidi="hi-IN"/>
        </w:rPr>
        <w:t>№</w:t>
      </w:r>
      <w:r w:rsidR="0008106F" w:rsidRPr="00EB0D24">
        <w:rPr>
          <w:rFonts w:ascii="Times New Roman" w:eastAsia="NSimSun" w:hAnsi="Times New Roman" w:cs="Times New Roman"/>
          <w:color w:val="000000"/>
          <w:kern w:val="2"/>
          <w:sz w:val="24"/>
          <w:szCs w:val="24"/>
          <w:lang w:eastAsia="zh-CN" w:bidi="hi-IN"/>
        </w:rPr>
        <w:t xml:space="preserve"> 568 </w:t>
      </w:r>
      <w:r w:rsidR="005B1773">
        <w:rPr>
          <w:rFonts w:ascii="Times New Roman" w:eastAsia="NSimSun" w:hAnsi="Times New Roman" w:cs="Times New Roman"/>
          <w:color w:val="000000"/>
          <w:kern w:val="2"/>
          <w:sz w:val="24"/>
          <w:szCs w:val="24"/>
          <w:lang w:eastAsia="zh-CN" w:bidi="hi-IN"/>
        </w:rPr>
        <w:t>«</w:t>
      </w:r>
      <w:r w:rsidR="0008106F" w:rsidRPr="00EB0D24">
        <w:rPr>
          <w:rFonts w:ascii="Times New Roman" w:eastAsia="NSimSun" w:hAnsi="Times New Roman" w:cs="Times New Roman"/>
          <w:color w:val="000000"/>
          <w:kern w:val="2"/>
          <w:sz w:val="24"/>
          <w:szCs w:val="24"/>
          <w:lang w:eastAsia="zh-CN" w:bidi="hi-IN"/>
        </w:rPr>
        <w:t>О распространении на отдельные категории граждан ограничений, запретов и обязанностей, уст</w:t>
      </w:r>
      <w:r w:rsidR="005B1773">
        <w:rPr>
          <w:rFonts w:ascii="Times New Roman" w:eastAsia="NSimSun" w:hAnsi="Times New Roman" w:cs="Times New Roman"/>
          <w:color w:val="000000"/>
          <w:kern w:val="2"/>
          <w:sz w:val="24"/>
          <w:szCs w:val="24"/>
          <w:lang w:eastAsia="zh-CN" w:bidi="hi-IN"/>
        </w:rPr>
        <w:t>ановленных Федеральным законом «</w:t>
      </w:r>
      <w:r w:rsidR="0008106F" w:rsidRPr="00EB0D24">
        <w:rPr>
          <w:rFonts w:ascii="Times New Roman" w:eastAsia="NSimSun" w:hAnsi="Times New Roman" w:cs="Times New Roman"/>
          <w:color w:val="000000"/>
          <w:kern w:val="2"/>
          <w:sz w:val="24"/>
          <w:szCs w:val="24"/>
          <w:lang w:eastAsia="zh-CN" w:bidi="hi-IN"/>
        </w:rPr>
        <w:t>О противодействии коррупции</w:t>
      </w:r>
      <w:r w:rsidR="005B1773">
        <w:rPr>
          <w:rFonts w:ascii="Times New Roman" w:eastAsia="NSimSun" w:hAnsi="Times New Roman" w:cs="Times New Roman"/>
          <w:color w:val="000000"/>
          <w:kern w:val="2"/>
          <w:sz w:val="24"/>
          <w:szCs w:val="24"/>
          <w:lang w:eastAsia="zh-CN" w:bidi="hi-IN"/>
        </w:rPr>
        <w:t>»</w:t>
      </w:r>
      <w:r w:rsidR="0008106F" w:rsidRPr="00EB0D24">
        <w:rPr>
          <w:rFonts w:ascii="Times New Roman" w:eastAsia="NSimSun" w:hAnsi="Times New Roman" w:cs="Times New Roman"/>
          <w:color w:val="000000"/>
          <w:kern w:val="2"/>
          <w:sz w:val="24"/>
          <w:szCs w:val="24"/>
          <w:lang w:eastAsia="zh-CN" w:bidi="hi-IN"/>
        </w:rPr>
        <w:t xml:space="preserve"> и другими федеральными законами в целях противодействия коррупции»; </w:t>
      </w:r>
    </w:p>
    <w:p w:rsidR="0008106F" w:rsidRDefault="00547395"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 </w:t>
      </w:r>
      <w:r w:rsidR="0008106F" w:rsidRPr="00EB0D24">
        <w:rPr>
          <w:rFonts w:ascii="Times New Roman" w:eastAsia="NSimSun" w:hAnsi="Times New Roman" w:cs="Times New Roman"/>
          <w:color w:val="000000"/>
          <w:kern w:val="2"/>
          <w:sz w:val="24"/>
          <w:szCs w:val="24"/>
          <w:lang w:eastAsia="zh-CN" w:bidi="hi-IN"/>
        </w:rPr>
        <w:t xml:space="preserve">от 05.03.2018 </w:t>
      </w:r>
      <w:r w:rsidR="005B1773">
        <w:rPr>
          <w:rFonts w:ascii="Times New Roman" w:eastAsia="NSimSun" w:hAnsi="Times New Roman" w:cs="Times New Roman"/>
          <w:color w:val="000000"/>
          <w:kern w:val="2"/>
          <w:sz w:val="24"/>
          <w:szCs w:val="24"/>
          <w:lang w:eastAsia="zh-CN" w:bidi="hi-IN"/>
        </w:rPr>
        <w:t>№ 228 «</w:t>
      </w:r>
      <w:r w:rsidR="0008106F" w:rsidRPr="00EB0D24">
        <w:rPr>
          <w:rFonts w:ascii="Times New Roman" w:eastAsia="NSimSun" w:hAnsi="Times New Roman" w:cs="Times New Roman"/>
          <w:color w:val="000000"/>
          <w:kern w:val="2"/>
          <w:sz w:val="24"/>
          <w:szCs w:val="24"/>
          <w:lang w:eastAsia="zh-CN" w:bidi="hi-IN"/>
        </w:rPr>
        <w:t>О реестре лиц, увол</w:t>
      </w:r>
      <w:r w:rsidR="005B1773">
        <w:rPr>
          <w:rFonts w:ascii="Times New Roman" w:eastAsia="NSimSun" w:hAnsi="Times New Roman" w:cs="Times New Roman"/>
          <w:color w:val="000000"/>
          <w:kern w:val="2"/>
          <w:sz w:val="24"/>
          <w:szCs w:val="24"/>
          <w:lang w:eastAsia="zh-CN" w:bidi="hi-IN"/>
        </w:rPr>
        <w:t>енных в связи с утратой доверия»;</w:t>
      </w:r>
    </w:p>
    <w:p w:rsidR="005B1773" w:rsidRDefault="005B1773"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3. </w:t>
      </w:r>
      <w:r w:rsidRPr="005B1773">
        <w:rPr>
          <w:rFonts w:ascii="Times New Roman" w:eastAsia="NSimSun" w:hAnsi="Times New Roman" w:cs="Times New Roman"/>
          <w:color w:val="000000"/>
          <w:kern w:val="2"/>
          <w:sz w:val="24"/>
          <w:szCs w:val="24"/>
          <w:lang w:eastAsia="zh-CN" w:bidi="hi-IN"/>
        </w:rPr>
        <w:t xml:space="preserve">Закон Пермского края от 20.03.2023 </w:t>
      </w:r>
      <w:r>
        <w:rPr>
          <w:rFonts w:ascii="Times New Roman" w:eastAsia="NSimSun" w:hAnsi="Times New Roman" w:cs="Times New Roman"/>
          <w:color w:val="000000"/>
          <w:kern w:val="2"/>
          <w:sz w:val="24"/>
          <w:szCs w:val="24"/>
          <w:lang w:eastAsia="zh-CN" w:bidi="hi-IN"/>
        </w:rPr>
        <w:t>№ 169-ПК «</w:t>
      </w:r>
      <w:r w:rsidRPr="005B1773">
        <w:rPr>
          <w:rFonts w:ascii="Times New Roman" w:eastAsia="NSimSun" w:hAnsi="Times New Roman" w:cs="Times New Roman"/>
          <w:color w:val="000000"/>
          <w:kern w:val="2"/>
          <w:sz w:val="24"/>
          <w:szCs w:val="24"/>
          <w:lang w:eastAsia="zh-CN" w:bidi="hi-IN"/>
        </w:rPr>
        <w:t xml:space="preserve">О внесении изменений в </w:t>
      </w:r>
      <w:r>
        <w:rPr>
          <w:rFonts w:ascii="Times New Roman" w:eastAsia="NSimSun" w:hAnsi="Times New Roman" w:cs="Times New Roman"/>
          <w:color w:val="000000"/>
          <w:kern w:val="2"/>
          <w:sz w:val="24"/>
          <w:szCs w:val="24"/>
          <w:lang w:eastAsia="zh-CN" w:bidi="hi-IN"/>
        </w:rPr>
        <w:t>отдельные законы Пермского края»</w:t>
      </w:r>
      <w:r w:rsidRPr="005B1773">
        <w:rPr>
          <w:rFonts w:ascii="Times New Roman" w:eastAsia="NSimSun" w:hAnsi="Times New Roman" w:cs="Times New Roman"/>
          <w:color w:val="000000"/>
          <w:kern w:val="2"/>
          <w:sz w:val="24"/>
          <w:szCs w:val="24"/>
          <w:lang w:eastAsia="zh-CN" w:bidi="hi-IN"/>
        </w:rPr>
        <w:t xml:space="preserve">, которым внесены изменения, в том числе в следующие Законы Пермского края: </w:t>
      </w:r>
    </w:p>
    <w:p w:rsidR="005B1773" w:rsidRDefault="00547395" w:rsidP="00EB0D24">
      <w:pPr>
        <w:spacing w:after="0" w:line="240" w:lineRule="exact"/>
        <w:ind w:firstLine="709"/>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 </w:t>
      </w:r>
      <w:r w:rsidR="005B1773">
        <w:rPr>
          <w:rFonts w:ascii="Times New Roman" w:eastAsia="NSimSun" w:hAnsi="Times New Roman" w:cs="Times New Roman"/>
          <w:color w:val="000000"/>
          <w:kern w:val="2"/>
          <w:sz w:val="24"/>
          <w:szCs w:val="24"/>
          <w:lang w:eastAsia="zh-CN" w:bidi="hi-IN"/>
        </w:rPr>
        <w:t>от 30.12.2008 № 382-ПК «</w:t>
      </w:r>
      <w:r w:rsidR="005B1773" w:rsidRPr="005B1773">
        <w:rPr>
          <w:rFonts w:ascii="Times New Roman" w:eastAsia="NSimSun" w:hAnsi="Times New Roman" w:cs="Times New Roman"/>
          <w:color w:val="000000"/>
          <w:kern w:val="2"/>
          <w:sz w:val="24"/>
          <w:szCs w:val="24"/>
          <w:lang w:eastAsia="zh-CN" w:bidi="hi-IN"/>
        </w:rPr>
        <w:t>О противодей</w:t>
      </w:r>
      <w:r w:rsidR="005B1773">
        <w:rPr>
          <w:rFonts w:ascii="Times New Roman" w:eastAsia="NSimSun" w:hAnsi="Times New Roman" w:cs="Times New Roman"/>
          <w:color w:val="000000"/>
          <w:kern w:val="2"/>
          <w:sz w:val="24"/>
          <w:szCs w:val="24"/>
          <w:lang w:eastAsia="zh-CN" w:bidi="hi-IN"/>
        </w:rPr>
        <w:t>ствии коррупции в Пермском крае»</w:t>
      </w:r>
      <w:r w:rsidR="005B1773" w:rsidRPr="005B1773">
        <w:rPr>
          <w:rFonts w:ascii="Times New Roman" w:eastAsia="NSimSun" w:hAnsi="Times New Roman" w:cs="Times New Roman"/>
          <w:color w:val="000000"/>
          <w:kern w:val="2"/>
          <w:sz w:val="24"/>
          <w:szCs w:val="24"/>
          <w:lang w:eastAsia="zh-CN" w:bidi="hi-IN"/>
        </w:rPr>
        <w:t xml:space="preserve"> (часть 2 статьи 11); </w:t>
      </w:r>
    </w:p>
    <w:p w:rsidR="005B1773" w:rsidRPr="00EB0D24" w:rsidRDefault="00547395" w:rsidP="00EB0D24">
      <w:pPr>
        <w:spacing w:after="0" w:line="240" w:lineRule="exact"/>
        <w:ind w:firstLine="709"/>
        <w:jc w:val="both"/>
        <w:rPr>
          <w:rFonts w:ascii="Times New Roman" w:hAnsi="Times New Roman" w:cs="Times New Roman"/>
          <w:b/>
          <w:sz w:val="24"/>
          <w:szCs w:val="24"/>
        </w:rPr>
      </w:pPr>
      <w:r>
        <w:rPr>
          <w:rFonts w:ascii="Times New Roman" w:eastAsia="NSimSun" w:hAnsi="Times New Roman" w:cs="Times New Roman"/>
          <w:color w:val="000000"/>
          <w:kern w:val="2"/>
          <w:sz w:val="24"/>
          <w:szCs w:val="24"/>
          <w:lang w:eastAsia="zh-CN" w:bidi="hi-IN"/>
        </w:rPr>
        <w:t xml:space="preserve">- </w:t>
      </w:r>
      <w:r w:rsidR="005B1773">
        <w:rPr>
          <w:rFonts w:ascii="Times New Roman" w:eastAsia="NSimSun" w:hAnsi="Times New Roman" w:cs="Times New Roman"/>
          <w:color w:val="000000"/>
          <w:kern w:val="2"/>
          <w:sz w:val="24"/>
          <w:szCs w:val="24"/>
          <w:lang w:eastAsia="zh-CN" w:bidi="hi-IN"/>
        </w:rPr>
        <w:t>от 06.03.2007 № 9-ПК «</w:t>
      </w:r>
      <w:r w:rsidR="005B1773" w:rsidRPr="005B1773">
        <w:rPr>
          <w:rFonts w:ascii="Times New Roman" w:eastAsia="NSimSun" w:hAnsi="Times New Roman" w:cs="Times New Roman"/>
          <w:color w:val="000000"/>
          <w:kern w:val="2"/>
          <w:sz w:val="24"/>
          <w:szCs w:val="24"/>
          <w:lang w:eastAsia="zh-CN" w:bidi="hi-IN"/>
        </w:rPr>
        <w:t>О статусе депутата Законодат</w:t>
      </w:r>
      <w:r w:rsidR="005B1773">
        <w:rPr>
          <w:rFonts w:ascii="Times New Roman" w:eastAsia="NSimSun" w:hAnsi="Times New Roman" w:cs="Times New Roman"/>
          <w:color w:val="000000"/>
          <w:kern w:val="2"/>
          <w:sz w:val="24"/>
          <w:szCs w:val="24"/>
          <w:lang w:eastAsia="zh-CN" w:bidi="hi-IN"/>
        </w:rPr>
        <w:t>ельного Собрания Пермского края».</w:t>
      </w:r>
    </w:p>
    <w:sectPr w:rsidR="005B1773" w:rsidRPr="00EB0D24" w:rsidSect="00396DA6">
      <w:pgSz w:w="16838" w:h="11906" w:orient="landscape"/>
      <w:pgMar w:top="1134" w:right="1134"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AFD" w:rsidRDefault="00130AFD" w:rsidP="008C64AB">
      <w:pPr>
        <w:spacing w:after="0" w:line="240" w:lineRule="auto"/>
      </w:pPr>
      <w:r>
        <w:separator/>
      </w:r>
    </w:p>
  </w:endnote>
  <w:endnote w:type="continuationSeparator" w:id="0">
    <w:p w:rsidR="00130AFD" w:rsidRDefault="00130AFD"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AFD" w:rsidRDefault="00130AFD" w:rsidP="008C64AB">
      <w:pPr>
        <w:spacing w:after="0" w:line="240" w:lineRule="auto"/>
      </w:pPr>
      <w:r>
        <w:separator/>
      </w:r>
    </w:p>
  </w:footnote>
  <w:footnote w:type="continuationSeparator" w:id="0">
    <w:p w:rsidR="00130AFD" w:rsidRDefault="00130AFD"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134B"/>
    <w:rsid w:val="00003DBD"/>
    <w:rsid w:val="00020161"/>
    <w:rsid w:val="0002561B"/>
    <w:rsid w:val="000557BA"/>
    <w:rsid w:val="00057C6B"/>
    <w:rsid w:val="00064432"/>
    <w:rsid w:val="00067A7D"/>
    <w:rsid w:val="00072ED6"/>
    <w:rsid w:val="0008106F"/>
    <w:rsid w:val="00084A6C"/>
    <w:rsid w:val="0008665C"/>
    <w:rsid w:val="00092E64"/>
    <w:rsid w:val="00094AB8"/>
    <w:rsid w:val="000A1358"/>
    <w:rsid w:val="000B0D87"/>
    <w:rsid w:val="000B41F8"/>
    <w:rsid w:val="000B466F"/>
    <w:rsid w:val="000B758D"/>
    <w:rsid w:val="000E05F7"/>
    <w:rsid w:val="000E653D"/>
    <w:rsid w:val="00104FE0"/>
    <w:rsid w:val="0012094F"/>
    <w:rsid w:val="001238CA"/>
    <w:rsid w:val="00126351"/>
    <w:rsid w:val="00130AFD"/>
    <w:rsid w:val="00135F18"/>
    <w:rsid w:val="00137BAA"/>
    <w:rsid w:val="00140928"/>
    <w:rsid w:val="00142E41"/>
    <w:rsid w:val="00143595"/>
    <w:rsid w:val="00145F34"/>
    <w:rsid w:val="00146FA0"/>
    <w:rsid w:val="00153CDA"/>
    <w:rsid w:val="00163B45"/>
    <w:rsid w:val="001728A7"/>
    <w:rsid w:val="00182106"/>
    <w:rsid w:val="00182C7E"/>
    <w:rsid w:val="001922C8"/>
    <w:rsid w:val="00192D4B"/>
    <w:rsid w:val="001B6ABA"/>
    <w:rsid w:val="001B7B29"/>
    <w:rsid w:val="001C1948"/>
    <w:rsid w:val="001C48F1"/>
    <w:rsid w:val="001E3CC7"/>
    <w:rsid w:val="001E41DC"/>
    <w:rsid w:val="001F22F9"/>
    <w:rsid w:val="001F3560"/>
    <w:rsid w:val="001F5650"/>
    <w:rsid w:val="00206EB8"/>
    <w:rsid w:val="00207B01"/>
    <w:rsid w:val="0021226A"/>
    <w:rsid w:val="00215562"/>
    <w:rsid w:val="002448F1"/>
    <w:rsid w:val="00245AC1"/>
    <w:rsid w:val="00247CBC"/>
    <w:rsid w:val="0025036E"/>
    <w:rsid w:val="00252B09"/>
    <w:rsid w:val="002533BA"/>
    <w:rsid w:val="00257315"/>
    <w:rsid w:val="00260E19"/>
    <w:rsid w:val="002812BE"/>
    <w:rsid w:val="002813EC"/>
    <w:rsid w:val="002828AB"/>
    <w:rsid w:val="00284EF7"/>
    <w:rsid w:val="0029259A"/>
    <w:rsid w:val="00296CF2"/>
    <w:rsid w:val="002A7DE6"/>
    <w:rsid w:val="002B0B16"/>
    <w:rsid w:val="002B2F67"/>
    <w:rsid w:val="002B447C"/>
    <w:rsid w:val="002B6D0F"/>
    <w:rsid w:val="002B7346"/>
    <w:rsid w:val="002B7CCD"/>
    <w:rsid w:val="002C18C2"/>
    <w:rsid w:val="002D0102"/>
    <w:rsid w:val="002D0BA5"/>
    <w:rsid w:val="002D0C3E"/>
    <w:rsid w:val="002D3CE0"/>
    <w:rsid w:val="002D6A76"/>
    <w:rsid w:val="002E4F9D"/>
    <w:rsid w:val="002E6F71"/>
    <w:rsid w:val="002F4FC6"/>
    <w:rsid w:val="00300F0F"/>
    <w:rsid w:val="00303682"/>
    <w:rsid w:val="003057EA"/>
    <w:rsid w:val="0031003C"/>
    <w:rsid w:val="003101A2"/>
    <w:rsid w:val="0031260E"/>
    <w:rsid w:val="0032389B"/>
    <w:rsid w:val="003255F2"/>
    <w:rsid w:val="00335F33"/>
    <w:rsid w:val="00346BA7"/>
    <w:rsid w:val="00355368"/>
    <w:rsid w:val="00376298"/>
    <w:rsid w:val="00383140"/>
    <w:rsid w:val="003859F6"/>
    <w:rsid w:val="003874E4"/>
    <w:rsid w:val="00391C3F"/>
    <w:rsid w:val="00396DA6"/>
    <w:rsid w:val="003B3DCA"/>
    <w:rsid w:val="003B41B2"/>
    <w:rsid w:val="003B7506"/>
    <w:rsid w:val="003B7D8B"/>
    <w:rsid w:val="003C451A"/>
    <w:rsid w:val="003C56EF"/>
    <w:rsid w:val="003D25D9"/>
    <w:rsid w:val="003D4FCC"/>
    <w:rsid w:val="003E0663"/>
    <w:rsid w:val="003E2356"/>
    <w:rsid w:val="003E67D0"/>
    <w:rsid w:val="003F149A"/>
    <w:rsid w:val="003F4396"/>
    <w:rsid w:val="00400E00"/>
    <w:rsid w:val="004031CD"/>
    <w:rsid w:val="00417D01"/>
    <w:rsid w:val="004278B1"/>
    <w:rsid w:val="00436A74"/>
    <w:rsid w:val="00442573"/>
    <w:rsid w:val="00451253"/>
    <w:rsid w:val="004646E3"/>
    <w:rsid w:val="00481F37"/>
    <w:rsid w:val="00484A1C"/>
    <w:rsid w:val="0049049E"/>
    <w:rsid w:val="004953EF"/>
    <w:rsid w:val="004A51AF"/>
    <w:rsid w:val="004B3DEC"/>
    <w:rsid w:val="004D3109"/>
    <w:rsid w:val="004D56D8"/>
    <w:rsid w:val="004D6E64"/>
    <w:rsid w:val="004E33E8"/>
    <w:rsid w:val="004E3AF6"/>
    <w:rsid w:val="004F7344"/>
    <w:rsid w:val="00505820"/>
    <w:rsid w:val="00507D03"/>
    <w:rsid w:val="00511196"/>
    <w:rsid w:val="0051485C"/>
    <w:rsid w:val="005153AA"/>
    <w:rsid w:val="005209D5"/>
    <w:rsid w:val="00522E1D"/>
    <w:rsid w:val="005335FA"/>
    <w:rsid w:val="00537719"/>
    <w:rsid w:val="00540566"/>
    <w:rsid w:val="00547395"/>
    <w:rsid w:val="00547DC1"/>
    <w:rsid w:val="005515A0"/>
    <w:rsid w:val="0056053D"/>
    <w:rsid w:val="0056126B"/>
    <w:rsid w:val="00562765"/>
    <w:rsid w:val="00574A3B"/>
    <w:rsid w:val="005869A3"/>
    <w:rsid w:val="005A0F40"/>
    <w:rsid w:val="005A372C"/>
    <w:rsid w:val="005A62F5"/>
    <w:rsid w:val="005A7547"/>
    <w:rsid w:val="005B1773"/>
    <w:rsid w:val="005C4B25"/>
    <w:rsid w:val="005D0DCF"/>
    <w:rsid w:val="005E5251"/>
    <w:rsid w:val="005E71F8"/>
    <w:rsid w:val="005F2E04"/>
    <w:rsid w:val="005F498D"/>
    <w:rsid w:val="00601B99"/>
    <w:rsid w:val="006048E3"/>
    <w:rsid w:val="00605476"/>
    <w:rsid w:val="00605DBE"/>
    <w:rsid w:val="00607835"/>
    <w:rsid w:val="00607F1C"/>
    <w:rsid w:val="00610719"/>
    <w:rsid w:val="00614FCA"/>
    <w:rsid w:val="00640C23"/>
    <w:rsid w:val="00652A83"/>
    <w:rsid w:val="00660331"/>
    <w:rsid w:val="00661F73"/>
    <w:rsid w:val="00670354"/>
    <w:rsid w:val="00685C09"/>
    <w:rsid w:val="00692888"/>
    <w:rsid w:val="0069777E"/>
    <w:rsid w:val="006A7D04"/>
    <w:rsid w:val="006B1B78"/>
    <w:rsid w:val="006D6460"/>
    <w:rsid w:val="006E09CB"/>
    <w:rsid w:val="00707279"/>
    <w:rsid w:val="00715335"/>
    <w:rsid w:val="00724024"/>
    <w:rsid w:val="00732AC6"/>
    <w:rsid w:val="00740DCF"/>
    <w:rsid w:val="00744D01"/>
    <w:rsid w:val="007515BD"/>
    <w:rsid w:val="00761C45"/>
    <w:rsid w:val="0076590B"/>
    <w:rsid w:val="00773C0A"/>
    <w:rsid w:val="007816D8"/>
    <w:rsid w:val="00787D88"/>
    <w:rsid w:val="007B05B3"/>
    <w:rsid w:val="007B7519"/>
    <w:rsid w:val="007C7FCC"/>
    <w:rsid w:val="007D13FE"/>
    <w:rsid w:val="007D6C74"/>
    <w:rsid w:val="007D75DC"/>
    <w:rsid w:val="007E292E"/>
    <w:rsid w:val="007E6004"/>
    <w:rsid w:val="007E75AE"/>
    <w:rsid w:val="007F4240"/>
    <w:rsid w:val="00806DA2"/>
    <w:rsid w:val="008139AD"/>
    <w:rsid w:val="00817C81"/>
    <w:rsid w:val="00823645"/>
    <w:rsid w:val="00826514"/>
    <w:rsid w:val="00831017"/>
    <w:rsid w:val="008375F5"/>
    <w:rsid w:val="00853F2A"/>
    <w:rsid w:val="00855C57"/>
    <w:rsid w:val="008570FD"/>
    <w:rsid w:val="00860A8B"/>
    <w:rsid w:val="00861566"/>
    <w:rsid w:val="00864FF2"/>
    <w:rsid w:val="0088081F"/>
    <w:rsid w:val="0088105A"/>
    <w:rsid w:val="008966F4"/>
    <w:rsid w:val="00897B80"/>
    <w:rsid w:val="008A2AED"/>
    <w:rsid w:val="008A4FDA"/>
    <w:rsid w:val="008A51F8"/>
    <w:rsid w:val="008A5CE7"/>
    <w:rsid w:val="008C64AB"/>
    <w:rsid w:val="008D444C"/>
    <w:rsid w:val="008E12F8"/>
    <w:rsid w:val="008E575E"/>
    <w:rsid w:val="0091336D"/>
    <w:rsid w:val="009155D5"/>
    <w:rsid w:val="00926A2B"/>
    <w:rsid w:val="0093185B"/>
    <w:rsid w:val="009354A9"/>
    <w:rsid w:val="0093567B"/>
    <w:rsid w:val="009503C9"/>
    <w:rsid w:val="00950C97"/>
    <w:rsid w:val="00953F14"/>
    <w:rsid w:val="00957A5A"/>
    <w:rsid w:val="0096537D"/>
    <w:rsid w:val="00966583"/>
    <w:rsid w:val="0097396E"/>
    <w:rsid w:val="00991C2B"/>
    <w:rsid w:val="009927B5"/>
    <w:rsid w:val="009A4C75"/>
    <w:rsid w:val="009D01E6"/>
    <w:rsid w:val="009D2B89"/>
    <w:rsid w:val="009E08DC"/>
    <w:rsid w:val="009E1E44"/>
    <w:rsid w:val="009E67DB"/>
    <w:rsid w:val="009F3F2B"/>
    <w:rsid w:val="009F5EBA"/>
    <w:rsid w:val="009F6090"/>
    <w:rsid w:val="009F64F3"/>
    <w:rsid w:val="009F7506"/>
    <w:rsid w:val="009F7A85"/>
    <w:rsid w:val="00A055F0"/>
    <w:rsid w:val="00A272E3"/>
    <w:rsid w:val="00A413F8"/>
    <w:rsid w:val="00A503E8"/>
    <w:rsid w:val="00A5062C"/>
    <w:rsid w:val="00A710DC"/>
    <w:rsid w:val="00A73EDC"/>
    <w:rsid w:val="00A76413"/>
    <w:rsid w:val="00A7694F"/>
    <w:rsid w:val="00A83CC0"/>
    <w:rsid w:val="00A8461F"/>
    <w:rsid w:val="00A87BD9"/>
    <w:rsid w:val="00A90356"/>
    <w:rsid w:val="00A91D56"/>
    <w:rsid w:val="00A9586A"/>
    <w:rsid w:val="00AA6A6E"/>
    <w:rsid w:val="00AB7A46"/>
    <w:rsid w:val="00AC154C"/>
    <w:rsid w:val="00AC2AB3"/>
    <w:rsid w:val="00AC490C"/>
    <w:rsid w:val="00AC6695"/>
    <w:rsid w:val="00AC6F69"/>
    <w:rsid w:val="00B00DA6"/>
    <w:rsid w:val="00B20EA0"/>
    <w:rsid w:val="00B22CAE"/>
    <w:rsid w:val="00B33E52"/>
    <w:rsid w:val="00B3448B"/>
    <w:rsid w:val="00B46D4D"/>
    <w:rsid w:val="00B5479B"/>
    <w:rsid w:val="00B57257"/>
    <w:rsid w:val="00B63526"/>
    <w:rsid w:val="00B762CB"/>
    <w:rsid w:val="00B7760C"/>
    <w:rsid w:val="00B8050D"/>
    <w:rsid w:val="00B83C47"/>
    <w:rsid w:val="00B925AF"/>
    <w:rsid w:val="00B93CC6"/>
    <w:rsid w:val="00B945F0"/>
    <w:rsid w:val="00BA2392"/>
    <w:rsid w:val="00BA6B5F"/>
    <w:rsid w:val="00BB3F7F"/>
    <w:rsid w:val="00BC495E"/>
    <w:rsid w:val="00BC67B7"/>
    <w:rsid w:val="00BC70B9"/>
    <w:rsid w:val="00BD4F12"/>
    <w:rsid w:val="00BD6E73"/>
    <w:rsid w:val="00BE481F"/>
    <w:rsid w:val="00BE644E"/>
    <w:rsid w:val="00BF1252"/>
    <w:rsid w:val="00BF1D74"/>
    <w:rsid w:val="00BF46F8"/>
    <w:rsid w:val="00C00A53"/>
    <w:rsid w:val="00C02076"/>
    <w:rsid w:val="00C0282F"/>
    <w:rsid w:val="00C068C0"/>
    <w:rsid w:val="00C077A2"/>
    <w:rsid w:val="00C1183E"/>
    <w:rsid w:val="00C21EFF"/>
    <w:rsid w:val="00C60292"/>
    <w:rsid w:val="00C65273"/>
    <w:rsid w:val="00C700D3"/>
    <w:rsid w:val="00C72F05"/>
    <w:rsid w:val="00C7753F"/>
    <w:rsid w:val="00C80A94"/>
    <w:rsid w:val="00C918A3"/>
    <w:rsid w:val="00C91AA8"/>
    <w:rsid w:val="00C93B8D"/>
    <w:rsid w:val="00CA712A"/>
    <w:rsid w:val="00CA74A2"/>
    <w:rsid w:val="00CA784A"/>
    <w:rsid w:val="00CB48CB"/>
    <w:rsid w:val="00CB4FBA"/>
    <w:rsid w:val="00CB6DC4"/>
    <w:rsid w:val="00CC0256"/>
    <w:rsid w:val="00CC4164"/>
    <w:rsid w:val="00CC7166"/>
    <w:rsid w:val="00CD363F"/>
    <w:rsid w:val="00CD6423"/>
    <w:rsid w:val="00CE4146"/>
    <w:rsid w:val="00CE4952"/>
    <w:rsid w:val="00CF1B6D"/>
    <w:rsid w:val="00D05197"/>
    <w:rsid w:val="00D065E1"/>
    <w:rsid w:val="00D10E4F"/>
    <w:rsid w:val="00D15A18"/>
    <w:rsid w:val="00D2118E"/>
    <w:rsid w:val="00D23968"/>
    <w:rsid w:val="00D348EA"/>
    <w:rsid w:val="00D34F1E"/>
    <w:rsid w:val="00D52851"/>
    <w:rsid w:val="00D642BD"/>
    <w:rsid w:val="00D662BE"/>
    <w:rsid w:val="00D74B53"/>
    <w:rsid w:val="00D80FF3"/>
    <w:rsid w:val="00D83FFC"/>
    <w:rsid w:val="00D86CF4"/>
    <w:rsid w:val="00D97702"/>
    <w:rsid w:val="00DA140A"/>
    <w:rsid w:val="00DA2736"/>
    <w:rsid w:val="00DB6D35"/>
    <w:rsid w:val="00DC0802"/>
    <w:rsid w:val="00DC14FA"/>
    <w:rsid w:val="00DC7A30"/>
    <w:rsid w:val="00DF0B33"/>
    <w:rsid w:val="00DF46E6"/>
    <w:rsid w:val="00E0410E"/>
    <w:rsid w:val="00E043C9"/>
    <w:rsid w:val="00E1053A"/>
    <w:rsid w:val="00E137AB"/>
    <w:rsid w:val="00E17CD7"/>
    <w:rsid w:val="00E23732"/>
    <w:rsid w:val="00E951C7"/>
    <w:rsid w:val="00E95876"/>
    <w:rsid w:val="00E95B72"/>
    <w:rsid w:val="00EA7265"/>
    <w:rsid w:val="00EA7947"/>
    <w:rsid w:val="00EB0D24"/>
    <w:rsid w:val="00EB19C3"/>
    <w:rsid w:val="00EB70AB"/>
    <w:rsid w:val="00EB73A8"/>
    <w:rsid w:val="00EC2E60"/>
    <w:rsid w:val="00EC4765"/>
    <w:rsid w:val="00EC5F51"/>
    <w:rsid w:val="00EE5ACC"/>
    <w:rsid w:val="00EE6CE7"/>
    <w:rsid w:val="00EE705D"/>
    <w:rsid w:val="00EF7440"/>
    <w:rsid w:val="00F01480"/>
    <w:rsid w:val="00F02911"/>
    <w:rsid w:val="00F0721F"/>
    <w:rsid w:val="00F1072A"/>
    <w:rsid w:val="00F1093F"/>
    <w:rsid w:val="00F1257C"/>
    <w:rsid w:val="00F12FDD"/>
    <w:rsid w:val="00F14182"/>
    <w:rsid w:val="00F21886"/>
    <w:rsid w:val="00F22662"/>
    <w:rsid w:val="00F242BD"/>
    <w:rsid w:val="00F26479"/>
    <w:rsid w:val="00F350C9"/>
    <w:rsid w:val="00F35652"/>
    <w:rsid w:val="00F4654B"/>
    <w:rsid w:val="00F53041"/>
    <w:rsid w:val="00F56CF2"/>
    <w:rsid w:val="00F730EF"/>
    <w:rsid w:val="00F750FA"/>
    <w:rsid w:val="00F840BB"/>
    <w:rsid w:val="00F859A6"/>
    <w:rsid w:val="00F93F50"/>
    <w:rsid w:val="00FB0CFE"/>
    <w:rsid w:val="00FB2543"/>
    <w:rsid w:val="00FB479D"/>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F08FE-9B14-41CF-A300-141A5CD7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28</Pages>
  <Words>12904</Words>
  <Characters>73556</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Попов Максим Сергеевич</dc:creator>
  <cp:lastModifiedBy>Варламова Екатерина Игоревна</cp:lastModifiedBy>
  <cp:revision>79</cp:revision>
  <cp:lastPrinted>2017-09-10T05:16:00Z</cp:lastPrinted>
  <dcterms:created xsi:type="dcterms:W3CDTF">2022-01-17T09:06:00Z</dcterms:created>
  <dcterms:modified xsi:type="dcterms:W3CDTF">2023-04-14T10:20:00Z</dcterms:modified>
</cp:coreProperties>
</file>